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9C" w:rsidRDefault="00D35AB4" w:rsidP="00AB5CCE">
      <w:pPr>
        <w:spacing w:after="0" w:line="240" w:lineRule="auto"/>
        <w:jc w:val="center"/>
        <w:rPr>
          <w:rFonts w:ascii="Times New Roman" w:hAnsi="Times New Roman" w:cs="Times New Roman"/>
          <w:b/>
          <w:sz w:val="24"/>
          <w:szCs w:val="24"/>
          <w:lang w:val="id-ID"/>
        </w:rPr>
      </w:pPr>
      <w:bookmarkStart w:id="0" w:name="_GoBack"/>
      <w:bookmarkEnd w:id="0"/>
      <w:r w:rsidRPr="00AB5CCE">
        <w:rPr>
          <w:rFonts w:ascii="Times New Roman" w:hAnsi="Times New Roman" w:cs="Times New Roman"/>
          <w:b/>
          <w:sz w:val="24"/>
          <w:szCs w:val="24"/>
          <w:lang w:val="id-ID"/>
        </w:rPr>
        <w:t xml:space="preserve">PENGARUH LATIHAN </w:t>
      </w:r>
      <w:r w:rsidRPr="00AB5CCE">
        <w:rPr>
          <w:rFonts w:ascii="Times New Roman" w:hAnsi="Times New Roman" w:cs="Times New Roman"/>
          <w:b/>
          <w:i/>
          <w:sz w:val="24"/>
          <w:szCs w:val="24"/>
          <w:lang w:val="id-ID"/>
        </w:rPr>
        <w:t>PLYOMETRICS</w:t>
      </w:r>
      <w:r w:rsidRPr="00AB5CCE">
        <w:rPr>
          <w:rFonts w:ascii="Times New Roman" w:hAnsi="Times New Roman" w:cs="Times New Roman"/>
          <w:b/>
          <w:sz w:val="24"/>
          <w:szCs w:val="24"/>
          <w:lang w:val="id-ID"/>
        </w:rPr>
        <w:t xml:space="preserve"> TERHADAP KECEPATAN TENDANGAN SABIT PADA ATLET PENCAK SILAT</w:t>
      </w:r>
    </w:p>
    <w:p w:rsidR="00AB5CCE" w:rsidRPr="00AB5CCE" w:rsidRDefault="00AB5CCE" w:rsidP="00AB5CCE">
      <w:pPr>
        <w:spacing w:after="0" w:line="240" w:lineRule="auto"/>
        <w:jc w:val="center"/>
        <w:rPr>
          <w:rFonts w:ascii="Times New Roman" w:hAnsi="Times New Roman" w:cs="Times New Roman"/>
          <w:b/>
          <w:sz w:val="24"/>
          <w:szCs w:val="24"/>
          <w:lang w:val="id-ID"/>
        </w:rPr>
      </w:pPr>
    </w:p>
    <w:p w:rsidR="00637325" w:rsidRPr="00AB5CCE" w:rsidRDefault="00B002CC" w:rsidP="00AB5CCE">
      <w:pPr>
        <w:spacing w:after="0" w:line="240" w:lineRule="auto"/>
        <w:jc w:val="center"/>
        <w:rPr>
          <w:rFonts w:ascii="Times New Roman" w:hAnsi="Times New Roman" w:cs="Times New Roman"/>
          <w:b/>
          <w:sz w:val="24"/>
          <w:szCs w:val="24"/>
          <w:lang w:val="id-ID"/>
        </w:rPr>
      </w:pPr>
      <w:r w:rsidRPr="00AB5CCE">
        <w:rPr>
          <w:rFonts w:ascii="Times New Roman" w:hAnsi="Times New Roman" w:cs="Times New Roman"/>
          <w:b/>
          <w:sz w:val="24"/>
          <w:szCs w:val="24"/>
          <w:lang w:val="id-ID"/>
        </w:rPr>
        <w:t>Anggi Satria</w:t>
      </w:r>
      <w:r w:rsidRPr="00AB5CCE">
        <w:rPr>
          <w:rFonts w:ascii="Times New Roman" w:hAnsi="Times New Roman" w:cs="Times New Roman"/>
          <w:b/>
          <w:sz w:val="24"/>
          <w:szCs w:val="24"/>
          <w:vertAlign w:val="superscript"/>
          <w:lang w:val="id-ID"/>
        </w:rPr>
        <w:t>1</w:t>
      </w:r>
      <w:r w:rsidRPr="00AB5CCE">
        <w:rPr>
          <w:rFonts w:ascii="Times New Roman" w:hAnsi="Times New Roman" w:cs="Times New Roman"/>
          <w:b/>
          <w:sz w:val="24"/>
          <w:szCs w:val="24"/>
          <w:lang w:val="id-ID"/>
        </w:rPr>
        <w:t>, Tjung Hauw Sin</w:t>
      </w:r>
      <w:r w:rsidRPr="00AB5CCE">
        <w:rPr>
          <w:rFonts w:ascii="Times New Roman" w:hAnsi="Times New Roman" w:cs="Times New Roman"/>
          <w:b/>
          <w:sz w:val="24"/>
          <w:szCs w:val="24"/>
          <w:vertAlign w:val="superscript"/>
          <w:lang w:val="id-ID"/>
        </w:rPr>
        <w:t>2</w:t>
      </w:r>
      <w:r w:rsidR="00D35AB4" w:rsidRPr="00AB5CCE">
        <w:rPr>
          <w:rFonts w:ascii="Times New Roman" w:hAnsi="Times New Roman" w:cs="Times New Roman"/>
          <w:b/>
          <w:sz w:val="24"/>
          <w:szCs w:val="24"/>
          <w:lang w:val="id-ID"/>
        </w:rPr>
        <w:t>, Ishak Aziz</w:t>
      </w:r>
      <w:r w:rsidR="00D35AB4" w:rsidRPr="00AB5CCE">
        <w:rPr>
          <w:rFonts w:ascii="Times New Roman" w:hAnsi="Times New Roman" w:cs="Times New Roman"/>
          <w:b/>
          <w:sz w:val="24"/>
          <w:szCs w:val="24"/>
          <w:vertAlign w:val="superscript"/>
          <w:lang w:val="id-ID"/>
        </w:rPr>
        <w:t>3</w:t>
      </w:r>
      <w:r w:rsidR="00D35AB4" w:rsidRPr="00AB5CCE">
        <w:rPr>
          <w:rFonts w:ascii="Times New Roman" w:hAnsi="Times New Roman" w:cs="Times New Roman"/>
          <w:b/>
          <w:sz w:val="24"/>
          <w:szCs w:val="24"/>
          <w:lang w:val="id-ID"/>
        </w:rPr>
        <w:t>,</w:t>
      </w:r>
      <w:r w:rsidR="0064034F">
        <w:rPr>
          <w:rFonts w:ascii="Times New Roman" w:hAnsi="Times New Roman" w:cs="Times New Roman"/>
          <w:b/>
          <w:sz w:val="24"/>
          <w:szCs w:val="24"/>
          <w:lang w:val="id-ID"/>
        </w:rPr>
        <w:t xml:space="preserve"> </w:t>
      </w:r>
      <w:r w:rsidR="00D35AB4" w:rsidRPr="00AB5CCE">
        <w:rPr>
          <w:rFonts w:ascii="Times New Roman" w:hAnsi="Times New Roman" w:cs="Times New Roman"/>
          <w:b/>
          <w:sz w:val="24"/>
          <w:szCs w:val="24"/>
          <w:lang w:val="id-ID"/>
        </w:rPr>
        <w:t>Suwirman</w:t>
      </w:r>
      <w:r w:rsidR="00D35AB4" w:rsidRPr="00AB5CCE">
        <w:rPr>
          <w:rFonts w:ascii="Times New Roman" w:hAnsi="Times New Roman" w:cs="Times New Roman"/>
          <w:b/>
          <w:sz w:val="24"/>
          <w:szCs w:val="24"/>
          <w:vertAlign w:val="superscript"/>
          <w:lang w:val="id-ID"/>
        </w:rPr>
        <w:t>4</w:t>
      </w:r>
    </w:p>
    <w:p w:rsidR="00B002CC" w:rsidRPr="00AB5CCE" w:rsidRDefault="0064034F" w:rsidP="00AB5CCE">
      <w:pPr>
        <w:spacing w:after="0" w:line="240" w:lineRule="auto"/>
        <w:jc w:val="center"/>
        <w:rPr>
          <w:rFonts w:ascii="Times New Roman" w:hAnsi="Times New Roman" w:cs="Times New Roman"/>
          <w:b/>
          <w:sz w:val="24"/>
          <w:szCs w:val="24"/>
          <w:vertAlign w:val="superscript"/>
          <w:lang w:val="id-ID"/>
        </w:rPr>
      </w:pPr>
      <w:r>
        <w:rPr>
          <w:rFonts w:ascii="Times New Roman" w:hAnsi="Times New Roman" w:cs="Times New Roman"/>
          <w:b/>
          <w:sz w:val="24"/>
          <w:szCs w:val="24"/>
          <w:lang w:val="id-ID"/>
        </w:rPr>
        <w:t xml:space="preserve">Fakultas Ilmu Keolahragaan, </w:t>
      </w:r>
      <w:r w:rsidR="00985FF8" w:rsidRPr="00AB5CCE">
        <w:rPr>
          <w:rFonts w:ascii="Times New Roman" w:hAnsi="Times New Roman" w:cs="Times New Roman"/>
          <w:b/>
          <w:sz w:val="24"/>
          <w:szCs w:val="24"/>
          <w:lang w:val="id-ID"/>
        </w:rPr>
        <w:t>Universitas Negeri Padang</w:t>
      </w:r>
      <w:r w:rsidR="00C0322D" w:rsidRPr="00AB5CCE">
        <w:rPr>
          <w:rFonts w:ascii="Times New Roman" w:hAnsi="Times New Roman" w:cs="Times New Roman"/>
          <w:b/>
          <w:sz w:val="24"/>
          <w:szCs w:val="24"/>
          <w:vertAlign w:val="superscript"/>
          <w:lang w:val="id-ID"/>
        </w:rPr>
        <w:t>1,2,3,4</w:t>
      </w:r>
    </w:p>
    <w:p w:rsidR="00D35AB4" w:rsidRPr="00E209D5" w:rsidRDefault="007D5AD3" w:rsidP="00E209D5">
      <w:pPr>
        <w:spacing w:after="0" w:line="240" w:lineRule="auto"/>
        <w:jc w:val="center"/>
        <w:rPr>
          <w:rStyle w:val="Hyperlink"/>
          <w:rFonts w:ascii="Times New Roman" w:hAnsi="Times New Roman" w:cs="Times New Roman"/>
          <w:color w:val="000000" w:themeColor="text1"/>
          <w:sz w:val="24"/>
          <w:szCs w:val="24"/>
          <w:u w:val="none"/>
          <w:vertAlign w:val="superscript"/>
          <w:lang w:val="id-ID"/>
        </w:rPr>
      </w:pPr>
      <w:hyperlink r:id="rId8" w:history="1">
        <w:r w:rsidR="00985FF8" w:rsidRPr="00AB5CCE">
          <w:rPr>
            <w:rStyle w:val="Hyperlink"/>
            <w:rFonts w:ascii="Times New Roman" w:hAnsi="Times New Roman" w:cs="Times New Roman"/>
            <w:color w:val="000000" w:themeColor="text1"/>
            <w:sz w:val="24"/>
            <w:szCs w:val="24"/>
            <w:u w:val="none"/>
            <w:lang w:val="id-ID"/>
          </w:rPr>
          <w:t>anggi8202@gmail.com</w:t>
        </w:r>
      </w:hyperlink>
      <w:r w:rsidR="00D35AB4" w:rsidRPr="00AB5CCE">
        <w:rPr>
          <w:rStyle w:val="Hyperlink"/>
          <w:rFonts w:ascii="Times New Roman" w:hAnsi="Times New Roman" w:cs="Times New Roman"/>
          <w:color w:val="000000" w:themeColor="text1"/>
          <w:sz w:val="24"/>
          <w:szCs w:val="24"/>
          <w:u w:val="none"/>
          <w:vertAlign w:val="superscript"/>
          <w:lang w:val="id-ID"/>
        </w:rPr>
        <w:t>1</w:t>
      </w:r>
      <w:r w:rsidR="00985FF8" w:rsidRPr="00AB5CCE">
        <w:rPr>
          <w:rFonts w:ascii="Times New Roman" w:hAnsi="Times New Roman" w:cs="Times New Roman"/>
          <w:color w:val="000000" w:themeColor="text1"/>
          <w:sz w:val="24"/>
          <w:szCs w:val="24"/>
          <w:lang w:val="id-ID"/>
        </w:rPr>
        <w:t xml:space="preserve">, </w:t>
      </w:r>
      <w:hyperlink r:id="rId9" w:history="1">
        <w:r w:rsidR="00985FF8" w:rsidRPr="00AB5CCE">
          <w:rPr>
            <w:rStyle w:val="Hyperlink"/>
            <w:rFonts w:ascii="Times New Roman" w:hAnsi="Times New Roman" w:cs="Times New Roman"/>
            <w:color w:val="000000" w:themeColor="text1"/>
            <w:sz w:val="24"/>
            <w:szCs w:val="24"/>
            <w:u w:val="none"/>
            <w:lang w:val="id-ID"/>
          </w:rPr>
          <w:t>thj_sin@yahoo.com</w:t>
        </w:r>
      </w:hyperlink>
      <w:r w:rsidR="00D35AB4" w:rsidRPr="00AB5CCE">
        <w:rPr>
          <w:rStyle w:val="Hyperlink"/>
          <w:rFonts w:ascii="Times New Roman" w:hAnsi="Times New Roman" w:cs="Times New Roman"/>
          <w:color w:val="000000" w:themeColor="text1"/>
          <w:sz w:val="24"/>
          <w:szCs w:val="24"/>
          <w:u w:val="none"/>
          <w:vertAlign w:val="superscript"/>
          <w:lang w:val="id-ID"/>
        </w:rPr>
        <w:t>2</w:t>
      </w:r>
      <w:r w:rsidR="00D35AB4" w:rsidRPr="00AB5CCE">
        <w:rPr>
          <w:rStyle w:val="Hyperlink"/>
          <w:rFonts w:ascii="Times New Roman" w:hAnsi="Times New Roman" w:cs="Times New Roman"/>
          <w:color w:val="000000" w:themeColor="text1"/>
          <w:sz w:val="24"/>
          <w:szCs w:val="24"/>
          <w:u w:val="none"/>
          <w:lang w:val="id-ID"/>
        </w:rPr>
        <w:t xml:space="preserve">, </w:t>
      </w:r>
      <w:r w:rsidR="00E209D5">
        <w:rPr>
          <w:rStyle w:val="Hyperlink"/>
          <w:rFonts w:ascii="Times New Roman" w:hAnsi="Times New Roman" w:cs="Times New Roman"/>
          <w:color w:val="000000" w:themeColor="text1"/>
          <w:sz w:val="24"/>
          <w:szCs w:val="24"/>
          <w:u w:val="none"/>
          <w:lang w:val="id-ID"/>
        </w:rPr>
        <w:t>ishakaziz.fik@unp.ac.id</w:t>
      </w:r>
      <w:r w:rsidR="00E209D5">
        <w:rPr>
          <w:rStyle w:val="Hyperlink"/>
          <w:rFonts w:ascii="Times New Roman" w:hAnsi="Times New Roman" w:cs="Times New Roman"/>
          <w:color w:val="000000" w:themeColor="text1"/>
          <w:sz w:val="24"/>
          <w:szCs w:val="24"/>
          <w:u w:val="none"/>
          <w:vertAlign w:val="superscript"/>
          <w:lang w:val="id-ID"/>
        </w:rPr>
        <w:t>3</w:t>
      </w:r>
      <w:r w:rsidR="00E209D5">
        <w:rPr>
          <w:rStyle w:val="Hyperlink"/>
          <w:rFonts w:ascii="Times New Roman" w:hAnsi="Times New Roman" w:cs="Times New Roman"/>
          <w:color w:val="000000" w:themeColor="text1"/>
          <w:sz w:val="24"/>
          <w:szCs w:val="24"/>
          <w:u w:val="none"/>
          <w:lang w:val="id-ID"/>
        </w:rPr>
        <w:t>, suwirman@fik.unp.ac.id</w:t>
      </w:r>
      <w:r w:rsidR="00E209D5">
        <w:rPr>
          <w:rStyle w:val="Hyperlink"/>
          <w:rFonts w:ascii="Times New Roman" w:hAnsi="Times New Roman" w:cs="Times New Roman"/>
          <w:color w:val="000000" w:themeColor="text1"/>
          <w:sz w:val="24"/>
          <w:szCs w:val="24"/>
          <w:u w:val="none"/>
          <w:vertAlign w:val="superscript"/>
          <w:lang w:val="id-ID"/>
        </w:rPr>
        <w:t>4</w:t>
      </w:r>
    </w:p>
    <w:p w:rsidR="00C0322D" w:rsidRPr="00AB5CCE" w:rsidRDefault="00C0322D" w:rsidP="00AB5CCE">
      <w:pPr>
        <w:spacing w:after="0" w:line="360" w:lineRule="auto"/>
        <w:jc w:val="center"/>
        <w:rPr>
          <w:rFonts w:ascii="Times New Roman" w:hAnsi="Times New Roman" w:cs="Times New Roman"/>
          <w:color w:val="000000" w:themeColor="text1"/>
          <w:sz w:val="24"/>
          <w:szCs w:val="24"/>
          <w:lang w:val="id-ID"/>
        </w:rPr>
      </w:pPr>
    </w:p>
    <w:p w:rsidR="00D35AB4" w:rsidRPr="00AB5CCE" w:rsidRDefault="00AE259C" w:rsidP="00AB5CCE">
      <w:pPr>
        <w:spacing w:after="0" w:line="240" w:lineRule="auto"/>
        <w:rPr>
          <w:rFonts w:ascii="Times New Roman" w:hAnsi="Times New Roman" w:cs="Times New Roman"/>
          <w:sz w:val="24"/>
          <w:szCs w:val="24"/>
          <w:lang w:val="id-ID"/>
        </w:rPr>
      </w:pPr>
      <w:r w:rsidRPr="00AB5CCE">
        <w:rPr>
          <w:rFonts w:ascii="Times New Roman" w:hAnsi="Times New Roman" w:cs="Times New Roman"/>
          <w:b/>
          <w:sz w:val="24"/>
          <w:szCs w:val="24"/>
          <w:lang w:val="id-ID"/>
        </w:rPr>
        <w:t>Abstrak</w:t>
      </w:r>
    </w:p>
    <w:p w:rsidR="00985FF8" w:rsidRPr="00AB5CCE" w:rsidRDefault="00985FF8" w:rsidP="00AB5CCE">
      <w:pPr>
        <w:spacing w:after="0" w:line="240" w:lineRule="auto"/>
        <w:jc w:val="both"/>
        <w:rPr>
          <w:rFonts w:ascii="Times New Roman" w:hAnsi="Times New Roman" w:cs="Times New Roman"/>
          <w:lang w:val="id-ID"/>
        </w:rPr>
      </w:pPr>
      <w:r w:rsidRPr="00AB5CCE">
        <w:rPr>
          <w:rFonts w:ascii="Times New Roman" w:hAnsi="Times New Roman" w:cs="Times New Roman"/>
          <w:lang w:val="id-ID"/>
        </w:rPr>
        <w:t xml:space="preserve">Masalah </w:t>
      </w:r>
      <w:r w:rsidR="00F075DF">
        <w:rPr>
          <w:rFonts w:ascii="Times New Roman" w:hAnsi="Times New Roman" w:cs="Times New Roman"/>
          <w:lang w:val="id-ID"/>
        </w:rPr>
        <w:t>pada</w:t>
      </w:r>
      <w:r w:rsidRPr="00AB5CCE">
        <w:rPr>
          <w:rFonts w:ascii="Times New Roman" w:hAnsi="Times New Roman" w:cs="Times New Roman"/>
          <w:lang w:val="id-ID"/>
        </w:rPr>
        <w:t xml:space="preserve"> penelitian ini adalah masih rendahnya </w:t>
      </w:r>
      <w:r w:rsidR="00F075DF">
        <w:rPr>
          <w:rFonts w:ascii="Times New Roman" w:hAnsi="Times New Roman" w:cs="Times New Roman"/>
          <w:lang w:val="id-ID"/>
        </w:rPr>
        <w:t>kemampuan k</w:t>
      </w:r>
      <w:r w:rsidRPr="00AB5CCE">
        <w:rPr>
          <w:rFonts w:ascii="Times New Roman" w:hAnsi="Times New Roman" w:cs="Times New Roman"/>
          <w:lang w:val="id-ID"/>
        </w:rPr>
        <w:t xml:space="preserve">ecepatan tendangan sabit pada atlet pencak silat di perguruan Pat Ban Bu Air Tawar. Tujuan dari penelitian ini </w:t>
      </w:r>
      <w:r w:rsidR="00F075DF">
        <w:rPr>
          <w:rFonts w:ascii="Times New Roman" w:hAnsi="Times New Roman" w:cs="Times New Roman"/>
          <w:lang w:val="id-ID"/>
        </w:rPr>
        <w:t>yaitu</w:t>
      </w:r>
      <w:r w:rsidRPr="00AB5CCE">
        <w:rPr>
          <w:rFonts w:ascii="Times New Roman" w:hAnsi="Times New Roman" w:cs="Times New Roman"/>
          <w:lang w:val="id-ID"/>
        </w:rPr>
        <w:t xml:space="preserve"> untuk mengetahui </w:t>
      </w:r>
      <w:r w:rsidR="00F075DF">
        <w:rPr>
          <w:rFonts w:ascii="Times New Roman" w:hAnsi="Times New Roman" w:cs="Times New Roman"/>
          <w:lang w:val="id-ID"/>
        </w:rPr>
        <w:t xml:space="preserve">adakah </w:t>
      </w:r>
      <w:r w:rsidRPr="00AB5CCE">
        <w:rPr>
          <w:rFonts w:ascii="Times New Roman" w:hAnsi="Times New Roman" w:cs="Times New Roman"/>
          <w:lang w:val="id-ID"/>
        </w:rPr>
        <w:t xml:space="preserve">pengaruh latihan </w:t>
      </w:r>
      <w:r w:rsidRPr="00AB5CCE">
        <w:rPr>
          <w:rFonts w:ascii="Times New Roman" w:hAnsi="Times New Roman" w:cs="Times New Roman"/>
          <w:i/>
          <w:lang w:val="id-ID"/>
        </w:rPr>
        <w:t>plyometrics</w:t>
      </w:r>
      <w:r w:rsidRPr="00AB5CCE">
        <w:rPr>
          <w:rFonts w:ascii="Times New Roman" w:hAnsi="Times New Roman" w:cs="Times New Roman"/>
          <w:lang w:val="id-ID"/>
        </w:rPr>
        <w:t xml:space="preserve"> terhadap kecepatan tendangan sabit pada atlet pencak silat di perguruan Pat Ban Bu Air Tawar. Jenis penelitian ini adalah eksprimen semu. Populasi dalam penelitian ini </w:t>
      </w:r>
      <w:r w:rsidR="00F075DF">
        <w:rPr>
          <w:rFonts w:ascii="Times New Roman" w:hAnsi="Times New Roman" w:cs="Times New Roman"/>
          <w:lang w:val="id-ID"/>
        </w:rPr>
        <w:t>yaitu</w:t>
      </w:r>
      <w:r w:rsidRPr="00AB5CCE">
        <w:rPr>
          <w:rFonts w:ascii="Times New Roman" w:hAnsi="Times New Roman" w:cs="Times New Roman"/>
          <w:lang w:val="id-ID"/>
        </w:rPr>
        <w:t xml:space="preserve"> atlet pencak silat di perguruan Pat Ban Bu Air Tawar yang berjumlah 10 atlet. Teknik pengambilan sampel </w:t>
      </w:r>
      <w:r w:rsidR="00F075DF">
        <w:rPr>
          <w:rFonts w:ascii="Times New Roman" w:hAnsi="Times New Roman" w:cs="Times New Roman"/>
          <w:lang w:val="id-ID"/>
        </w:rPr>
        <w:t>pada</w:t>
      </w:r>
      <w:r w:rsidRPr="00AB5CCE">
        <w:rPr>
          <w:rFonts w:ascii="Times New Roman" w:hAnsi="Times New Roman" w:cs="Times New Roman"/>
          <w:lang w:val="id-ID"/>
        </w:rPr>
        <w:t xml:space="preserve"> penelitian </w:t>
      </w:r>
      <w:r w:rsidR="00F075DF">
        <w:rPr>
          <w:rFonts w:ascii="Times New Roman" w:hAnsi="Times New Roman" w:cs="Times New Roman"/>
          <w:lang w:val="id-ID"/>
        </w:rPr>
        <w:t xml:space="preserve">ini </w:t>
      </w:r>
      <w:r w:rsidRPr="00AB5CCE">
        <w:rPr>
          <w:rFonts w:ascii="Times New Roman" w:hAnsi="Times New Roman" w:cs="Times New Roman"/>
          <w:lang w:val="id-ID"/>
        </w:rPr>
        <w:t xml:space="preserve">menggunakan teknik </w:t>
      </w:r>
      <w:r w:rsidR="00F075DF">
        <w:rPr>
          <w:rFonts w:ascii="Times New Roman" w:hAnsi="Times New Roman" w:cs="Times New Roman"/>
          <w:i/>
          <w:lang w:val="id-ID"/>
        </w:rPr>
        <w:t>total sampling</w:t>
      </w:r>
      <w:r w:rsidRPr="00AB5CCE">
        <w:rPr>
          <w:rFonts w:ascii="Times New Roman" w:hAnsi="Times New Roman" w:cs="Times New Roman"/>
          <w:lang w:val="id-ID"/>
        </w:rPr>
        <w:t xml:space="preserve">. Banyak sampel dalam penelitian ini </w:t>
      </w:r>
      <w:r w:rsidR="00F075DF">
        <w:rPr>
          <w:rFonts w:ascii="Times New Roman" w:hAnsi="Times New Roman" w:cs="Times New Roman"/>
          <w:lang w:val="id-ID"/>
        </w:rPr>
        <w:t>berjumlah</w:t>
      </w:r>
      <w:r w:rsidRPr="00AB5CCE">
        <w:rPr>
          <w:rFonts w:ascii="Times New Roman" w:hAnsi="Times New Roman" w:cs="Times New Roman"/>
          <w:lang w:val="id-ID"/>
        </w:rPr>
        <w:t xml:space="preserve"> 9 atlet. </w:t>
      </w:r>
      <w:r w:rsidRPr="00A333C9">
        <w:rPr>
          <w:rFonts w:ascii="Times New Roman" w:hAnsi="Times New Roman" w:cs="Times New Roman"/>
          <w:lang w:val="id-ID"/>
        </w:rPr>
        <w:t>U</w:t>
      </w:r>
      <w:r w:rsidR="00A333C9">
        <w:rPr>
          <w:rFonts w:ascii="Times New Roman" w:hAnsi="Times New Roman" w:cs="Times New Roman"/>
          <w:lang w:val="id-ID"/>
        </w:rPr>
        <w:t>ntuk memperoleh data dilakukan</w:t>
      </w:r>
      <w:r w:rsidRPr="00A333C9">
        <w:rPr>
          <w:rFonts w:ascii="Times New Roman" w:hAnsi="Times New Roman" w:cs="Times New Roman"/>
          <w:lang w:val="id-ID"/>
        </w:rPr>
        <w:t xml:space="preserve"> </w:t>
      </w:r>
      <w:r w:rsidR="00A333C9">
        <w:rPr>
          <w:rFonts w:ascii="Times New Roman" w:hAnsi="Times New Roman" w:cs="Times New Roman"/>
          <w:lang w:val="id-ID"/>
        </w:rPr>
        <w:t xml:space="preserve">dua kali </w:t>
      </w:r>
      <w:r w:rsidRPr="00A333C9">
        <w:rPr>
          <w:rFonts w:ascii="Times New Roman" w:hAnsi="Times New Roman" w:cs="Times New Roman"/>
          <w:lang w:val="id-ID"/>
        </w:rPr>
        <w:t xml:space="preserve">pengukuran </w:t>
      </w:r>
      <w:r w:rsidR="00A333C9" w:rsidRPr="00A333C9">
        <w:rPr>
          <w:rFonts w:ascii="Times New Roman" w:hAnsi="Times New Roman" w:cs="Times New Roman"/>
          <w:lang w:val="id-ID"/>
        </w:rPr>
        <w:t xml:space="preserve">yaitu </w:t>
      </w:r>
      <w:r w:rsidR="00A333C9" w:rsidRPr="00A333C9">
        <w:rPr>
          <w:rFonts w:ascii="Times New Roman" w:hAnsi="Times New Roman" w:cs="Times New Roman"/>
          <w:i/>
          <w:lang w:val="id-ID"/>
        </w:rPr>
        <w:t>pre-test</w:t>
      </w:r>
      <w:r w:rsidR="00A333C9" w:rsidRPr="00A333C9">
        <w:rPr>
          <w:rFonts w:ascii="Times New Roman" w:hAnsi="Times New Roman" w:cs="Times New Roman"/>
          <w:lang w:val="id-ID"/>
        </w:rPr>
        <w:t xml:space="preserve"> dan </w:t>
      </w:r>
      <w:r w:rsidR="00A333C9">
        <w:rPr>
          <w:rFonts w:ascii="Times New Roman" w:hAnsi="Times New Roman" w:cs="Times New Roman"/>
          <w:i/>
          <w:lang w:val="id-ID"/>
        </w:rPr>
        <w:t>post-test.</w:t>
      </w:r>
      <w:r w:rsidR="00B63776">
        <w:rPr>
          <w:rFonts w:ascii="Times New Roman" w:hAnsi="Times New Roman" w:cs="Times New Roman"/>
          <w:lang w:val="id-ID"/>
        </w:rPr>
        <w:t xml:space="preserve"> </w:t>
      </w:r>
      <w:r w:rsidR="00A333C9" w:rsidRPr="00A333C9">
        <w:rPr>
          <w:rFonts w:ascii="Times New Roman" w:hAnsi="Times New Roman" w:cs="Times New Roman"/>
          <w:lang w:val="id-ID"/>
        </w:rPr>
        <w:t>Pengambilan data dilakukan dengan melaksanakan tes kecepatan tendangan sabit</w:t>
      </w:r>
      <w:r w:rsidRPr="00AB5CCE">
        <w:rPr>
          <w:rFonts w:ascii="Times New Roman" w:hAnsi="Times New Roman" w:cs="Times New Roman"/>
          <w:lang w:val="id-ID"/>
        </w:rPr>
        <w:t>. Data di analisis menggunakan uji beda mean (uji t). Hasil p</w:t>
      </w:r>
      <w:r w:rsidR="00361180">
        <w:rPr>
          <w:rFonts w:ascii="Times New Roman" w:hAnsi="Times New Roman" w:cs="Times New Roman"/>
          <w:lang w:val="id-ID"/>
        </w:rPr>
        <w:t>enelitian ini menunjukkan bahwa</w:t>
      </w:r>
      <w:r w:rsidRPr="00AB5CCE">
        <w:rPr>
          <w:rFonts w:ascii="Times New Roman" w:hAnsi="Times New Roman" w:cs="Times New Roman"/>
          <w:lang w:val="id-ID"/>
        </w:rPr>
        <w:t xml:space="preserve">: Hasil uji hipotesis pengaruh latihan </w:t>
      </w:r>
      <w:r w:rsidRPr="00AB5CCE">
        <w:rPr>
          <w:rFonts w:ascii="Times New Roman" w:hAnsi="Times New Roman" w:cs="Times New Roman"/>
          <w:i/>
          <w:lang w:val="id-ID"/>
        </w:rPr>
        <w:t>plyometrics</w:t>
      </w:r>
      <w:r w:rsidRPr="00AB5CCE">
        <w:rPr>
          <w:rFonts w:ascii="Times New Roman" w:hAnsi="Times New Roman" w:cs="Times New Roman"/>
          <w:lang w:val="id-ID"/>
        </w:rPr>
        <w:t xml:space="preserve"> signifikan terhadap kecepatan tendangan sabit pada atlet pencak silat di perguruan Pat Ban Bu Air Tawar, dengan uji hipotesis kecepatan tendangan sabit diperoleh nilai t</w:t>
      </w:r>
      <w:r w:rsidRPr="00AB5CCE">
        <w:rPr>
          <w:rFonts w:ascii="Times New Roman" w:hAnsi="Times New Roman" w:cs="Times New Roman"/>
          <w:vertAlign w:val="subscript"/>
          <w:lang w:val="id-ID"/>
        </w:rPr>
        <w:t xml:space="preserve">hitung </w:t>
      </w:r>
      <w:r w:rsidRPr="00AB5CCE">
        <w:rPr>
          <w:rFonts w:ascii="Times New Roman" w:hAnsi="Times New Roman" w:cs="Times New Roman"/>
          <w:lang w:val="id-ID"/>
        </w:rPr>
        <w:t>= 4,39 &gt; t</w:t>
      </w:r>
      <w:r w:rsidRPr="00AB5CCE">
        <w:rPr>
          <w:rFonts w:ascii="Times New Roman" w:hAnsi="Times New Roman" w:cs="Times New Roman"/>
          <w:vertAlign w:val="subscript"/>
          <w:lang w:val="id-ID"/>
        </w:rPr>
        <w:t xml:space="preserve">tabel </w:t>
      </w:r>
      <w:r w:rsidR="00F075DF">
        <w:rPr>
          <w:rFonts w:ascii="Times New Roman" w:hAnsi="Times New Roman" w:cs="Times New Roman"/>
          <w:lang w:val="id-ID"/>
        </w:rPr>
        <w:t>= 1,85 dan nilai</w:t>
      </w:r>
      <w:r w:rsidRPr="00AB5CCE">
        <w:rPr>
          <w:rFonts w:ascii="Times New Roman" w:hAnsi="Times New Roman" w:cs="Times New Roman"/>
          <w:lang w:val="id-ID"/>
        </w:rPr>
        <w:t xml:space="preserve"> rata-rata tes awal (</w:t>
      </w:r>
      <w:r w:rsidRPr="00AB5CCE">
        <w:rPr>
          <w:rFonts w:ascii="Times New Roman" w:hAnsi="Times New Roman" w:cs="Times New Roman"/>
          <w:i/>
          <w:lang w:val="id-ID"/>
        </w:rPr>
        <w:t>pre test</w:t>
      </w:r>
      <w:r w:rsidRPr="00AB5CCE">
        <w:rPr>
          <w:rFonts w:ascii="Times New Roman" w:hAnsi="Times New Roman" w:cs="Times New Roman"/>
          <w:lang w:val="id-ID"/>
        </w:rPr>
        <w:t>) 24,44 dan tes akhir (</w:t>
      </w:r>
      <w:r w:rsidRPr="00AB5CCE">
        <w:rPr>
          <w:rFonts w:ascii="Times New Roman" w:hAnsi="Times New Roman" w:cs="Times New Roman"/>
          <w:i/>
          <w:lang w:val="id-ID"/>
        </w:rPr>
        <w:t>post test</w:t>
      </w:r>
      <w:r w:rsidR="00E026CA" w:rsidRPr="00AB5CCE">
        <w:rPr>
          <w:rFonts w:ascii="Times New Roman" w:hAnsi="Times New Roman" w:cs="Times New Roman"/>
          <w:lang w:val="id-ID"/>
        </w:rPr>
        <w:t xml:space="preserve">) menjadi 25,89 dengan taraf signifikan </w:t>
      </w:r>
      <w:r w:rsidR="00E026CA" w:rsidRPr="00AB5CCE">
        <w:rPr>
          <w:rFonts w:ascii="Times New Roman" w:hAnsi="Times New Roman" w:cs="Times New Roman"/>
        </w:rPr>
        <w:t>α</w:t>
      </w:r>
      <w:r w:rsidR="00E026CA" w:rsidRPr="00AB5CCE">
        <w:rPr>
          <w:rFonts w:ascii="Times New Roman" w:hAnsi="Times New Roman" w:cs="Times New Roman"/>
          <w:lang w:val="id-ID"/>
        </w:rPr>
        <w:t>= 0,05.</w:t>
      </w:r>
    </w:p>
    <w:p w:rsidR="002A79C2" w:rsidRDefault="00A91681" w:rsidP="00631A68">
      <w:pPr>
        <w:spacing w:after="0" w:line="240" w:lineRule="auto"/>
        <w:rPr>
          <w:rFonts w:ascii="Times New Roman" w:hAnsi="Times New Roman" w:cs="Times New Roman"/>
          <w:lang w:val="id-ID"/>
        </w:rPr>
      </w:pPr>
      <w:r w:rsidRPr="00AB5CCE">
        <w:rPr>
          <w:rFonts w:ascii="Times New Roman" w:hAnsi="Times New Roman" w:cs="Times New Roman"/>
          <w:b/>
          <w:sz w:val="24"/>
          <w:szCs w:val="24"/>
          <w:lang w:val="id-ID"/>
        </w:rPr>
        <w:t>Kata Kunci</w:t>
      </w:r>
      <w:r w:rsidR="00985FF8" w:rsidRPr="00AB5CCE">
        <w:rPr>
          <w:rFonts w:ascii="Times New Roman" w:hAnsi="Times New Roman" w:cs="Times New Roman"/>
          <w:b/>
          <w:sz w:val="24"/>
          <w:szCs w:val="24"/>
          <w:lang w:val="id-ID"/>
        </w:rPr>
        <w:t xml:space="preserve">: </w:t>
      </w:r>
      <w:r w:rsidR="00C0322D" w:rsidRPr="00AB5CCE">
        <w:rPr>
          <w:rFonts w:ascii="Times New Roman" w:hAnsi="Times New Roman" w:cs="Times New Roman"/>
          <w:lang w:val="id-ID"/>
        </w:rPr>
        <w:t>L</w:t>
      </w:r>
      <w:r w:rsidRPr="00AB5CCE">
        <w:rPr>
          <w:rFonts w:ascii="Times New Roman" w:hAnsi="Times New Roman" w:cs="Times New Roman"/>
          <w:lang w:val="id-ID"/>
        </w:rPr>
        <w:t xml:space="preserve">atihan </w:t>
      </w:r>
      <w:r w:rsidR="00C0322D" w:rsidRPr="00AB5CCE">
        <w:rPr>
          <w:rFonts w:ascii="Times New Roman" w:hAnsi="Times New Roman" w:cs="Times New Roman"/>
          <w:i/>
          <w:lang w:val="id-ID"/>
        </w:rPr>
        <w:t>P</w:t>
      </w:r>
      <w:r w:rsidRPr="00AB5CCE">
        <w:rPr>
          <w:rFonts w:ascii="Times New Roman" w:hAnsi="Times New Roman" w:cs="Times New Roman"/>
          <w:i/>
          <w:lang w:val="id-ID"/>
        </w:rPr>
        <w:t>lyometrics</w:t>
      </w:r>
      <w:r w:rsidR="00C0322D" w:rsidRPr="00AB5CCE">
        <w:rPr>
          <w:rFonts w:ascii="Times New Roman" w:hAnsi="Times New Roman" w:cs="Times New Roman"/>
          <w:lang w:val="id-ID"/>
        </w:rPr>
        <w:t>, Kecepatan Tendangan Sabit, Pencak Silat</w:t>
      </w:r>
    </w:p>
    <w:p w:rsidR="003C50A4" w:rsidRDefault="003C50A4" w:rsidP="00631A68">
      <w:pPr>
        <w:spacing w:after="0" w:line="240" w:lineRule="auto"/>
        <w:rPr>
          <w:rFonts w:ascii="Times New Roman" w:hAnsi="Times New Roman" w:cs="Times New Roman"/>
          <w:lang w:val="id-ID"/>
        </w:rPr>
      </w:pPr>
    </w:p>
    <w:p w:rsidR="003C50A4" w:rsidRPr="00203A5F" w:rsidRDefault="003C50A4" w:rsidP="003C50A4">
      <w:pPr>
        <w:spacing w:before="240" w:line="240" w:lineRule="auto"/>
        <w:jc w:val="center"/>
        <w:rPr>
          <w:rFonts w:ascii="Times New Roman" w:hAnsi="Times New Roman" w:cs="Times New Roman"/>
          <w:i/>
          <w:sz w:val="24"/>
          <w:szCs w:val="24"/>
          <w:lang w:val="id-ID"/>
        </w:rPr>
      </w:pPr>
      <w:r w:rsidRPr="002A79C2">
        <w:rPr>
          <w:rFonts w:ascii="Times New Roman" w:hAnsi="Times New Roman" w:cs="Times New Roman"/>
          <w:i/>
          <w:sz w:val="24"/>
          <w:szCs w:val="24"/>
          <w:lang w:val="id-ID"/>
        </w:rPr>
        <w:t>THE EFFECT OF PLYOMETRICS EXERCISES ON SABBIT KICK SPEED IN PENCAK SILAT ATHLETES</w:t>
      </w:r>
    </w:p>
    <w:p w:rsidR="003C50A4" w:rsidRDefault="003C50A4" w:rsidP="003C50A4">
      <w:pPr>
        <w:spacing w:after="0" w:line="240" w:lineRule="auto"/>
        <w:rPr>
          <w:rFonts w:ascii="Times New Roman" w:hAnsi="Times New Roman" w:cs="Times New Roman"/>
          <w:lang w:val="id-ID"/>
        </w:rPr>
      </w:pPr>
    </w:p>
    <w:p w:rsidR="003C50A4" w:rsidRPr="003C50A4" w:rsidRDefault="003C50A4" w:rsidP="003C50A4">
      <w:pPr>
        <w:spacing w:after="0" w:line="240" w:lineRule="auto"/>
        <w:rPr>
          <w:rFonts w:ascii="Times New Roman" w:hAnsi="Times New Roman" w:cs="Times New Roman"/>
          <w:b/>
          <w:i/>
          <w:lang w:val="id-ID"/>
        </w:rPr>
      </w:pPr>
      <w:r w:rsidRPr="003C50A4">
        <w:rPr>
          <w:rFonts w:ascii="Times New Roman" w:hAnsi="Times New Roman" w:cs="Times New Roman"/>
          <w:b/>
          <w:i/>
          <w:lang w:val="id-ID"/>
        </w:rPr>
        <w:t>Abstract</w:t>
      </w:r>
    </w:p>
    <w:p w:rsidR="003C50A4" w:rsidRPr="00361180" w:rsidRDefault="003C50A4" w:rsidP="003C50A4">
      <w:pPr>
        <w:spacing w:after="0" w:line="240" w:lineRule="auto"/>
        <w:jc w:val="both"/>
        <w:rPr>
          <w:rFonts w:ascii="Times New Roman" w:hAnsi="Times New Roman" w:cs="Times New Roman"/>
          <w:i/>
          <w:lang w:val="id-ID"/>
        </w:rPr>
      </w:pPr>
      <w:r w:rsidRPr="00361180">
        <w:rPr>
          <w:rFonts w:ascii="Times New Roman" w:hAnsi="Times New Roman" w:cs="Times New Roman"/>
          <w:i/>
          <w:lang w:val="id-ID"/>
        </w:rPr>
        <w:t>The problem in this study is the low speed of the crescent-kick speed of the pencak silat athletes at the Pat Ban Bu Air Tawar college. The purpose of this study was to determine the effect of plyometrics training on sickle kick speed in pencak silat athletes at the Pat Ban Bu Air Tawar college. This type of research is a quasi experiment. The population in this study were 10 athletes of pencak silat at the Pat Ban Bu Air Tawar college. The sampling technique in this study used a total sampling technique. Many samples in this study amounted to 9 athletes. To obtain data, measurements were taken twice, namely pre-test and post-test. Data were collected by carrying out a sickle kick speed test. The data were analyzed using the mean difference test (t test). The results of this study indicate that: The results of the hypothesis test of the effect of plyometrics training are significant on the speed of the sickle kick in pencak silat athletes at the Pat Ban Bu Air Tawar college, by testing the sickle kick speed hypothesis, the value of tcount = 4.39&gt; ttable = 1.85 The average pre-test was 24.44 and the post-test was 25.89 with a significant level of α = 0.05.</w:t>
      </w:r>
    </w:p>
    <w:p w:rsidR="003C50A4" w:rsidRPr="003C50A4" w:rsidRDefault="003C50A4" w:rsidP="003C50A4">
      <w:pPr>
        <w:spacing w:after="0" w:line="240" w:lineRule="auto"/>
        <w:rPr>
          <w:rFonts w:ascii="Times New Roman" w:hAnsi="Times New Roman" w:cs="Times New Roman"/>
          <w:i/>
          <w:lang w:val="id-ID"/>
        </w:rPr>
      </w:pPr>
      <w:r w:rsidRPr="003C50A4">
        <w:rPr>
          <w:rFonts w:ascii="Times New Roman" w:hAnsi="Times New Roman" w:cs="Times New Roman"/>
          <w:b/>
          <w:i/>
          <w:lang w:val="id-ID"/>
        </w:rPr>
        <w:t>Keywords:</w:t>
      </w:r>
      <w:r w:rsidRPr="003C50A4">
        <w:rPr>
          <w:rFonts w:ascii="Times New Roman" w:hAnsi="Times New Roman" w:cs="Times New Roman"/>
          <w:i/>
          <w:lang w:val="id-ID"/>
        </w:rPr>
        <w:t xml:space="preserve"> Plyometrics Exercise, Sickle Kick Speed, Pencak Silat</w:t>
      </w:r>
    </w:p>
    <w:p w:rsidR="00631A68" w:rsidRDefault="00631A68" w:rsidP="00631A68">
      <w:pPr>
        <w:spacing w:line="240" w:lineRule="auto"/>
        <w:jc w:val="center"/>
        <w:rPr>
          <w:rFonts w:ascii="Times New Roman" w:hAnsi="Times New Roman" w:cs="Times New Roman"/>
          <w:i/>
          <w:sz w:val="24"/>
          <w:szCs w:val="24"/>
          <w:lang w:val="id-ID"/>
        </w:rPr>
      </w:pPr>
    </w:p>
    <w:p w:rsidR="00835434" w:rsidRDefault="00985FF8" w:rsidP="00835434">
      <w:pPr>
        <w:spacing w:after="0" w:line="360" w:lineRule="auto"/>
        <w:rPr>
          <w:rFonts w:ascii="Times New Roman" w:hAnsi="Times New Roman" w:cs="Times New Roman"/>
          <w:b/>
          <w:sz w:val="24"/>
          <w:szCs w:val="24"/>
          <w:lang w:val="id-ID"/>
        </w:rPr>
      </w:pPr>
      <w:r w:rsidRPr="00AB5CCE">
        <w:rPr>
          <w:rFonts w:ascii="Times New Roman" w:hAnsi="Times New Roman" w:cs="Times New Roman"/>
          <w:b/>
          <w:sz w:val="24"/>
          <w:szCs w:val="24"/>
          <w:lang w:val="id-ID"/>
        </w:rPr>
        <w:lastRenderedPageBreak/>
        <w:t>PENDAHULUAN</w:t>
      </w:r>
    </w:p>
    <w:p w:rsidR="00835434" w:rsidRDefault="00C06D30" w:rsidP="00835434">
      <w:pPr>
        <w:spacing w:after="0" w:line="360" w:lineRule="auto"/>
        <w:ind w:firstLine="720"/>
        <w:jc w:val="both"/>
        <w:rPr>
          <w:rFonts w:ascii="Times New Roman" w:hAnsi="Times New Roman" w:cs="Times New Roman"/>
          <w:b/>
          <w:sz w:val="24"/>
          <w:szCs w:val="24"/>
          <w:lang w:val="id-ID"/>
        </w:rPr>
      </w:pPr>
      <w:r>
        <w:rPr>
          <w:rFonts w:ascii="Times New Roman" w:hAnsi="Times New Roman" w:cs="Times New Roman"/>
          <w:sz w:val="24"/>
          <w:szCs w:val="24"/>
          <w:lang w:val="id-ID"/>
        </w:rPr>
        <w:t>Olahraga prestasi membutuhkan partisipasi yang besar dari semua sudut yang ada pada pelaksanaan pelatihan dan kemajuan prestasi olahraga, baik dari minat maupun bakat pada atlet, dari pelatih dengan metode persiapan latihan yang yang terstruktur dan sistematis, dan selain itu juga pemerintah dengan langkah-langkah untuk mencari atlet yang terampil melalui perlombaan maupun kompetisi  yang berkelanjutan serta sarana prasaran</w:t>
      </w:r>
      <w:r w:rsidR="00361180">
        <w:rPr>
          <w:rFonts w:ascii="Times New Roman" w:hAnsi="Times New Roman" w:cs="Times New Roman"/>
          <w:sz w:val="24"/>
          <w:szCs w:val="24"/>
          <w:lang w:val="id-ID"/>
        </w:rPr>
        <w:t>a</w:t>
      </w:r>
      <w:r>
        <w:rPr>
          <w:rFonts w:ascii="Times New Roman" w:hAnsi="Times New Roman" w:cs="Times New Roman"/>
          <w:sz w:val="24"/>
          <w:szCs w:val="24"/>
          <w:lang w:val="id-ID"/>
        </w:rPr>
        <w:t xml:space="preserve"> dengan dibantu kemajuan teknologi yang mendukung</w:t>
      </w:r>
      <w:r w:rsidR="001E16DD">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6C135C">
        <w:rPr>
          <w:rFonts w:ascii="Times New Roman" w:hAnsi="Times New Roman" w:cs="Times New Roman"/>
          <w:sz w:val="24"/>
          <w:szCs w:val="24"/>
          <w:lang w:val="id-ID"/>
        </w:rPr>
        <w:instrText>ADDIN CSL_CITATION {"citationItems":[{"id":"ITEM-1","itemData":{"abstract":"The problem in this study is the lack of speed of the SMAN 4 West Sumatra FA soccer athlete. The purpose of this study was to determine the effect of plyometric training on increasing the speed of soccer athletes at SMAN 4 West Sumatra FA. This type of research is quasy experiment (quasy experiment). This research was conducted in January to February 2020 in the West Sumatra PPLP field. The population in this study were all soccer athletes of SMAN 4 West Sumatra FA, amounting to 35 people. The sampling technique used purposive sampling, so the number of samples in this study were 15 athletes. The instrument in the study used a 30 meter run test. Data analysis techniques using statistical analysis techniques t test. The results of this study are that plyometric training has no effect on increasing the speed of the soccer athlete of SMAN 4 West Sumatra FA with (th = -0.049 &lt;tt = 1.76). Where from the average pre-test speed 4.51 seconds decreased to 4.54 seconds (decreased -0.03).","author":[{"dropping-particle":"","family":"Hidayat","given":"Restu","non-dropping-particle":"","parse-names":false,"suffix":""},{"dropping-particle":"","family":"Witarsyah","given":"","non-dropping-particle":"","parse-names":false,"suffix":""}],"container-title":"Jurnal Performa Olahraga","id":"ITEM-1","issue":"1","issued":{"date-parts":[["2020"]]},"page":"48-53","title":"Pengaruh Metode Latihan Plyometrics terhadap Kecepatan Atlet Sepakbola SMA N 4 Sumbar FA","type":"article-journal","volume":"5"},"uris":["http://www.mendeley.com/documents/?uuid=044410e8-33d8-4614-960a-f99d48be7d88"]}],"mendeley":{"formattedCitation":"(Hidayat &amp; Witarsyah, 2020)","plainTextFormattedCitation":"(Hidayat &amp; Witarsyah, 2020)","previouslyFormattedCitation":"(Hidayat &amp; Witarsyah, 2020)"},"properties":{"noteIndex":0},"schema":"https://github.com/citation-style-language/schema/raw/master/csl-citation.json"}</w:instrText>
      </w:r>
      <w:r>
        <w:rPr>
          <w:rFonts w:ascii="Times New Roman" w:hAnsi="Times New Roman" w:cs="Times New Roman"/>
          <w:sz w:val="24"/>
          <w:szCs w:val="24"/>
          <w:lang w:val="id-ID"/>
        </w:rPr>
        <w:fldChar w:fldCharType="separate"/>
      </w:r>
      <w:r w:rsidRPr="00C06D30">
        <w:rPr>
          <w:rFonts w:ascii="Times New Roman" w:hAnsi="Times New Roman" w:cs="Times New Roman"/>
          <w:noProof/>
          <w:sz w:val="24"/>
          <w:szCs w:val="24"/>
          <w:lang w:val="id-ID"/>
        </w:rPr>
        <w:t>(Hidayat &amp; Witarsyah,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835434" w:rsidRDefault="00E026CA" w:rsidP="00835434">
      <w:pPr>
        <w:spacing w:after="0" w:line="360" w:lineRule="auto"/>
        <w:ind w:firstLine="709"/>
        <w:jc w:val="both"/>
        <w:rPr>
          <w:rFonts w:ascii="Times New Roman" w:hAnsi="Times New Roman" w:cs="Times New Roman"/>
          <w:b/>
          <w:sz w:val="24"/>
          <w:szCs w:val="24"/>
          <w:lang w:val="id-ID"/>
        </w:rPr>
      </w:pPr>
      <w:r w:rsidRPr="00AB5CCE">
        <w:rPr>
          <w:rFonts w:ascii="Times New Roman" w:hAnsi="Times New Roman" w:cs="Times New Roman"/>
          <w:sz w:val="24"/>
          <w:szCs w:val="24"/>
          <w:lang w:val="id-ID"/>
        </w:rPr>
        <w:t xml:space="preserve">Dari sekian banyak cabang-cabang olahraga prestasi, pencak silat merupakan cabang olahraga yang salah satu cukup digemari dari sebagian kalangan penduduk di Indonesia. Pencak silat juga merupakan olahraga populer di Indonesia bahkan didunia, hal ini terlihat dari perguruan-perguruan pencak silat serta bermacam kegiatan yang dilaksanakan di kompetisi seperti  kompetisi antar sekolah, antar instansi, antar daerah, dan lain-lainnya. </w:t>
      </w:r>
    </w:p>
    <w:p w:rsidR="004F762D" w:rsidRPr="00835434" w:rsidRDefault="004F762D" w:rsidP="00835434">
      <w:pPr>
        <w:spacing w:after="0" w:line="360" w:lineRule="auto"/>
        <w:ind w:firstLine="709"/>
        <w:jc w:val="both"/>
        <w:rPr>
          <w:rFonts w:ascii="Times New Roman" w:hAnsi="Times New Roman" w:cs="Times New Roman"/>
          <w:b/>
          <w:sz w:val="24"/>
          <w:szCs w:val="24"/>
          <w:lang w:val="id-ID"/>
        </w:rPr>
      </w:pPr>
      <w:r w:rsidRPr="006E4BB9">
        <w:rPr>
          <w:rFonts w:ascii="Times New Roman" w:eastAsia="Times New Roman" w:hAnsi="Times New Roman" w:cs="Times New Roman"/>
          <w:sz w:val="24"/>
          <w:szCs w:val="24"/>
          <w:lang w:val="id-ID"/>
        </w:rPr>
        <w:t>Dalam meraih prestasi, atlet harus bisa mendominasi semua bagian dalam pencak silat, misalnya tendangan, pukulan, tolak, hindar, pukulan, guntingan dan jatuhan. Dari metode dasar yang berbeda, strategi menendang adalah salah satu prosedur yang biasa digunakan oleh atlet baik dalam mempertahankan diri melawan musuh dan jenis pertandingan pencak silat. Misalnya nomor tanding, tunggal, ganda</w:t>
      </w:r>
      <w:r w:rsidR="0080413A">
        <w:rPr>
          <w:rFonts w:ascii="Times New Roman" w:eastAsia="Times New Roman" w:hAnsi="Times New Roman" w:cs="Times New Roman"/>
          <w:sz w:val="24"/>
          <w:szCs w:val="24"/>
          <w:lang w:val="id-ID"/>
        </w:rPr>
        <w:t xml:space="preserve"> dan beregu</w:t>
      </w:r>
      <w:r w:rsidR="00361180">
        <w:rPr>
          <w:rFonts w:ascii="Times New Roman" w:eastAsia="Times New Roman" w:hAnsi="Times New Roman" w:cs="Times New Roman"/>
          <w:sz w:val="24"/>
          <w:szCs w:val="24"/>
          <w:lang w:val="id-ID"/>
        </w:rPr>
        <w:t xml:space="preserve"> </w:t>
      </w:r>
      <w:r w:rsidR="00DD2402">
        <w:rPr>
          <w:rFonts w:ascii="Times New Roman" w:eastAsia="Times New Roman" w:hAnsi="Times New Roman" w:cs="Times New Roman"/>
          <w:sz w:val="24"/>
          <w:szCs w:val="24"/>
          <w:lang w:val="id-ID"/>
        </w:rPr>
        <w:fldChar w:fldCharType="begin" w:fldLock="1"/>
      </w:r>
      <w:r w:rsidR="0005072C">
        <w:rPr>
          <w:rFonts w:ascii="Times New Roman" w:eastAsia="Times New Roman" w:hAnsi="Times New Roman" w:cs="Times New Roman"/>
          <w:sz w:val="24"/>
          <w:szCs w:val="24"/>
          <w:lang w:val="id-ID"/>
        </w:rPr>
        <w:instrText>ADDIN CSL_CITATION {"citationItems":[{"id":"ITEM-1","itemData":{"DOI":"10.11164/jjsps.8.2_255_5","ISSN":"2187-4247","abstract":"Penelitian ini bertujuan untuk mengungkap hubungan daya ledak otot tungkai dan daya tahan aerobik dengan kemampuan tendangan depan atlet pencak silat perguruan Pedang Laut Pariaman. Jenis penelitian ini adalah penelitian Korelasional. Populasi penelitian ini adalah Atlet Pencak Silat Perguruan Pedang Laut Pariaman sampe; dalam penelitian ini adalah atlet pencak silat kategori dewasa1 yang berjumlah 26 orang. Teknik pengambilan data daya ledak otot tungkai mengunakan standing broad jump, daya tahan aerobik mengunakan tes lari 2400 meter, serta tes kemampuan tendangan depan dengan melakukan tendangan depan mengunakan target (peching) selama satu menit. Data dianalisis dengan teknik korelasi sederhana dan korelasi ganda. Hasil penelitian menunjukan bahwa daya ledak otot tungkai memiliki hubungan yang signifikan dengan kemampuan tendangan depan, terdapat hubungan yang signifikan antara daya tahan aerobik dengan kemampuan tendangan depan, terdapat hubungan yang signifikan antara daya ledak otot tungkai dan daya tahan aerobik dengan kemampuan tendangan depan. Dengan demikian maka dapat disimpulkan bahwa terdapat hubungan yang signifikan antara daya ledak otot tungkai dan daya tahan aerobik dengan kemampuan tendangan depan atlet pencak perguruan silat Pedang Laut Pariaman baik secara sendiri-sendiri dan secara bersama-sama.","author":[{"dropping-particle":"","family":"Ihsan","given":"Nurul","non-dropping-particle":"","parse-names":false,"suffix":""},{"dropping-particle":"","family":"Zulman","given":"","non-dropping-particle":"","parse-names":false,"suffix":""},{"dropping-particle":"","family":"Adriansyah","given":"","non-dropping-particle":"","parse-names":false,"suffix":""}],"container-title":"Jurnal Performa Olahraga","id":"ITEM-1","issue":"01","issued":{"date-parts":[["2018"]]},"page":"1-6","title":"Hubungan Daya Ledak Otot Tungkai dan Dayatahan Aerobik Dengan Kemampuan Tendangan Depan Atlet Pencak Silat Perguruan Pedang Laut Pariaman","type":"article-journal","volume":"3"},"uris":["http://www.mendeley.com/documents/?uuid=be43803b-827b-4985-86a0-7cd96989fb2e"]}],"mendeley":{"formattedCitation":"(Nurul Ihsan et al., 2018)","plainTextFormattedCitation":"(Nurul Ihsan et al., 2018)","previouslyFormattedCitation":"(Nurul Ihsan et al., 2018)"},"properties":{"noteIndex":0},"schema":"https://github.com/citation-style-language/schema/raw/master/csl-citation.json"}</w:instrText>
      </w:r>
      <w:r w:rsidR="00DD2402">
        <w:rPr>
          <w:rFonts w:ascii="Times New Roman" w:eastAsia="Times New Roman" w:hAnsi="Times New Roman" w:cs="Times New Roman"/>
          <w:sz w:val="24"/>
          <w:szCs w:val="24"/>
          <w:lang w:val="id-ID"/>
        </w:rPr>
        <w:fldChar w:fldCharType="separate"/>
      </w:r>
      <w:r w:rsidR="0005072C" w:rsidRPr="0005072C">
        <w:rPr>
          <w:rFonts w:ascii="Times New Roman" w:eastAsia="Times New Roman" w:hAnsi="Times New Roman" w:cs="Times New Roman"/>
          <w:noProof/>
          <w:sz w:val="24"/>
          <w:szCs w:val="24"/>
          <w:lang w:val="id-ID"/>
        </w:rPr>
        <w:t>(Nurul Ihsan et al., 2018)</w:t>
      </w:r>
      <w:r w:rsidR="00DD2402">
        <w:rPr>
          <w:rFonts w:ascii="Times New Roman" w:eastAsia="Times New Roman" w:hAnsi="Times New Roman" w:cs="Times New Roman"/>
          <w:sz w:val="24"/>
          <w:szCs w:val="24"/>
          <w:lang w:val="id-ID"/>
        </w:rPr>
        <w:fldChar w:fldCharType="end"/>
      </w:r>
      <w:r w:rsidR="00A64C13">
        <w:rPr>
          <w:rFonts w:ascii="Times New Roman" w:eastAsia="Times New Roman" w:hAnsi="Times New Roman" w:cs="Times New Roman"/>
          <w:sz w:val="24"/>
          <w:szCs w:val="24"/>
          <w:lang w:val="id-ID"/>
        </w:rPr>
        <w:t>.</w:t>
      </w:r>
    </w:p>
    <w:p w:rsidR="00752872" w:rsidRPr="00AB5CCE" w:rsidRDefault="00B90BEC" w:rsidP="00835434">
      <w:pPr>
        <w:spacing w:after="0" w:line="360" w:lineRule="auto"/>
        <w:ind w:firstLine="709"/>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Pada teknik serangan kaki dalam pencak silat, tendangan merupakan syarat yang harus dimiliki oleh seorang pesilat. Dengan mempelajari teknik tendangan yang benar, harus dibantu oleh kondisi yang baik, taktik</w:t>
      </w:r>
      <w:r w:rsidR="00BB4CB2" w:rsidRPr="00AB5CCE">
        <w:rPr>
          <w:rFonts w:ascii="Times New Roman" w:hAnsi="Times New Roman" w:cs="Times New Roman"/>
          <w:sz w:val="24"/>
          <w:szCs w:val="24"/>
          <w:lang w:val="id-ID"/>
        </w:rPr>
        <w:t>, teknik dan mental</w:t>
      </w:r>
      <w:r w:rsidRPr="00AB5CCE">
        <w:rPr>
          <w:rFonts w:ascii="Times New Roman" w:hAnsi="Times New Roman" w:cs="Times New Roman"/>
          <w:sz w:val="24"/>
          <w:szCs w:val="24"/>
          <w:lang w:val="id-ID"/>
        </w:rPr>
        <w:t xml:space="preserve"> dalam melakukan tendangan maka kemampuan menendang akan membuat tendangan menjadi efektif dan tepat sasaran. Seorang atlet dituntut menguasai teknik tendangan yang benar dan akurat. Karena teknik tendangan yang paling dominan dipakai oleh atlet.</w:t>
      </w:r>
    </w:p>
    <w:p w:rsidR="00E026CA" w:rsidRPr="00AB5CCE" w:rsidRDefault="002861E8" w:rsidP="00835434">
      <w:pPr>
        <w:spacing w:after="0" w:line="360" w:lineRule="auto"/>
        <w:ind w:firstLine="709"/>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Tendangan sabit adalah tendangan yang melintasi separuh besar bagian dalam lingkaran, dengan fokus/ sasaran pada semua bagian tubuh, dengan bagian punggung kaki</w:t>
      </w:r>
      <w:r w:rsidR="00FF57D2">
        <w:rPr>
          <w:rFonts w:ascii="Times New Roman" w:hAnsi="Times New Roman" w:cs="Times New Roman"/>
          <w:sz w:val="24"/>
          <w:szCs w:val="24"/>
          <w:lang w:val="id-ID"/>
        </w:rPr>
        <w:t xml:space="preserve"> </w:t>
      </w:r>
      <w:r w:rsidR="00DD2402">
        <w:rPr>
          <w:rFonts w:ascii="Times New Roman" w:hAnsi="Times New Roman" w:cs="Times New Roman"/>
          <w:sz w:val="24"/>
          <w:szCs w:val="24"/>
          <w:lang w:val="id-ID"/>
        </w:rPr>
        <w:fldChar w:fldCharType="begin" w:fldLock="1"/>
      </w:r>
      <w:r w:rsidR="00FD04BB">
        <w:rPr>
          <w:rFonts w:ascii="Times New Roman" w:hAnsi="Times New Roman" w:cs="Times New Roman"/>
          <w:sz w:val="24"/>
          <w:szCs w:val="24"/>
          <w:lang w:val="id-ID"/>
        </w:rPr>
        <w:instrText>ADDIN CSL_CITATION {"citationItems":[{"id":"ITEM-1","itemData":{"abstract":"Penelitian ini bertujuan untuk mengetahui hubungan kelentukan dengan tendangan sabit pada atlet pencak silat Binaan Dispora Aceh (PPLP dan Diklat). Populasi penelitian ini adalah atlet Binaan Dispora Aceh (PPLP dan DIKLAT) yang berjenis kelamin laki-laki yang berjumlah 12 orang. Dari jumlah populasi tersebut ditetapkan sampel 12 orang. Penentuan sampel dilakukan dengan teknik total sampling. Metode yang digunakan metode deskriptif dengan pendekatan Korelasional. Instrumen yang digunakan dalam penelitian ini adalah: (1) kelentukan, diukur dengan side splite test, dan (2) kemampuan kecepatan tendangan sabit, diukur dengan menggunakan tes tendangan sabit 10 detik. Data diolah dengan menggunakan teknik statistik dalam bentuk perhitungan nilai rata- rata (mean), standar deviasi (SD) dan korelasi product moment. Hasil analisis data menunjukan bahwa terdapat hubungan yang positif dan signifikan antara kelentukan dengan kemampuan kecepatan tendangan sabit sebesar (r = 0,82).","author":[{"dropping-particle":"","family":"Nusufi","given":"Maimun","non-dropping-particle":"","parse-names":false,"suffix":""}],"container-title":"Jurnal Ilmu Keolahragaan","id":"ITEM-1","issue":"1","issued":{"date-parts":[["2015"]]},"page":"35-46","title":"Hubungan Kelentukan Dengan Kemampuan Kecepatan Tendangan Sabit Pada Atlet Pencak Silat Binaan Dispora Aceh (Pplp Dan Diklat) Tahun 2015","type":"article-journal","volume":"14"},"uris":["http://www.mendeley.com/documents/?uuid=68e68879-4613-421f-ab9e-334c9044440e"]}],"mendeley":{"formattedCitation":"(Nusufi, 2015)","plainTextFormattedCitation":"(Nusufi, 2015)","previouslyFormattedCitation":"(Nusufi, 2015)"},"properties":{"noteIndex":0},"schema":"https://github.com/citation-style-language/schema/raw/master/csl-citation.json"}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FD04BB" w:rsidRPr="00FD04BB">
        <w:rPr>
          <w:rFonts w:ascii="Times New Roman" w:hAnsi="Times New Roman" w:cs="Times New Roman"/>
          <w:noProof/>
          <w:sz w:val="24"/>
          <w:szCs w:val="24"/>
          <w:lang w:val="id-ID"/>
        </w:rPr>
        <w:t>(Nusufi, 2015)</w:t>
      </w:r>
      <w:r w:rsidR="00DD2402">
        <w:rPr>
          <w:rFonts w:ascii="Times New Roman" w:hAnsi="Times New Roman" w:cs="Times New Roman"/>
          <w:sz w:val="24"/>
          <w:szCs w:val="24"/>
          <w:lang w:val="id-ID"/>
        </w:rPr>
        <w:fldChar w:fldCharType="end"/>
      </w:r>
      <w:r w:rsidRPr="00AB5CCE">
        <w:rPr>
          <w:rFonts w:ascii="Times New Roman" w:hAnsi="Times New Roman" w:cs="Times New Roman"/>
          <w:sz w:val="24"/>
          <w:szCs w:val="24"/>
          <w:lang w:val="id-ID"/>
        </w:rPr>
        <w:t xml:space="preserve">. Saat dalam melakukan tendangan sabit membutuhkan unsur kecepatan. </w:t>
      </w:r>
      <w:r w:rsidR="00E026CA" w:rsidRPr="00AB5CCE">
        <w:rPr>
          <w:rFonts w:ascii="Times New Roman" w:hAnsi="Times New Roman" w:cs="Times New Roman"/>
          <w:sz w:val="24"/>
          <w:szCs w:val="24"/>
          <w:lang w:val="id-ID"/>
        </w:rPr>
        <w:t xml:space="preserve">Suatu kemampuan untuk melaksanakan suatu </w:t>
      </w:r>
      <w:r w:rsidR="00E026CA" w:rsidRPr="00AB5CCE">
        <w:rPr>
          <w:rFonts w:ascii="Times New Roman" w:hAnsi="Times New Roman" w:cs="Times New Roman"/>
          <w:sz w:val="24"/>
          <w:szCs w:val="24"/>
          <w:lang w:val="id-ID"/>
        </w:rPr>
        <w:lastRenderedPageBreak/>
        <w:t>gerakan dengan waktu singkat dan secara berturut merupakan definisi dari kecepatan. Kecepatan dalam tendangan sabit begitu penting baik saat pertandingan (laga), atlet dianjurkan memil</w:t>
      </w:r>
      <w:r w:rsidR="00FF57D2">
        <w:rPr>
          <w:rFonts w:ascii="Times New Roman" w:hAnsi="Times New Roman" w:cs="Times New Roman"/>
          <w:sz w:val="24"/>
          <w:szCs w:val="24"/>
          <w:lang w:val="id-ID"/>
        </w:rPr>
        <w:t xml:space="preserve">iki kecepatan yang baik agar </w:t>
      </w:r>
      <w:r w:rsidR="00E026CA" w:rsidRPr="00AB5CCE">
        <w:rPr>
          <w:rFonts w:ascii="Times New Roman" w:hAnsi="Times New Roman" w:cs="Times New Roman"/>
          <w:sz w:val="24"/>
          <w:szCs w:val="24"/>
          <w:lang w:val="id-ID"/>
        </w:rPr>
        <w:t>pada saat aba-aba berbunyi, maka sesingkatnya itu pula ia melakukan tendangan/</w:t>
      </w:r>
      <w:r w:rsidR="00FF57D2">
        <w:rPr>
          <w:rFonts w:ascii="Times New Roman" w:hAnsi="Times New Roman" w:cs="Times New Roman"/>
          <w:sz w:val="24"/>
          <w:szCs w:val="24"/>
          <w:lang w:val="id-ID"/>
        </w:rPr>
        <w:t xml:space="preserve"> </w:t>
      </w:r>
      <w:r w:rsidR="00E026CA" w:rsidRPr="00AB5CCE">
        <w:rPr>
          <w:rFonts w:ascii="Times New Roman" w:hAnsi="Times New Roman" w:cs="Times New Roman"/>
          <w:sz w:val="24"/>
          <w:szCs w:val="24"/>
          <w:lang w:val="id-ID"/>
        </w:rPr>
        <w:t>serangan kesasaran pada lawan.</w:t>
      </w:r>
    </w:p>
    <w:p w:rsidR="002861E8" w:rsidRPr="00AB5CCE" w:rsidRDefault="002861E8" w:rsidP="00835434">
      <w:pPr>
        <w:spacing w:after="0" w:line="360" w:lineRule="auto"/>
        <w:ind w:firstLine="709"/>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Didalam olahraga pencak silat, selain dari unsur kecepatan dalam melakukan tendangan sabit tentunya membutuhkan juga daya ledak otot</w:t>
      </w:r>
      <w:r w:rsidR="00A91681" w:rsidRPr="00AB5CCE">
        <w:rPr>
          <w:rFonts w:ascii="Times New Roman" w:hAnsi="Times New Roman" w:cs="Times New Roman"/>
          <w:sz w:val="24"/>
          <w:szCs w:val="24"/>
          <w:lang w:val="id-ID"/>
        </w:rPr>
        <w:t xml:space="preserve">. </w:t>
      </w:r>
      <w:r w:rsidRPr="00AB5CCE">
        <w:rPr>
          <w:rFonts w:ascii="Times New Roman" w:hAnsi="Times New Roman" w:cs="Times New Roman"/>
          <w:sz w:val="24"/>
          <w:szCs w:val="24"/>
          <w:lang w:val="id-ID"/>
        </w:rPr>
        <w:t>“Wujud nyata dari daya ledak otot tercermin dari kemampuan yang bisa dilihat dari output yang dilakukan dengan memanfaatkan kekuatan dan kecepatan. Contohnya terdapat pada lompatan maupun tendangan”</w:t>
      </w:r>
      <w:r w:rsidR="00FF57D2">
        <w:rPr>
          <w:rFonts w:ascii="Times New Roman" w:hAnsi="Times New Roman" w:cs="Times New Roman"/>
          <w:sz w:val="24"/>
          <w:szCs w:val="24"/>
          <w:lang w:val="id-ID"/>
        </w:rPr>
        <w:t xml:space="preserve"> </w:t>
      </w:r>
      <w:r w:rsidR="00DD2402">
        <w:rPr>
          <w:rFonts w:ascii="Times New Roman" w:hAnsi="Times New Roman" w:cs="Times New Roman"/>
          <w:sz w:val="24"/>
          <w:szCs w:val="24"/>
          <w:lang w:val="id-ID"/>
        </w:rPr>
        <w:fldChar w:fldCharType="begin" w:fldLock="1"/>
      </w:r>
      <w:r w:rsidR="005C5991">
        <w:rPr>
          <w:rFonts w:ascii="Times New Roman" w:hAnsi="Times New Roman" w:cs="Times New Roman"/>
          <w:sz w:val="24"/>
          <w:szCs w:val="24"/>
          <w:lang w:val="id-ID"/>
        </w:rPr>
        <w:instrText>ADDIN CSL_CITATION {"citationItems":[{"id":"ITEM-1","itemData":{"author":[{"dropping-particle":"","family":"Irawadi","given":"Hendri","non-dropping-particle":"","parse-names":false,"suffix":""}],"id":"ITEM-1","issued":{"date-parts":[["2017"]]},"number-of-pages":"152","publisher":"FIK UNP","publisher-place":"Padang","title":"Kondisi Fisik Dan Pengukurannya","type":"book"},"uris":["http://www.mendeley.com/documents/?uuid=9b77529d-dc0a-44c2-b9a2-bf6ad1a49ddb"]}],"mendeley":{"formattedCitation":"(Irawadi, 2017)","plainTextFormattedCitation":"(Irawadi, 2017)","previouslyFormattedCitation":"(Irawadi, 2017)"},"properties":{"noteIndex":0},"schema":"https://github.com/citation-style-language/schema/raw/master/csl-citation.json"}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5C5991" w:rsidRPr="005C5991">
        <w:rPr>
          <w:rFonts w:ascii="Times New Roman" w:hAnsi="Times New Roman" w:cs="Times New Roman"/>
          <w:noProof/>
          <w:sz w:val="24"/>
          <w:szCs w:val="24"/>
          <w:lang w:val="id-ID"/>
        </w:rPr>
        <w:t>(Irawadi, 2017)</w:t>
      </w:r>
      <w:r w:rsidR="00DD2402">
        <w:rPr>
          <w:rFonts w:ascii="Times New Roman" w:hAnsi="Times New Roman" w:cs="Times New Roman"/>
          <w:sz w:val="24"/>
          <w:szCs w:val="24"/>
          <w:lang w:val="id-ID"/>
        </w:rPr>
        <w:fldChar w:fldCharType="end"/>
      </w:r>
      <w:r w:rsidRPr="00AB5CCE">
        <w:rPr>
          <w:rFonts w:ascii="Times New Roman" w:hAnsi="Times New Roman" w:cs="Times New Roman"/>
          <w:sz w:val="24"/>
          <w:szCs w:val="24"/>
          <w:lang w:val="id-ID"/>
        </w:rPr>
        <w:t xml:space="preserve">. Namun kebutuhan dari daya ledak pada tiap-tiap cabang olahraga sangat jauh berbeda. Faktanya tersebut mengakibatkan pandangan bahwa bentuk latihan yang </w:t>
      </w:r>
      <w:r w:rsidR="00FF57D2">
        <w:rPr>
          <w:rFonts w:ascii="Times New Roman" w:hAnsi="Times New Roman" w:cs="Times New Roman"/>
          <w:sz w:val="24"/>
          <w:szCs w:val="24"/>
          <w:lang w:val="id-ID"/>
        </w:rPr>
        <w:t>di</w:t>
      </w:r>
      <w:r w:rsidRPr="00AB5CCE">
        <w:rPr>
          <w:rFonts w:ascii="Times New Roman" w:hAnsi="Times New Roman" w:cs="Times New Roman"/>
          <w:sz w:val="24"/>
          <w:szCs w:val="24"/>
          <w:lang w:val="id-ID"/>
        </w:rPr>
        <w:t>laksanakan harus ketentuan cabang olahraga yang didalami</w:t>
      </w:r>
      <w:r w:rsidR="00FF57D2">
        <w:rPr>
          <w:rFonts w:ascii="Times New Roman" w:hAnsi="Times New Roman" w:cs="Times New Roman"/>
          <w:sz w:val="24"/>
          <w:szCs w:val="24"/>
          <w:lang w:val="id-ID"/>
        </w:rPr>
        <w:t xml:space="preserve"> </w:t>
      </w:r>
      <w:r w:rsidR="00DD2402">
        <w:rPr>
          <w:rFonts w:ascii="Times New Roman" w:hAnsi="Times New Roman" w:cs="Times New Roman"/>
          <w:sz w:val="24"/>
          <w:szCs w:val="24"/>
          <w:lang w:val="id-ID"/>
        </w:rPr>
        <w:fldChar w:fldCharType="begin" w:fldLock="1"/>
      </w:r>
      <w:r w:rsidR="005C5991">
        <w:rPr>
          <w:rFonts w:ascii="Times New Roman" w:hAnsi="Times New Roman" w:cs="Times New Roman"/>
          <w:sz w:val="24"/>
          <w:szCs w:val="24"/>
          <w:lang w:val="id-ID"/>
        </w:rPr>
        <w:instrText>ADDIN CSL_CITATION {"citationItems":[{"id":"ITEM-1","itemData":{"ISBN":"9786025296802","abstract":"Penelitian ini bertujuan untuk mengetahui pengaruh latihan karet ban dalam dan pemberat kaki terhadap kecepatan tendangan sabit pesilat putri ekstrakurikuler pencak silat. Penelitian ini menggunakan metode kuantitatif dengan teknik tes dan pengukuran yang diolah dengan statistik parametrik. Sampel penelitian adalah pesilat putri berjumlah 22 orang dari peserta ekstrakurikuler pencak silat SMP Negeri 2 Gunung Guruh Kabupaten Sukabumi dengan teknik random sampling. Berdasarkan hasil analisis statistik parametric dapat diketahui bahwa K1 memiliki peningkatan kecepatan tendangan sabit sebesar45,92% untuk kaki kanan dan 53,60% untuk kaki kiri. Sedangkan K2 memiliki peningkatan kecepatan tendangan sabit 22,35% untuk kaki kanan dan 27,27% untuk kaki kiri. Dengan demikian dapat disimpulkan bahwa K1 memiliki persentase peningkatan kecepatan tendangan sabit lebih besar daripada persentase peningkatan K2.","author":[{"dropping-particle":"","family":"Maulana","given":"Arman","non-dropping-particle":"","parse-names":false,"suffix":""},{"dropping-particle":"","family":"Wijaya","given":"M Riski Adi","non-dropping-particle":"","parse-names":false,"suffix":""}],"container-title":"jurnal Repository Ummi","id":"ITEM-1","issued":{"date-parts":[["2018"]]},"page":"142-147","title":"Pengaruh Latihan Terhadap Kecepatan Tendangan Sabit Pesilat Putri Ekstrakurikuler Pencak Silat Smp Negeri 2 Gunung Guruh Kabupaten Sukabumi 2017 / 2018","type":"article-journal"},"uris":["http://www.mendeley.com/documents/?uuid=d5062d95-1130-4cc6-a9bf-d4ffa56d6c09"]}],"mendeley":{"formattedCitation":"(Maulana &amp; Wijaya, 2018)","plainTextFormattedCitation":"(Maulana &amp; Wijaya, 2018)","previouslyFormattedCitation":"(Maulana &amp; Wijaya, 2018)"},"properties":{"noteIndex":0},"schema":"https://github.com/citation-style-language/schema/raw/master/csl-citation.json"}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FD04BB" w:rsidRPr="00FD04BB">
        <w:rPr>
          <w:rFonts w:ascii="Times New Roman" w:hAnsi="Times New Roman" w:cs="Times New Roman"/>
          <w:noProof/>
          <w:sz w:val="24"/>
          <w:szCs w:val="24"/>
          <w:lang w:val="id-ID"/>
        </w:rPr>
        <w:t>(Maulana &amp; Wijaya, 2018)</w:t>
      </w:r>
      <w:r w:rsidR="00DD2402">
        <w:rPr>
          <w:rFonts w:ascii="Times New Roman" w:hAnsi="Times New Roman" w:cs="Times New Roman"/>
          <w:sz w:val="24"/>
          <w:szCs w:val="24"/>
          <w:lang w:val="id-ID"/>
        </w:rPr>
        <w:fldChar w:fldCharType="end"/>
      </w:r>
      <w:r w:rsidRPr="00AB5CCE">
        <w:rPr>
          <w:rFonts w:ascii="Times New Roman" w:hAnsi="Times New Roman" w:cs="Times New Roman"/>
          <w:sz w:val="24"/>
          <w:szCs w:val="24"/>
          <w:lang w:val="id-ID"/>
        </w:rPr>
        <w:t xml:space="preserve">. Nah, untuk mendapatkan daya ledak yang bagus maka harus didukung dengan metoda latihan yaitu metoda latihan </w:t>
      </w:r>
      <w:r w:rsidRPr="00AB5CCE">
        <w:rPr>
          <w:rFonts w:ascii="Times New Roman" w:hAnsi="Times New Roman" w:cs="Times New Roman"/>
          <w:i/>
          <w:sz w:val="24"/>
          <w:szCs w:val="24"/>
          <w:lang w:val="id-ID"/>
        </w:rPr>
        <w:t>plyometrics.</w:t>
      </w:r>
    </w:p>
    <w:p w:rsidR="002861E8" w:rsidRPr="00AB5CCE" w:rsidRDefault="00FF57D2" w:rsidP="00835434">
      <w:pPr>
        <w:spacing w:after="0" w:line="36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Latihan </w:t>
      </w:r>
      <w:r>
        <w:rPr>
          <w:rFonts w:ascii="Times New Roman" w:hAnsi="Times New Roman" w:cs="Times New Roman"/>
          <w:i/>
          <w:sz w:val="24"/>
          <w:szCs w:val="24"/>
          <w:lang w:val="id-ID"/>
        </w:rPr>
        <w:t>p</w:t>
      </w:r>
      <w:r w:rsidR="002861E8" w:rsidRPr="00AB5CCE">
        <w:rPr>
          <w:rFonts w:ascii="Times New Roman" w:hAnsi="Times New Roman" w:cs="Times New Roman"/>
          <w:i/>
          <w:sz w:val="24"/>
          <w:szCs w:val="24"/>
          <w:lang w:val="id-ID"/>
        </w:rPr>
        <w:t>lyometrics</w:t>
      </w:r>
      <w:r w:rsidR="002861E8" w:rsidRPr="00AB5CCE">
        <w:rPr>
          <w:rFonts w:ascii="Times New Roman" w:hAnsi="Times New Roman" w:cs="Times New Roman"/>
          <w:sz w:val="24"/>
          <w:szCs w:val="24"/>
          <w:lang w:val="id-ID"/>
        </w:rPr>
        <w:t xml:space="preserve"> adalah aktivitas atau latihan dengan maksud untuk menggabungkan perkembangan antara  kecepatan dan kekuatan agar menciptakan gerakan yang eksplosif”</w:t>
      </w:r>
      <w:r>
        <w:rPr>
          <w:rFonts w:ascii="Times New Roman" w:hAnsi="Times New Roman" w:cs="Times New Roman"/>
          <w:sz w:val="24"/>
          <w:szCs w:val="24"/>
          <w:lang w:val="id-ID"/>
        </w:rPr>
        <w:t xml:space="preserve"> </w:t>
      </w:r>
      <w:r w:rsidR="00DD2402">
        <w:rPr>
          <w:rFonts w:ascii="Times New Roman" w:hAnsi="Times New Roman" w:cs="Times New Roman"/>
          <w:sz w:val="24"/>
          <w:szCs w:val="24"/>
          <w:lang w:val="id-ID"/>
        </w:rPr>
        <w:fldChar w:fldCharType="begin" w:fldLock="1"/>
      </w:r>
      <w:r w:rsidR="00B771C3">
        <w:rPr>
          <w:rFonts w:ascii="Times New Roman" w:hAnsi="Times New Roman" w:cs="Times New Roman"/>
          <w:sz w:val="24"/>
          <w:szCs w:val="24"/>
          <w:lang w:val="id-ID"/>
        </w:rPr>
        <w:instrText>ADDIN CSL_CITATION {"citationItems":[{"id":"ITEM-1","itemData":{"abstract":"Masalah dalam penelitian ini adalah masih rendahnya kemampuan smash atlet bolavoli klub Guntur 1000 Kota Padang. Penelitian ini bertujuan untuk mengetahui pengaruh latihan pliometrik terhadap peningkatan kemampuan smash atlet bolavoli klub Guntur 1000 Kota Padang. Desain penelitian yang digunakan adalah penelitian eksperimen semu dengan rancangan one group pree test-post test. Populasi penelitian adalah atlet bolavoli klub Guntur 1000 Kota Padang yang berjumlah 25 orang yang terdiri dari 18 Putra dan 7 Putri. Pengambilan sampel dilakukan secara purposive sampling yang berjumlah 12 orang atlet putra. Untuk mengukur kemampuan smash digunakan tes kemampuan smash. Teknik analisa data menggunakan uji normalitas data dan uji t-test. Hasil penelitian: Terdapat pengaruh yang signifikan dari latihan pliometrik terhadap kemampuan smash atlet bolavoli klub Guntur 1000 Kota Padang, dimana thitung = 3,78 &gt; ttabel = 1,78. Rata-rata kemampuan smash bolavoli pada tes awal (4,75) kategori kurang dan rata-rata kemampuan smash bolavoli pada tes akhir (8,08) kategori cukup.","author":[{"dropping-particle":"","family":"Anggara","given":"Dimas","non-dropping-particle":"","parse-names":false,"suffix":""},{"dropping-particle":"","family":"Yudi","given":"Alex Aldha","non-dropping-particle":"","parse-names":false,"suffix":""}],"container-title":"Jurnal Patriot","id":"ITEM-1","issue":"3","issued":{"date-parts":[["2019"]]},"page":"1331-1343","title":"Latihan Pliometrik Berpengaruh Terhadap Kemampuan Smash Atlet Bolavoli","type":"article-journal","volume":"1"},"uris":["http://www.mendeley.com/documents/?uuid=de784ff5-9800-4494-a31a-98f63a6b9c8b"]}],"mendeley":{"formattedCitation":"(Anggara &amp; Yudi, 2019)","plainTextFormattedCitation":"(Anggara &amp; Yudi, 2019)","previouslyFormattedCitation":"(Anggara &amp; Yudi, 2019)"},"properties":{"noteIndex":0},"schema":"https://github.com/citation-style-language/schema/raw/master/csl-citation.json"}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594CFD" w:rsidRPr="00594CFD">
        <w:rPr>
          <w:rFonts w:ascii="Times New Roman" w:hAnsi="Times New Roman" w:cs="Times New Roman"/>
          <w:noProof/>
          <w:sz w:val="24"/>
          <w:szCs w:val="24"/>
          <w:lang w:val="id-ID"/>
        </w:rPr>
        <w:t>(Anggara &amp; Yudi, 2019)</w:t>
      </w:r>
      <w:r w:rsidR="00DD2402">
        <w:rPr>
          <w:rFonts w:ascii="Times New Roman" w:hAnsi="Times New Roman" w:cs="Times New Roman"/>
          <w:sz w:val="24"/>
          <w:szCs w:val="24"/>
          <w:lang w:val="id-ID"/>
        </w:rPr>
        <w:fldChar w:fldCharType="end"/>
      </w:r>
      <w:r w:rsidR="002861E8" w:rsidRPr="00AB5CCE">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009142C9" w:rsidRPr="00AB5CCE">
        <w:rPr>
          <w:rFonts w:ascii="Times New Roman" w:hAnsi="Times New Roman" w:cs="Times New Roman"/>
          <w:sz w:val="24"/>
          <w:szCs w:val="24"/>
          <w:lang w:val="id-ID"/>
        </w:rPr>
        <w:t xml:space="preserve">Penulis berpendapat bahwa latihan </w:t>
      </w:r>
      <w:r w:rsidR="009142C9" w:rsidRPr="00AB5CCE">
        <w:rPr>
          <w:rFonts w:ascii="Times New Roman" w:hAnsi="Times New Roman" w:cs="Times New Roman"/>
          <w:i/>
          <w:sz w:val="24"/>
          <w:szCs w:val="24"/>
          <w:lang w:val="id-ID"/>
        </w:rPr>
        <w:t>plyometrics</w:t>
      </w:r>
      <w:r w:rsidR="009142C9" w:rsidRPr="00AB5CCE">
        <w:rPr>
          <w:rFonts w:ascii="Times New Roman" w:hAnsi="Times New Roman" w:cs="Times New Roman"/>
          <w:sz w:val="24"/>
          <w:szCs w:val="24"/>
          <w:lang w:val="id-ID"/>
        </w:rPr>
        <w:t xml:space="preserve"> merupakan suatu bentuk latihan yang digunakan untuk memberikan peningkatan pada kemampuan daya ledak otot tungkai. Dimana bentuk latihan </w:t>
      </w:r>
      <w:r w:rsidR="009142C9" w:rsidRPr="00AB5CCE">
        <w:rPr>
          <w:rFonts w:ascii="Times New Roman" w:hAnsi="Times New Roman" w:cs="Times New Roman"/>
          <w:i/>
          <w:sz w:val="24"/>
          <w:szCs w:val="24"/>
          <w:lang w:val="id-ID"/>
        </w:rPr>
        <w:t xml:space="preserve">plyometrics </w:t>
      </w:r>
      <w:r w:rsidR="009142C9" w:rsidRPr="00AB5CCE">
        <w:rPr>
          <w:rFonts w:ascii="Times New Roman" w:hAnsi="Times New Roman" w:cs="Times New Roman"/>
          <w:sz w:val="24"/>
          <w:szCs w:val="24"/>
          <w:lang w:val="id-ID"/>
        </w:rPr>
        <w:t>ini lebih mengarah kepada fungsi otot tungkai yang diperlukan sesuai dengan tujuan latihan yang diharapkan.</w:t>
      </w:r>
    </w:p>
    <w:p w:rsidR="00DB3176" w:rsidRDefault="00DB3176" w:rsidP="00835434">
      <w:pPr>
        <w:spacing w:line="360" w:lineRule="auto"/>
        <w:ind w:firstLine="709"/>
        <w:jc w:val="both"/>
        <w:rPr>
          <w:rFonts w:ascii="Times New Roman" w:hAnsi="Times New Roman" w:cs="Times New Roman"/>
          <w:sz w:val="24"/>
          <w:szCs w:val="24"/>
          <w:lang w:val="id-ID"/>
        </w:rPr>
      </w:pPr>
      <w:r w:rsidRPr="00DB3176">
        <w:rPr>
          <w:rFonts w:ascii="Times New Roman" w:hAnsi="Times New Roman" w:cs="Times New Roman"/>
          <w:sz w:val="24"/>
          <w:szCs w:val="24"/>
          <w:lang w:val="id-ID"/>
        </w:rPr>
        <w:t>Dengan</w:t>
      </w:r>
      <w:r>
        <w:rPr>
          <w:rFonts w:ascii="Times New Roman" w:hAnsi="Times New Roman" w:cs="Times New Roman"/>
          <w:sz w:val="24"/>
          <w:szCs w:val="24"/>
          <w:lang w:val="id-ID"/>
        </w:rPr>
        <w:t xml:space="preserve"> permasalahan </w:t>
      </w:r>
      <w:r w:rsidRPr="00DB3176">
        <w:rPr>
          <w:rFonts w:ascii="Times New Roman" w:hAnsi="Times New Roman" w:cs="Times New Roman"/>
          <w:sz w:val="24"/>
          <w:szCs w:val="24"/>
          <w:lang w:val="id-ID"/>
        </w:rPr>
        <w:t>rendah</w:t>
      </w:r>
      <w:r>
        <w:rPr>
          <w:rFonts w:ascii="Times New Roman" w:hAnsi="Times New Roman" w:cs="Times New Roman"/>
          <w:sz w:val="24"/>
          <w:szCs w:val="24"/>
          <w:lang w:val="id-ID"/>
        </w:rPr>
        <w:t xml:space="preserve">nya kecepatan tendangan sabit pada atlet </w:t>
      </w:r>
      <w:r w:rsidRPr="00DB3176">
        <w:rPr>
          <w:rFonts w:ascii="Times New Roman" w:hAnsi="Times New Roman" w:cs="Times New Roman"/>
          <w:sz w:val="24"/>
          <w:szCs w:val="24"/>
          <w:lang w:val="id-ID"/>
        </w:rPr>
        <w:t xml:space="preserve">pencak silat di </w:t>
      </w:r>
      <w:r>
        <w:rPr>
          <w:rFonts w:ascii="Times New Roman" w:hAnsi="Times New Roman" w:cs="Times New Roman"/>
          <w:sz w:val="24"/>
          <w:szCs w:val="24"/>
          <w:lang w:val="id-ID"/>
        </w:rPr>
        <w:t>perguruan</w:t>
      </w:r>
      <w:r w:rsidRPr="00DB3176">
        <w:rPr>
          <w:rFonts w:ascii="Times New Roman" w:hAnsi="Times New Roman" w:cs="Times New Roman"/>
          <w:sz w:val="24"/>
          <w:szCs w:val="24"/>
          <w:lang w:val="id-ID"/>
        </w:rPr>
        <w:t xml:space="preserve"> Pat Ban Bu Air Tawar. Sehingga penelitian ini diarahkan untuk melihat apakah ada pengaruh dari </w:t>
      </w:r>
      <w:r>
        <w:rPr>
          <w:rFonts w:ascii="Times New Roman" w:hAnsi="Times New Roman" w:cs="Times New Roman"/>
          <w:sz w:val="24"/>
          <w:szCs w:val="24"/>
          <w:lang w:val="id-ID"/>
        </w:rPr>
        <w:t xml:space="preserve">latihan </w:t>
      </w:r>
      <w:r w:rsidRPr="00DB3176">
        <w:rPr>
          <w:rFonts w:ascii="Times New Roman" w:hAnsi="Times New Roman" w:cs="Times New Roman"/>
          <w:i/>
          <w:sz w:val="24"/>
          <w:szCs w:val="24"/>
          <w:lang w:val="id-ID"/>
        </w:rPr>
        <w:t>plyometrics</w:t>
      </w:r>
      <w:r w:rsidRPr="00DB3176">
        <w:rPr>
          <w:rFonts w:ascii="Times New Roman" w:hAnsi="Times New Roman" w:cs="Times New Roman"/>
          <w:sz w:val="24"/>
          <w:szCs w:val="24"/>
          <w:lang w:val="id-ID"/>
        </w:rPr>
        <w:t xml:space="preserve"> terhadap kecepatan tendangan </w:t>
      </w:r>
      <w:r>
        <w:rPr>
          <w:rFonts w:ascii="Times New Roman" w:hAnsi="Times New Roman" w:cs="Times New Roman"/>
          <w:sz w:val="24"/>
          <w:szCs w:val="24"/>
          <w:lang w:val="id-ID"/>
        </w:rPr>
        <w:t>sabit</w:t>
      </w:r>
      <w:r w:rsidRPr="00DB3176">
        <w:rPr>
          <w:rFonts w:ascii="Times New Roman" w:hAnsi="Times New Roman" w:cs="Times New Roman"/>
          <w:sz w:val="24"/>
          <w:szCs w:val="24"/>
          <w:lang w:val="id-ID"/>
        </w:rPr>
        <w:t xml:space="preserve"> pada </w:t>
      </w:r>
      <w:r>
        <w:rPr>
          <w:rFonts w:ascii="Times New Roman" w:hAnsi="Times New Roman" w:cs="Times New Roman"/>
          <w:sz w:val="24"/>
          <w:szCs w:val="24"/>
          <w:lang w:val="id-ID"/>
        </w:rPr>
        <w:t>atlet</w:t>
      </w:r>
      <w:r w:rsidRPr="00DB3176">
        <w:rPr>
          <w:rFonts w:ascii="Times New Roman" w:hAnsi="Times New Roman" w:cs="Times New Roman"/>
          <w:sz w:val="24"/>
          <w:szCs w:val="24"/>
          <w:lang w:val="id-ID"/>
        </w:rPr>
        <w:t xml:space="preserve"> pencak silat di </w:t>
      </w:r>
      <w:r>
        <w:rPr>
          <w:rFonts w:ascii="Times New Roman" w:hAnsi="Times New Roman" w:cs="Times New Roman"/>
          <w:sz w:val="24"/>
          <w:szCs w:val="24"/>
          <w:lang w:val="id-ID"/>
        </w:rPr>
        <w:t>perguruan</w:t>
      </w:r>
      <w:r w:rsidRPr="00DB3176">
        <w:rPr>
          <w:rFonts w:ascii="Times New Roman" w:hAnsi="Times New Roman" w:cs="Times New Roman"/>
          <w:sz w:val="24"/>
          <w:szCs w:val="24"/>
          <w:lang w:val="id-ID"/>
        </w:rPr>
        <w:t xml:space="preserve"> Pat Ban Bu Air Tawar.</w:t>
      </w:r>
    </w:p>
    <w:p w:rsidR="009142C9" w:rsidRPr="00AB5CCE" w:rsidRDefault="009142C9" w:rsidP="005D36F1">
      <w:pPr>
        <w:spacing w:after="0" w:line="360" w:lineRule="auto"/>
        <w:jc w:val="both"/>
        <w:rPr>
          <w:rFonts w:ascii="Times New Roman" w:hAnsi="Times New Roman" w:cs="Times New Roman"/>
          <w:b/>
          <w:sz w:val="24"/>
          <w:szCs w:val="24"/>
          <w:lang w:val="id-ID"/>
        </w:rPr>
      </w:pPr>
      <w:r w:rsidRPr="00AB5CCE">
        <w:rPr>
          <w:rFonts w:ascii="Times New Roman" w:hAnsi="Times New Roman" w:cs="Times New Roman"/>
          <w:b/>
          <w:sz w:val="24"/>
          <w:szCs w:val="24"/>
          <w:lang w:val="id-ID"/>
        </w:rPr>
        <w:t>METODE</w:t>
      </w:r>
    </w:p>
    <w:p w:rsidR="009142C9" w:rsidRPr="00AB5CCE" w:rsidRDefault="009142C9" w:rsidP="001264D4">
      <w:pPr>
        <w:spacing w:after="0" w:line="360" w:lineRule="auto"/>
        <w:ind w:firstLine="720"/>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Penelitian ini menggunakan metode eksprimen (</w:t>
      </w:r>
      <w:r w:rsidR="00E12042">
        <w:rPr>
          <w:rFonts w:ascii="Times New Roman" w:hAnsi="Times New Roman" w:cs="Times New Roman"/>
          <w:sz w:val="24"/>
          <w:szCs w:val="24"/>
          <w:lang w:val="id-ID"/>
        </w:rPr>
        <w:t xml:space="preserve">perlakuan atau </w:t>
      </w:r>
      <w:r w:rsidR="00E12042" w:rsidRPr="00E12042">
        <w:rPr>
          <w:rFonts w:ascii="Times New Roman" w:hAnsi="Times New Roman" w:cs="Times New Roman"/>
          <w:i/>
          <w:sz w:val="24"/>
          <w:szCs w:val="24"/>
          <w:lang w:val="id-ID"/>
        </w:rPr>
        <w:t>treatment</w:t>
      </w:r>
      <w:r w:rsidRPr="00AB5CCE">
        <w:rPr>
          <w:rFonts w:ascii="Times New Roman" w:hAnsi="Times New Roman" w:cs="Times New Roman"/>
          <w:sz w:val="24"/>
          <w:szCs w:val="24"/>
          <w:lang w:val="id-ID"/>
        </w:rPr>
        <w:t>) dengan jenis penelitian</w:t>
      </w:r>
      <w:r w:rsidR="00B21199">
        <w:rPr>
          <w:rFonts w:ascii="Times New Roman" w:hAnsi="Times New Roman" w:cs="Times New Roman"/>
          <w:sz w:val="24"/>
          <w:szCs w:val="24"/>
          <w:lang w:val="id-ID"/>
        </w:rPr>
        <w:t xml:space="preserve"> komparatif. </w:t>
      </w:r>
      <w:r w:rsidR="006C135C">
        <w:rPr>
          <w:rFonts w:ascii="Times New Roman" w:hAnsi="Times New Roman" w:cs="Times New Roman"/>
          <w:sz w:val="24"/>
          <w:szCs w:val="24"/>
          <w:lang w:val="id-ID"/>
        </w:rPr>
        <w:fldChar w:fldCharType="begin" w:fldLock="1"/>
      </w:r>
      <w:r w:rsidR="00E12042">
        <w:rPr>
          <w:rFonts w:ascii="Times New Roman" w:hAnsi="Times New Roman" w:cs="Times New Roman"/>
          <w:sz w:val="24"/>
          <w:szCs w:val="24"/>
          <w:lang w:val="id-ID"/>
        </w:rPr>
        <w:instrText>ADDIN CSL_CITATION {"citationItems":[{"id":"ITEM-1","itemData":{"author":[{"dropping-particle":"","family":"Sugiyono","given":"","non-dropping-particle":"","parse-names":false,"suffix":""}],"id":"ITEM-1","issued":{"date-parts":[["2017"]]},"number-of-pages":"109, 112","publisher":"Alfabeta","publisher-place":"Bandung","title":"Metode Penelitian Kuantitatif, Kualitatif dan Kombinasi","type":"book"},"uris":["http://www.mendeley.com/documents/?uuid=66c4a042-8052-4163-8671-f3af94803d2d"]}],"mendeley":{"formattedCitation":"(Sugiyono, 2017)","plainTextFormattedCitation":"(Sugiyono, 2017)","previouslyFormattedCitation":"(Sugiyono, 2017)"},"properties":{"noteIndex":0},"schema":"https://github.com/citation-style-language/schema/raw/master/csl-citation.json"}</w:instrText>
      </w:r>
      <w:r w:rsidR="006C135C">
        <w:rPr>
          <w:rFonts w:ascii="Times New Roman" w:hAnsi="Times New Roman" w:cs="Times New Roman"/>
          <w:sz w:val="24"/>
          <w:szCs w:val="24"/>
          <w:lang w:val="id-ID"/>
        </w:rPr>
        <w:fldChar w:fldCharType="separate"/>
      </w:r>
      <w:r w:rsidR="006C135C" w:rsidRPr="006C135C">
        <w:rPr>
          <w:rFonts w:ascii="Times New Roman" w:hAnsi="Times New Roman" w:cs="Times New Roman"/>
          <w:noProof/>
          <w:sz w:val="24"/>
          <w:szCs w:val="24"/>
          <w:lang w:val="id-ID"/>
        </w:rPr>
        <w:t>(Sugiyono, 2017)</w:t>
      </w:r>
      <w:r w:rsidR="006C135C">
        <w:rPr>
          <w:rFonts w:ascii="Times New Roman" w:hAnsi="Times New Roman" w:cs="Times New Roman"/>
          <w:sz w:val="24"/>
          <w:szCs w:val="24"/>
          <w:lang w:val="id-ID"/>
        </w:rPr>
        <w:fldChar w:fldCharType="end"/>
      </w:r>
      <w:r w:rsidR="006C135C">
        <w:rPr>
          <w:rFonts w:ascii="Times New Roman" w:hAnsi="Times New Roman" w:cs="Times New Roman"/>
          <w:sz w:val="24"/>
          <w:szCs w:val="24"/>
          <w:lang w:val="id-ID"/>
        </w:rPr>
        <w:t xml:space="preserve"> “</w:t>
      </w:r>
      <w:r w:rsidR="005C5991">
        <w:rPr>
          <w:rFonts w:ascii="Times New Roman" w:hAnsi="Times New Roman" w:cs="Times New Roman"/>
          <w:sz w:val="24"/>
          <w:szCs w:val="24"/>
          <w:lang w:val="id-ID"/>
        </w:rPr>
        <w:t>M</w:t>
      </w:r>
      <w:r w:rsidR="006C135C">
        <w:rPr>
          <w:rFonts w:ascii="Times New Roman" w:hAnsi="Times New Roman" w:cs="Times New Roman"/>
          <w:sz w:val="24"/>
          <w:szCs w:val="24"/>
          <w:lang w:val="id-ID"/>
        </w:rPr>
        <w:t>etode eksprimen adalah</w:t>
      </w:r>
      <w:r w:rsidRPr="00AB5CCE">
        <w:rPr>
          <w:rFonts w:ascii="Times New Roman" w:hAnsi="Times New Roman" w:cs="Times New Roman"/>
          <w:sz w:val="24"/>
          <w:szCs w:val="24"/>
          <w:lang w:val="id-ID"/>
        </w:rPr>
        <w:t xml:space="preserve"> </w:t>
      </w:r>
      <w:r w:rsidRPr="00AB5CCE">
        <w:rPr>
          <w:rFonts w:ascii="Times New Roman" w:hAnsi="Times New Roman" w:cs="Times New Roman"/>
          <w:sz w:val="24"/>
          <w:szCs w:val="24"/>
          <w:lang w:val="id-ID"/>
        </w:rPr>
        <w:lastRenderedPageBreak/>
        <w:t>salah satu metode penelitian yang digunakan untuk menemukan dampak perlakuan tertentu pada yang lain dalam kondisi yang terkontrol”.</w:t>
      </w:r>
      <w:r w:rsidR="006C135C">
        <w:rPr>
          <w:rFonts w:ascii="Times New Roman" w:hAnsi="Times New Roman" w:cs="Times New Roman"/>
          <w:sz w:val="24"/>
          <w:szCs w:val="24"/>
          <w:lang w:val="id-ID"/>
        </w:rPr>
        <w:t xml:space="preserve"> </w:t>
      </w:r>
      <w:r w:rsidRPr="00AB5CCE">
        <w:rPr>
          <w:rFonts w:ascii="Times New Roman" w:hAnsi="Times New Roman" w:cs="Times New Roman"/>
          <w:sz w:val="24"/>
          <w:szCs w:val="24"/>
          <w:lang w:val="id-ID"/>
        </w:rPr>
        <w:t>Eksprimen sering diartikan untuk melihat akibat dari suatu perlakuan</w:t>
      </w:r>
      <w:r w:rsidR="006C135C">
        <w:rPr>
          <w:rFonts w:ascii="Times New Roman" w:hAnsi="Times New Roman" w:cs="Times New Roman"/>
          <w:sz w:val="24"/>
          <w:szCs w:val="24"/>
          <w:lang w:val="id-ID"/>
        </w:rPr>
        <w:t xml:space="preserve"> tertentu</w:t>
      </w:r>
      <w:r w:rsidRPr="00AB5CCE">
        <w:rPr>
          <w:rFonts w:ascii="Times New Roman" w:hAnsi="Times New Roman" w:cs="Times New Roman"/>
          <w:sz w:val="24"/>
          <w:szCs w:val="24"/>
          <w:lang w:val="id-ID"/>
        </w:rPr>
        <w:t>.</w:t>
      </w:r>
      <w:r w:rsidR="006C135C">
        <w:rPr>
          <w:rFonts w:ascii="Times New Roman" w:hAnsi="Times New Roman" w:cs="Times New Roman"/>
          <w:sz w:val="24"/>
          <w:szCs w:val="24"/>
          <w:lang w:val="id-ID"/>
        </w:rPr>
        <w:t xml:space="preserve"> </w:t>
      </w:r>
      <w:r w:rsidR="005C5991">
        <w:rPr>
          <w:rFonts w:ascii="Times New Roman" w:hAnsi="Times New Roman" w:cs="Times New Roman"/>
          <w:sz w:val="24"/>
          <w:szCs w:val="24"/>
          <w:lang w:val="id-ID"/>
        </w:rPr>
        <w:t xml:space="preserve">Penelitian </w:t>
      </w:r>
      <w:r w:rsidRPr="00AB5CCE">
        <w:rPr>
          <w:rFonts w:ascii="Times New Roman" w:hAnsi="Times New Roman" w:cs="Times New Roman"/>
          <w:sz w:val="24"/>
          <w:szCs w:val="24"/>
          <w:lang w:val="id-ID"/>
        </w:rPr>
        <w:t xml:space="preserve">ini menggunakan rancangan dari penelitian yaitu </w:t>
      </w:r>
      <w:r w:rsidRPr="00AB5CCE">
        <w:rPr>
          <w:rFonts w:ascii="Times New Roman" w:hAnsi="Times New Roman" w:cs="Times New Roman"/>
          <w:i/>
          <w:sz w:val="24"/>
          <w:szCs w:val="24"/>
          <w:lang w:val="id-ID"/>
        </w:rPr>
        <w:t>One-Group Pretest- Posttest Design</w:t>
      </w:r>
      <w:r w:rsidR="006C135C">
        <w:rPr>
          <w:rFonts w:ascii="Times New Roman" w:hAnsi="Times New Roman" w:cs="Times New Roman"/>
          <w:i/>
          <w:sz w:val="24"/>
          <w:szCs w:val="24"/>
          <w:lang w:val="id-ID"/>
        </w:rPr>
        <w:t xml:space="preserve"> </w:t>
      </w:r>
      <w:r w:rsidR="00DD2402">
        <w:rPr>
          <w:rFonts w:ascii="Times New Roman" w:hAnsi="Times New Roman" w:cs="Times New Roman"/>
          <w:i/>
          <w:sz w:val="24"/>
          <w:szCs w:val="24"/>
          <w:lang w:val="id-ID"/>
        </w:rPr>
        <w:fldChar w:fldCharType="begin" w:fldLock="1"/>
      </w:r>
      <w:r w:rsidR="005C5991">
        <w:rPr>
          <w:rFonts w:ascii="Times New Roman" w:hAnsi="Times New Roman" w:cs="Times New Roman"/>
          <w:i/>
          <w:sz w:val="24"/>
          <w:szCs w:val="24"/>
          <w:lang w:val="id-ID"/>
        </w:rPr>
        <w:instrText>ADDIN CSL_CITATION {"citationItems":[{"id":"ITEM-1","itemData":{"author":[{"dropping-particle":"","family":"Sugiyono","given":"","non-dropping-particle":"","parse-names":false,"suffix":""}],"id":"ITEM-1","issued":{"date-parts":[["2017"]]},"number-of-pages":"109, 112","publisher":"Alfabeta","publisher-place":"Bandung","title":"Metode Penelitian Kuantitatif, Kualitatif dan Kombinasi","type":"book"},"uris":["http://www.mendeley.com/documents/?uuid=66c4a042-8052-4163-8671-f3af94803d2d"]}],"mendeley":{"formattedCitation":"(Sugiyono, 2017)","plainTextFormattedCitation":"(Sugiyono, 2017)","previouslyFormattedCitation":"(Sugiyono, 2017)"},"properties":{"noteIndex":0},"schema":"https://github.com/citation-style-language/schema/raw/master/csl-citation.json"}</w:instrText>
      </w:r>
      <w:r w:rsidR="00DD2402">
        <w:rPr>
          <w:rFonts w:ascii="Times New Roman" w:hAnsi="Times New Roman" w:cs="Times New Roman"/>
          <w:i/>
          <w:sz w:val="24"/>
          <w:szCs w:val="24"/>
          <w:lang w:val="id-ID"/>
        </w:rPr>
        <w:fldChar w:fldCharType="separate"/>
      </w:r>
      <w:r w:rsidR="005C5991" w:rsidRPr="005C5991">
        <w:rPr>
          <w:rFonts w:ascii="Times New Roman" w:hAnsi="Times New Roman" w:cs="Times New Roman"/>
          <w:noProof/>
          <w:sz w:val="24"/>
          <w:szCs w:val="24"/>
          <w:lang w:val="id-ID"/>
        </w:rPr>
        <w:t>(Sugiyono, 2017)</w:t>
      </w:r>
      <w:r w:rsidR="00DD2402">
        <w:rPr>
          <w:rFonts w:ascii="Times New Roman" w:hAnsi="Times New Roman" w:cs="Times New Roman"/>
          <w:i/>
          <w:sz w:val="24"/>
          <w:szCs w:val="24"/>
          <w:lang w:val="id-ID"/>
        </w:rPr>
        <w:fldChar w:fldCharType="end"/>
      </w:r>
      <w:r w:rsidRPr="00AB5CCE">
        <w:rPr>
          <w:rFonts w:ascii="Times New Roman" w:hAnsi="Times New Roman" w:cs="Times New Roman"/>
          <w:i/>
          <w:sz w:val="24"/>
          <w:szCs w:val="24"/>
          <w:lang w:val="id-ID"/>
        </w:rPr>
        <w:t>.</w:t>
      </w:r>
    </w:p>
    <w:p w:rsidR="009142C9" w:rsidRPr="00AB5CCE" w:rsidRDefault="009142C9" w:rsidP="001264D4">
      <w:pPr>
        <w:spacing w:after="0" w:line="360" w:lineRule="auto"/>
        <w:ind w:firstLine="720"/>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 xml:space="preserve">Penelitian ini dilaksanakan di lapangan latihan perguruan pencak silat Pat Ban Bu Air Tawar, dilaksanakan kurang lebih dari satu bulan. Adapun populasi </w:t>
      </w:r>
      <w:r w:rsidR="006C135C">
        <w:rPr>
          <w:rFonts w:ascii="Times New Roman" w:hAnsi="Times New Roman" w:cs="Times New Roman"/>
          <w:sz w:val="24"/>
          <w:szCs w:val="24"/>
          <w:lang w:val="id-ID"/>
        </w:rPr>
        <w:t>dalam</w:t>
      </w:r>
      <w:r w:rsidRPr="00AB5CCE">
        <w:rPr>
          <w:rFonts w:ascii="Times New Roman" w:hAnsi="Times New Roman" w:cs="Times New Roman"/>
          <w:sz w:val="24"/>
          <w:szCs w:val="24"/>
          <w:lang w:val="id-ID"/>
        </w:rPr>
        <w:t xml:space="preserve"> penelitian ini yaitu atlet pencak silat di perguruan pencak silat Pat Ban Bu Air Tawar yang terdiri dari 10 atlet.</w:t>
      </w:r>
      <w:r w:rsidR="006C135C">
        <w:rPr>
          <w:rFonts w:ascii="Times New Roman" w:hAnsi="Times New Roman" w:cs="Times New Roman"/>
          <w:sz w:val="24"/>
          <w:szCs w:val="24"/>
          <w:lang w:val="id-ID"/>
        </w:rPr>
        <w:t xml:space="preserve"> </w:t>
      </w:r>
      <w:r w:rsidR="00340E87" w:rsidRPr="00AB5CCE">
        <w:rPr>
          <w:rFonts w:ascii="Times New Roman" w:hAnsi="Times New Roman" w:cs="Times New Roman"/>
          <w:sz w:val="24"/>
          <w:szCs w:val="24"/>
          <w:lang w:val="id-ID"/>
        </w:rPr>
        <w:t xml:space="preserve">Jumlah sampel yang diteliti dalam penelitian ini </w:t>
      </w:r>
      <w:r w:rsidR="006C135C">
        <w:rPr>
          <w:rFonts w:ascii="Times New Roman" w:hAnsi="Times New Roman" w:cs="Times New Roman"/>
          <w:sz w:val="24"/>
          <w:szCs w:val="24"/>
          <w:lang w:val="id-ID"/>
        </w:rPr>
        <w:t xml:space="preserve">yaitu </w:t>
      </w:r>
      <w:r w:rsidR="00340E87" w:rsidRPr="00AB5CCE">
        <w:rPr>
          <w:rFonts w:ascii="Times New Roman" w:hAnsi="Times New Roman" w:cs="Times New Roman"/>
          <w:sz w:val="24"/>
          <w:szCs w:val="24"/>
          <w:lang w:val="id-ID"/>
        </w:rPr>
        <w:t xml:space="preserve">9 atlet. Sampel yang akan diambil </w:t>
      </w:r>
      <w:r w:rsidR="006C135C">
        <w:rPr>
          <w:rFonts w:ascii="Times New Roman" w:hAnsi="Times New Roman" w:cs="Times New Roman"/>
          <w:sz w:val="24"/>
          <w:szCs w:val="24"/>
          <w:lang w:val="id-ID"/>
        </w:rPr>
        <w:t>dalam</w:t>
      </w:r>
      <w:r w:rsidR="00340E87" w:rsidRPr="00AB5CCE">
        <w:rPr>
          <w:rFonts w:ascii="Times New Roman" w:hAnsi="Times New Roman" w:cs="Times New Roman"/>
          <w:sz w:val="24"/>
          <w:szCs w:val="24"/>
          <w:lang w:val="id-ID"/>
        </w:rPr>
        <w:t xml:space="preserve"> penelitian ini menggunakan teknik </w:t>
      </w:r>
      <w:r w:rsidR="00340E87" w:rsidRPr="00AB5CCE">
        <w:rPr>
          <w:rFonts w:ascii="Times New Roman" w:hAnsi="Times New Roman" w:cs="Times New Roman"/>
          <w:i/>
          <w:sz w:val="24"/>
          <w:szCs w:val="24"/>
          <w:lang w:val="id-ID"/>
        </w:rPr>
        <w:t>total sampling</w:t>
      </w:r>
      <w:r w:rsidR="00340E87" w:rsidRPr="00AB5CCE">
        <w:rPr>
          <w:rFonts w:ascii="Times New Roman" w:hAnsi="Times New Roman" w:cs="Times New Roman"/>
          <w:sz w:val="24"/>
          <w:szCs w:val="24"/>
          <w:lang w:val="id-ID"/>
        </w:rPr>
        <w:t xml:space="preserve">. </w:t>
      </w:r>
      <w:r w:rsidR="00E12042">
        <w:rPr>
          <w:rFonts w:ascii="Times New Roman" w:hAnsi="Times New Roman" w:cs="Times New Roman"/>
          <w:sz w:val="24"/>
          <w:szCs w:val="24"/>
          <w:lang w:val="id-ID"/>
        </w:rPr>
        <w:fldChar w:fldCharType="begin" w:fldLock="1"/>
      </w:r>
      <w:r w:rsidR="003C50A4">
        <w:rPr>
          <w:rFonts w:ascii="Times New Roman" w:hAnsi="Times New Roman" w:cs="Times New Roman"/>
          <w:sz w:val="24"/>
          <w:szCs w:val="24"/>
          <w:lang w:val="id-ID"/>
        </w:rPr>
        <w:instrText>ADDIN CSL_CITATION {"citationItems":[{"id":"ITEM-1","itemData":{"author":[{"dropping-particle":"","family":"Aziz","given":"Ishak","non-dropping-particle":"","parse-names":false,"suffix":""}],"id":"ITEM-1","issued":{"date-parts":[["2016"]]},"number-of-pages":"146, 149, 154, 194","publisher":"Kencana","publisher-place":"Jakarta","title":"Dasar-Dasar Penelitian Olahraga","type":"book"},"uris":["http://www.mendeley.com/documents/?uuid=bbc741b0-5059-4cd6-92a6-4413e5df614f"]}],"mendeley":{"formattedCitation":"(I. Aziz, 2016)","plainTextFormattedCitation":"(I. Aziz, 2016)","previouslyFormattedCitation":"(I. Aziz, 2016)"},"properties":{"noteIndex":0},"schema":"https://github.com/citation-style-language/schema/raw/master/csl-citation.json"}</w:instrText>
      </w:r>
      <w:r w:rsidR="00E12042">
        <w:rPr>
          <w:rFonts w:ascii="Times New Roman" w:hAnsi="Times New Roman" w:cs="Times New Roman"/>
          <w:sz w:val="24"/>
          <w:szCs w:val="24"/>
          <w:lang w:val="id-ID"/>
        </w:rPr>
        <w:fldChar w:fldCharType="separate"/>
      </w:r>
      <w:r w:rsidR="00E12042" w:rsidRPr="00E12042">
        <w:rPr>
          <w:rFonts w:ascii="Times New Roman" w:hAnsi="Times New Roman" w:cs="Times New Roman"/>
          <w:noProof/>
          <w:sz w:val="24"/>
          <w:szCs w:val="24"/>
          <w:lang w:val="id-ID"/>
        </w:rPr>
        <w:t>(I. Aziz, 2016)</w:t>
      </w:r>
      <w:r w:rsidR="00E12042">
        <w:rPr>
          <w:rFonts w:ascii="Times New Roman" w:hAnsi="Times New Roman" w:cs="Times New Roman"/>
          <w:sz w:val="24"/>
          <w:szCs w:val="24"/>
          <w:lang w:val="id-ID"/>
        </w:rPr>
        <w:fldChar w:fldCharType="end"/>
      </w:r>
      <w:r w:rsidR="00E12042">
        <w:rPr>
          <w:rFonts w:ascii="Times New Roman" w:hAnsi="Times New Roman" w:cs="Times New Roman"/>
          <w:sz w:val="24"/>
          <w:szCs w:val="24"/>
          <w:lang w:val="id-ID"/>
        </w:rPr>
        <w:t xml:space="preserve"> mengemukakan bahwa “</w:t>
      </w:r>
      <w:r w:rsidR="00E12042">
        <w:rPr>
          <w:rFonts w:ascii="Times New Roman" w:hAnsi="Times New Roman" w:cs="Times New Roman"/>
          <w:i/>
          <w:sz w:val="24"/>
          <w:szCs w:val="24"/>
          <w:lang w:val="id-ID"/>
        </w:rPr>
        <w:t>t</w:t>
      </w:r>
      <w:r w:rsidR="00340E87" w:rsidRPr="00AB5CCE">
        <w:rPr>
          <w:rFonts w:ascii="Times New Roman" w:hAnsi="Times New Roman" w:cs="Times New Roman"/>
          <w:i/>
          <w:sz w:val="24"/>
          <w:szCs w:val="24"/>
          <w:lang w:val="id-ID"/>
        </w:rPr>
        <w:t>otal sampling</w:t>
      </w:r>
      <w:r w:rsidR="00340E87" w:rsidRPr="00AB5CCE">
        <w:rPr>
          <w:rFonts w:ascii="Times New Roman" w:hAnsi="Times New Roman" w:cs="Times New Roman"/>
          <w:sz w:val="24"/>
          <w:szCs w:val="24"/>
          <w:lang w:val="id-ID"/>
        </w:rPr>
        <w:t xml:space="preserve"> adalah </w:t>
      </w:r>
      <w:r w:rsidR="00E12042">
        <w:rPr>
          <w:rFonts w:ascii="Times New Roman" w:hAnsi="Times New Roman" w:cs="Times New Roman"/>
          <w:sz w:val="24"/>
          <w:szCs w:val="24"/>
          <w:lang w:val="id-ID"/>
        </w:rPr>
        <w:t>keseluruhan atau semua anggota populasi yang digunakan dijadikan sampel penelitian”.</w:t>
      </w:r>
    </w:p>
    <w:p w:rsidR="00937876" w:rsidRPr="00AB5CCE" w:rsidRDefault="00A333C9" w:rsidP="001264D4">
      <w:pPr>
        <w:spacing w:line="360" w:lineRule="auto"/>
        <w:ind w:firstLine="720"/>
        <w:jc w:val="both"/>
        <w:rPr>
          <w:rFonts w:ascii="Times New Roman" w:hAnsi="Times New Roman" w:cs="Times New Roman"/>
          <w:sz w:val="24"/>
          <w:szCs w:val="24"/>
          <w:lang w:val="id-ID"/>
        </w:rPr>
      </w:pPr>
      <w:r w:rsidRPr="00A333C9">
        <w:rPr>
          <w:rFonts w:ascii="Times New Roman" w:hAnsi="Times New Roman" w:cs="Times New Roman"/>
          <w:sz w:val="24"/>
          <w:szCs w:val="24"/>
          <w:lang w:val="id-ID"/>
        </w:rPr>
        <w:t xml:space="preserve">Untuk memperoleh data dilakukan dua kali pengukuran </w:t>
      </w:r>
      <w:r w:rsidR="00E12042">
        <w:rPr>
          <w:rFonts w:ascii="Times New Roman" w:hAnsi="Times New Roman" w:cs="Times New Roman"/>
          <w:sz w:val="24"/>
          <w:szCs w:val="24"/>
          <w:lang w:val="id-ID"/>
        </w:rPr>
        <w:t xml:space="preserve">yaitu </w:t>
      </w:r>
      <w:r w:rsidR="00340E87" w:rsidRPr="00AB5CCE">
        <w:rPr>
          <w:rFonts w:ascii="Times New Roman" w:hAnsi="Times New Roman" w:cs="Times New Roman"/>
          <w:i/>
          <w:sz w:val="24"/>
          <w:szCs w:val="24"/>
          <w:lang w:val="id-ID"/>
        </w:rPr>
        <w:t>pre-test</w:t>
      </w:r>
      <w:r w:rsidR="00340E87" w:rsidRPr="00AB5CCE">
        <w:rPr>
          <w:rFonts w:ascii="Times New Roman" w:hAnsi="Times New Roman" w:cs="Times New Roman"/>
          <w:sz w:val="24"/>
          <w:szCs w:val="24"/>
          <w:lang w:val="id-ID"/>
        </w:rPr>
        <w:t xml:space="preserve"> (sebelum perlakuan) dan </w:t>
      </w:r>
      <w:r w:rsidR="00340E87" w:rsidRPr="00AB5CCE">
        <w:rPr>
          <w:rFonts w:ascii="Times New Roman" w:hAnsi="Times New Roman" w:cs="Times New Roman"/>
          <w:i/>
          <w:sz w:val="24"/>
          <w:szCs w:val="24"/>
          <w:lang w:val="id-ID"/>
        </w:rPr>
        <w:t>post-test</w:t>
      </w:r>
      <w:r w:rsidR="00340E87" w:rsidRPr="00AB5CCE">
        <w:rPr>
          <w:rFonts w:ascii="Times New Roman" w:hAnsi="Times New Roman" w:cs="Times New Roman"/>
          <w:sz w:val="24"/>
          <w:szCs w:val="24"/>
          <w:lang w:val="id-ID"/>
        </w:rPr>
        <w:t xml:space="preserve"> (setelah diberika</w:t>
      </w:r>
      <w:r w:rsidR="00E12042">
        <w:rPr>
          <w:rFonts w:ascii="Times New Roman" w:hAnsi="Times New Roman" w:cs="Times New Roman"/>
          <w:sz w:val="24"/>
          <w:szCs w:val="24"/>
          <w:lang w:val="id-ID"/>
        </w:rPr>
        <w:t xml:space="preserve">n perlakuan). Penelitian akan dilaksanakan </w:t>
      </w:r>
      <w:r w:rsidR="00340E87" w:rsidRPr="00AB5CCE">
        <w:rPr>
          <w:rFonts w:ascii="Times New Roman" w:hAnsi="Times New Roman" w:cs="Times New Roman"/>
          <w:sz w:val="24"/>
          <w:szCs w:val="24"/>
          <w:lang w:val="id-ID"/>
        </w:rPr>
        <w:t>selama 16 kali pertemuan, untuk perlakuan (</w:t>
      </w:r>
      <w:r w:rsidR="00340E87" w:rsidRPr="00AB5CCE">
        <w:rPr>
          <w:rFonts w:ascii="Times New Roman" w:hAnsi="Times New Roman" w:cs="Times New Roman"/>
          <w:i/>
          <w:sz w:val="24"/>
          <w:szCs w:val="24"/>
          <w:lang w:val="id-ID"/>
        </w:rPr>
        <w:t>treatmen</w:t>
      </w:r>
      <w:r w:rsidR="00340E87" w:rsidRPr="00AB5CCE">
        <w:rPr>
          <w:rFonts w:ascii="Times New Roman" w:hAnsi="Times New Roman" w:cs="Times New Roman"/>
          <w:sz w:val="24"/>
          <w:szCs w:val="24"/>
          <w:lang w:val="id-ID"/>
        </w:rPr>
        <w:t>) terhadap sampel dengan waktu 8 kali seminggu. Pengambilan data dilakukan dengan melaksanakan tes kecepatan tendangan sabit. Data yang akan diolah untuk menguji dugaan sementara (hipotesis). Sebelum menguji hipotesis, dilakukan pengujian persyaratan analisis terlebih dahulu sehubungan kenormalan distribusi. Untuk situasi ini dilak</w:t>
      </w:r>
      <w:r w:rsidR="005C5991">
        <w:rPr>
          <w:rFonts w:ascii="Times New Roman" w:hAnsi="Times New Roman" w:cs="Times New Roman"/>
          <w:sz w:val="24"/>
          <w:szCs w:val="24"/>
          <w:lang w:val="id-ID"/>
        </w:rPr>
        <w:t xml:space="preserve">ukan uji normalitas lilliefors </w:t>
      </w:r>
      <w:r w:rsidR="00DD2402">
        <w:rPr>
          <w:rFonts w:ascii="Times New Roman" w:hAnsi="Times New Roman" w:cs="Times New Roman"/>
          <w:sz w:val="24"/>
          <w:szCs w:val="24"/>
          <w:lang w:val="id-ID"/>
        </w:rPr>
        <w:fldChar w:fldCharType="begin" w:fldLock="1"/>
      </w:r>
      <w:r w:rsidR="005C5991">
        <w:rPr>
          <w:rFonts w:ascii="Times New Roman" w:hAnsi="Times New Roman" w:cs="Times New Roman"/>
          <w:sz w:val="24"/>
          <w:szCs w:val="24"/>
          <w:lang w:val="id-ID"/>
        </w:rPr>
        <w:instrText>ADDIN CSL_CITATION {"citationItems":[{"id":"ITEM-1","itemData":{"author":[{"dropping-particle":"","family":"Sudjana","given":"","non-dropping-particle":"","parse-names":false,"suffix":""}],"id":"ITEM-1","issued":{"date-parts":[["1989"]]},"number-of-pages":"446","publisher":"Tarsito Bandung","publisher-place":"Bandung","title":"Metoda Statistika","type":"book"},"uris":["http://www.mendeley.com/documents/?uuid=81c70b15-e5f5-4312-bb7d-4220c19a32af"]}],"mendeley":{"formattedCitation":"(Sudjana, 1989)","plainTextFormattedCitation":"(Sudjana, 1989)","previouslyFormattedCitation":"(Sudjana, 1989)"},"properties":{"noteIndex":0},"schema":"https://github.com/citation-style-language/schema/raw/master/csl-citation.json"}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5C5991" w:rsidRPr="005C5991">
        <w:rPr>
          <w:rFonts w:ascii="Times New Roman" w:hAnsi="Times New Roman" w:cs="Times New Roman"/>
          <w:noProof/>
          <w:sz w:val="24"/>
          <w:szCs w:val="24"/>
          <w:lang w:val="id-ID"/>
        </w:rPr>
        <w:t>(Sudjana, 1989)</w:t>
      </w:r>
      <w:r w:rsidR="00DD2402">
        <w:rPr>
          <w:rFonts w:ascii="Times New Roman" w:hAnsi="Times New Roman" w:cs="Times New Roman"/>
          <w:sz w:val="24"/>
          <w:szCs w:val="24"/>
          <w:lang w:val="id-ID"/>
        </w:rPr>
        <w:fldChar w:fldCharType="end"/>
      </w:r>
      <w:r w:rsidR="005C5991">
        <w:rPr>
          <w:rFonts w:ascii="Times New Roman" w:hAnsi="Times New Roman" w:cs="Times New Roman"/>
          <w:sz w:val="24"/>
          <w:szCs w:val="24"/>
          <w:lang w:val="id-ID"/>
        </w:rPr>
        <w:t xml:space="preserve">. </w:t>
      </w:r>
      <w:r w:rsidR="00340E87" w:rsidRPr="00AB5CCE">
        <w:rPr>
          <w:rFonts w:ascii="Times New Roman" w:hAnsi="Times New Roman" w:cs="Times New Roman"/>
          <w:sz w:val="24"/>
          <w:szCs w:val="24"/>
          <w:lang w:val="id-ID"/>
        </w:rPr>
        <w:t xml:space="preserve">Sesudah pengujian persyaratan analisis, dilakukan pengujian hipotesis. Hipotesis diuji dengan cara teknik analisis beda mean (uji t) berhubungan atau </w:t>
      </w:r>
      <w:r w:rsidR="00340E87" w:rsidRPr="00FF57D2">
        <w:rPr>
          <w:rFonts w:ascii="Times New Roman" w:hAnsi="Times New Roman" w:cs="Times New Roman"/>
          <w:i/>
          <w:sz w:val="24"/>
          <w:szCs w:val="24"/>
          <w:lang w:val="id-ID"/>
        </w:rPr>
        <w:t>dependent sample</w:t>
      </w:r>
      <w:r w:rsidR="00FF57D2">
        <w:rPr>
          <w:rFonts w:ascii="Times New Roman" w:hAnsi="Times New Roman" w:cs="Times New Roman"/>
          <w:sz w:val="24"/>
          <w:szCs w:val="24"/>
          <w:lang w:val="id-ID"/>
        </w:rPr>
        <w:t>.</w:t>
      </w:r>
      <w:r w:rsidR="00340E87" w:rsidRPr="00AB5CCE">
        <w:rPr>
          <w:rFonts w:ascii="Times New Roman" w:hAnsi="Times New Roman" w:cs="Times New Roman"/>
          <w:sz w:val="24"/>
          <w:szCs w:val="24"/>
          <w:lang w:val="id-ID"/>
        </w:rPr>
        <w:t xml:space="preserve"> Lalu, pengolahan data juga dilakukan dengan cara bantuan komputer melalui program excel.</w:t>
      </w:r>
    </w:p>
    <w:p w:rsidR="005D36F1" w:rsidRDefault="009A2386" w:rsidP="005D36F1">
      <w:pPr>
        <w:spacing w:after="0" w:line="360" w:lineRule="auto"/>
        <w:jc w:val="both"/>
        <w:rPr>
          <w:rFonts w:ascii="Times New Roman" w:hAnsi="Times New Roman" w:cs="Times New Roman"/>
          <w:b/>
          <w:sz w:val="24"/>
          <w:szCs w:val="24"/>
          <w:lang w:val="id-ID"/>
        </w:rPr>
      </w:pPr>
      <w:r w:rsidRPr="00AB5CCE">
        <w:rPr>
          <w:rFonts w:ascii="Times New Roman" w:hAnsi="Times New Roman" w:cs="Times New Roman"/>
          <w:b/>
          <w:sz w:val="24"/>
          <w:szCs w:val="24"/>
          <w:lang w:val="id-ID"/>
        </w:rPr>
        <w:t>HASIL</w:t>
      </w:r>
      <w:r w:rsidR="005D36F1">
        <w:rPr>
          <w:rFonts w:ascii="Times New Roman" w:hAnsi="Times New Roman" w:cs="Times New Roman"/>
          <w:b/>
          <w:sz w:val="24"/>
          <w:szCs w:val="24"/>
          <w:lang w:val="id-ID"/>
        </w:rPr>
        <w:t xml:space="preserve"> DAN PEMBAHASAN</w:t>
      </w:r>
    </w:p>
    <w:p w:rsidR="009A2386" w:rsidRPr="005D36F1" w:rsidRDefault="009A2386" w:rsidP="001264D4">
      <w:pPr>
        <w:spacing w:after="0" w:line="360" w:lineRule="auto"/>
        <w:ind w:firstLine="720"/>
        <w:jc w:val="both"/>
        <w:rPr>
          <w:rFonts w:ascii="Times New Roman" w:hAnsi="Times New Roman" w:cs="Times New Roman"/>
          <w:b/>
          <w:sz w:val="24"/>
          <w:szCs w:val="24"/>
          <w:lang w:val="id-ID"/>
        </w:rPr>
      </w:pPr>
      <w:r w:rsidRPr="00AB5CCE">
        <w:rPr>
          <w:rFonts w:ascii="Times New Roman" w:hAnsi="Times New Roman" w:cs="Times New Roman"/>
          <w:sz w:val="24"/>
          <w:szCs w:val="24"/>
          <w:lang w:val="id-ID"/>
        </w:rPr>
        <w:t xml:space="preserve">Berdasarkan hasil data tes awal kecepatan tendangan sabit dari 9 orang atlet di perguruan Pat Ban Bu Air Tawar, sebelum diberikan perlakuan dengan latihan bentuk-bentuk </w:t>
      </w:r>
      <w:r w:rsidRPr="00AB5CCE">
        <w:rPr>
          <w:rFonts w:ascii="Times New Roman" w:hAnsi="Times New Roman" w:cs="Times New Roman"/>
          <w:i/>
          <w:sz w:val="24"/>
          <w:szCs w:val="24"/>
          <w:lang w:val="id-ID"/>
        </w:rPr>
        <w:t>plyometrics</w:t>
      </w:r>
      <w:r w:rsidRPr="00AB5CCE">
        <w:rPr>
          <w:rFonts w:ascii="Times New Roman" w:hAnsi="Times New Roman" w:cs="Times New Roman"/>
          <w:sz w:val="24"/>
          <w:szCs w:val="24"/>
          <w:lang w:val="id-ID"/>
        </w:rPr>
        <w:t xml:space="preserve"> diperoleh nilai rata-rata hitung (mean) adalah 24,44 standar deviasi adalah 1,59. Kemudian di</w:t>
      </w:r>
      <w:r w:rsidR="00E12042">
        <w:rPr>
          <w:rFonts w:ascii="Times New Roman" w:hAnsi="Times New Roman" w:cs="Times New Roman"/>
          <w:sz w:val="24"/>
          <w:szCs w:val="24"/>
          <w:lang w:val="id-ID"/>
        </w:rPr>
        <w:t>dapatkan</w:t>
      </w:r>
      <w:r w:rsidRPr="00AB5CCE">
        <w:rPr>
          <w:rFonts w:ascii="Times New Roman" w:hAnsi="Times New Roman" w:cs="Times New Roman"/>
          <w:sz w:val="24"/>
          <w:szCs w:val="24"/>
          <w:lang w:val="id-ID"/>
        </w:rPr>
        <w:t xml:space="preserve"> skor tertinggi </w:t>
      </w:r>
      <w:r w:rsidR="00E12042">
        <w:rPr>
          <w:rFonts w:ascii="Times New Roman" w:hAnsi="Times New Roman" w:cs="Times New Roman"/>
          <w:sz w:val="24"/>
          <w:szCs w:val="24"/>
          <w:lang w:val="id-ID"/>
        </w:rPr>
        <w:t>yaitu</w:t>
      </w:r>
      <w:r w:rsidRPr="00AB5CCE">
        <w:rPr>
          <w:rFonts w:ascii="Times New Roman" w:hAnsi="Times New Roman" w:cs="Times New Roman"/>
          <w:sz w:val="24"/>
          <w:szCs w:val="24"/>
          <w:lang w:val="id-ID"/>
        </w:rPr>
        <w:t xml:space="preserve"> 28 </w:t>
      </w:r>
      <w:r w:rsidRPr="00AB5CCE">
        <w:rPr>
          <w:rFonts w:ascii="Times New Roman" w:hAnsi="Times New Roman" w:cs="Times New Roman"/>
          <w:sz w:val="24"/>
          <w:szCs w:val="24"/>
          <w:lang w:val="id-ID"/>
        </w:rPr>
        <w:lastRenderedPageBreak/>
        <w:t xml:space="preserve">dan skor terendah yaitu 23. Selanjutnya distribusi hasil data </w:t>
      </w:r>
      <w:r w:rsidR="000E0117">
        <w:rPr>
          <w:rFonts w:ascii="Times New Roman" w:hAnsi="Times New Roman" w:cs="Times New Roman"/>
          <w:sz w:val="24"/>
          <w:szCs w:val="24"/>
          <w:lang w:val="id-ID"/>
        </w:rPr>
        <w:t xml:space="preserve">pada </w:t>
      </w:r>
      <w:r w:rsidRPr="00AB5CCE">
        <w:rPr>
          <w:rFonts w:ascii="Times New Roman" w:hAnsi="Times New Roman" w:cs="Times New Roman"/>
          <w:sz w:val="24"/>
          <w:szCs w:val="24"/>
          <w:lang w:val="id-ID"/>
        </w:rPr>
        <w:t>tes awal kecepatan tendangan s</w:t>
      </w:r>
      <w:r w:rsidR="000E0117">
        <w:rPr>
          <w:rFonts w:ascii="Times New Roman" w:hAnsi="Times New Roman" w:cs="Times New Roman"/>
          <w:sz w:val="24"/>
          <w:szCs w:val="24"/>
          <w:lang w:val="id-ID"/>
        </w:rPr>
        <w:t>abit sebelum diberikan perlakuan (</w:t>
      </w:r>
      <w:r w:rsidR="000E0117" w:rsidRPr="000E0117">
        <w:rPr>
          <w:rFonts w:ascii="Times New Roman" w:hAnsi="Times New Roman" w:cs="Times New Roman"/>
          <w:i/>
          <w:sz w:val="24"/>
          <w:szCs w:val="24"/>
          <w:lang w:val="id-ID"/>
        </w:rPr>
        <w:t>treatment</w:t>
      </w:r>
      <w:r w:rsidR="000E0117">
        <w:rPr>
          <w:rFonts w:ascii="Times New Roman" w:hAnsi="Times New Roman" w:cs="Times New Roman"/>
          <w:sz w:val="24"/>
          <w:szCs w:val="24"/>
          <w:lang w:val="id-ID"/>
        </w:rPr>
        <w:t>)</w:t>
      </w:r>
      <w:r w:rsidRPr="00AB5CCE">
        <w:rPr>
          <w:rFonts w:ascii="Times New Roman" w:hAnsi="Times New Roman" w:cs="Times New Roman"/>
          <w:sz w:val="24"/>
          <w:szCs w:val="24"/>
          <w:lang w:val="id-ID"/>
        </w:rPr>
        <w:t xml:space="preserve"> dengan bentuk-bentuk latihan </w:t>
      </w:r>
      <w:r w:rsidRPr="00AB5CCE">
        <w:rPr>
          <w:rFonts w:ascii="Times New Roman" w:hAnsi="Times New Roman" w:cs="Times New Roman"/>
          <w:i/>
          <w:sz w:val="24"/>
          <w:szCs w:val="24"/>
          <w:lang w:val="id-ID"/>
        </w:rPr>
        <w:t>plyometrics</w:t>
      </w:r>
      <w:r w:rsidRPr="00AB5CCE">
        <w:rPr>
          <w:rFonts w:ascii="Times New Roman" w:hAnsi="Times New Roman" w:cs="Times New Roman"/>
          <w:sz w:val="24"/>
          <w:szCs w:val="24"/>
          <w:lang w:val="id-ID"/>
        </w:rPr>
        <w:t>, dapat dilihat tabel 1.</w:t>
      </w:r>
    </w:p>
    <w:p w:rsidR="009A2386" w:rsidRPr="00AB5CCE" w:rsidRDefault="009A2386" w:rsidP="00AB5CCE">
      <w:pPr>
        <w:spacing w:after="0" w:line="360" w:lineRule="auto"/>
        <w:jc w:val="center"/>
        <w:rPr>
          <w:rFonts w:ascii="Times New Roman" w:hAnsi="Times New Roman" w:cs="Times New Roman"/>
          <w:sz w:val="24"/>
          <w:szCs w:val="24"/>
          <w:lang w:val="id-ID"/>
        </w:rPr>
      </w:pPr>
      <w:r w:rsidRPr="00937876">
        <w:rPr>
          <w:rFonts w:ascii="Times New Roman" w:hAnsi="Times New Roman" w:cs="Times New Roman"/>
          <w:b/>
          <w:sz w:val="24"/>
          <w:szCs w:val="24"/>
          <w:lang w:val="id-ID"/>
        </w:rPr>
        <w:t>Tabel 1.</w:t>
      </w:r>
      <w:r w:rsidRPr="00AB5CCE">
        <w:rPr>
          <w:rFonts w:ascii="Times New Roman" w:hAnsi="Times New Roman" w:cs="Times New Roman"/>
          <w:sz w:val="24"/>
          <w:szCs w:val="24"/>
          <w:lang w:val="id-ID"/>
        </w:rPr>
        <w:t xml:space="preserve"> Distribusi Hasil Data </w:t>
      </w:r>
      <w:r w:rsidRPr="00AB5CCE">
        <w:rPr>
          <w:rFonts w:ascii="Times New Roman" w:hAnsi="Times New Roman" w:cs="Times New Roman"/>
          <w:i/>
          <w:sz w:val="24"/>
          <w:szCs w:val="24"/>
          <w:lang w:val="id-ID"/>
        </w:rPr>
        <w:t>Pre Test</w:t>
      </w:r>
      <w:r w:rsidRPr="00AB5CCE">
        <w:rPr>
          <w:rFonts w:ascii="Times New Roman" w:hAnsi="Times New Roman" w:cs="Times New Roman"/>
          <w:sz w:val="24"/>
          <w:szCs w:val="24"/>
          <w:lang w:val="id-ID"/>
        </w:rPr>
        <w:t xml:space="preserve"> Kecepatan Tendangan Sabit</w:t>
      </w:r>
    </w:p>
    <w:tbl>
      <w:tblPr>
        <w:tblW w:w="7189" w:type="dxa"/>
        <w:jc w:val="center"/>
        <w:tblInd w:w="716" w:type="dxa"/>
        <w:tblLook w:val="04A0" w:firstRow="1" w:lastRow="0" w:firstColumn="1" w:lastColumn="0" w:noHBand="0" w:noVBand="1"/>
      </w:tblPr>
      <w:tblGrid>
        <w:gridCol w:w="1611"/>
        <w:gridCol w:w="2034"/>
        <w:gridCol w:w="1984"/>
        <w:gridCol w:w="1560"/>
      </w:tblGrid>
      <w:tr w:rsidR="009A2386" w:rsidRPr="00AB5CCE" w:rsidTr="00937876">
        <w:trPr>
          <w:trHeight w:val="300"/>
          <w:jc w:val="center"/>
        </w:trPr>
        <w:tc>
          <w:tcPr>
            <w:tcW w:w="1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kelas interval</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frekuensi absolut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frekuensi relatif</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Kategori</w:t>
            </w:r>
          </w:p>
        </w:tc>
      </w:tr>
      <w:tr w:rsidR="009A2386"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&lt;22,06</w:t>
            </w:r>
          </w:p>
        </w:tc>
        <w:tc>
          <w:tcPr>
            <w:tcW w:w="203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0</w:t>
            </w:r>
          </w:p>
        </w:tc>
        <w:tc>
          <w:tcPr>
            <w:tcW w:w="198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0</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kurang sekali</w:t>
            </w:r>
          </w:p>
        </w:tc>
      </w:tr>
      <w:tr w:rsidR="009A2386"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heme="minorEastAsia" w:hAnsi="Times New Roman" w:cs="Times New Roman"/>
                <w:bCs/>
                <w:color w:val="000000"/>
                <w:lang w:val="id-ID"/>
              </w:rPr>
              <w:t>22,07-23,65</w:t>
            </w:r>
          </w:p>
        </w:tc>
        <w:tc>
          <w:tcPr>
            <w:tcW w:w="203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3</w:t>
            </w:r>
          </w:p>
        </w:tc>
        <w:tc>
          <w:tcPr>
            <w:tcW w:w="198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33</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kurang</w:t>
            </w:r>
          </w:p>
        </w:tc>
      </w:tr>
      <w:tr w:rsidR="009A2386"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heme="minorEastAsia" w:hAnsi="Times New Roman" w:cs="Times New Roman"/>
                <w:bCs/>
                <w:color w:val="000000"/>
                <w:lang w:val="id-ID"/>
              </w:rPr>
              <w:t>23,66-25,24</w:t>
            </w:r>
          </w:p>
        </w:tc>
        <w:tc>
          <w:tcPr>
            <w:tcW w:w="203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5</w:t>
            </w:r>
          </w:p>
        </w:tc>
        <w:tc>
          <w:tcPr>
            <w:tcW w:w="198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56</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Sedang</w:t>
            </w:r>
          </w:p>
        </w:tc>
      </w:tr>
      <w:tr w:rsidR="009A2386"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heme="minorEastAsia" w:hAnsi="Times New Roman" w:cs="Times New Roman"/>
                <w:bCs/>
                <w:color w:val="000000"/>
                <w:lang w:val="id-ID"/>
              </w:rPr>
              <w:t>25,25-26,83</w:t>
            </w:r>
          </w:p>
        </w:tc>
        <w:tc>
          <w:tcPr>
            <w:tcW w:w="203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0</w:t>
            </w:r>
          </w:p>
        </w:tc>
        <w:tc>
          <w:tcPr>
            <w:tcW w:w="198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0</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Baik</w:t>
            </w:r>
          </w:p>
        </w:tc>
      </w:tr>
      <w:tr w:rsidR="009A2386"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heme="minorEastAsia" w:hAnsi="Times New Roman" w:cs="Times New Roman"/>
                <w:bCs/>
                <w:color w:val="000000"/>
              </w:rPr>
              <w:t>&gt;</w:t>
            </w:r>
            <w:r w:rsidRPr="00CB3ADE">
              <w:rPr>
                <w:rFonts w:ascii="Times New Roman" w:eastAsiaTheme="minorEastAsia" w:hAnsi="Times New Roman" w:cs="Times New Roman"/>
                <w:bCs/>
                <w:color w:val="000000"/>
                <w:lang w:val="id-ID"/>
              </w:rPr>
              <w:t>26,84</w:t>
            </w:r>
          </w:p>
        </w:tc>
        <w:tc>
          <w:tcPr>
            <w:tcW w:w="203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1</w:t>
            </w:r>
          </w:p>
        </w:tc>
        <w:tc>
          <w:tcPr>
            <w:tcW w:w="198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11</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baik sekali</w:t>
            </w:r>
          </w:p>
        </w:tc>
      </w:tr>
      <w:tr w:rsidR="009A2386"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ind w:left="567"/>
              <w:jc w:val="center"/>
              <w:rPr>
                <w:rFonts w:ascii="Times New Roman" w:eastAsia="Times New Roman" w:hAnsi="Times New Roman" w:cs="Times New Roman"/>
                <w:bCs/>
                <w:color w:val="000000"/>
                <w:lang w:val="id-ID" w:eastAsia="id-ID"/>
              </w:rPr>
            </w:pPr>
          </w:p>
        </w:tc>
        <w:tc>
          <w:tcPr>
            <w:tcW w:w="203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9</w:t>
            </w:r>
          </w:p>
        </w:tc>
        <w:tc>
          <w:tcPr>
            <w:tcW w:w="1984"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100</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9A2386" w:rsidRPr="00CB3ADE" w:rsidRDefault="009A2386" w:rsidP="00AB5CCE">
            <w:pPr>
              <w:spacing w:after="0" w:line="360" w:lineRule="auto"/>
              <w:ind w:left="567"/>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 </w:t>
            </w:r>
          </w:p>
        </w:tc>
      </w:tr>
    </w:tbl>
    <w:p w:rsidR="000B46D2" w:rsidRPr="00AB5CCE" w:rsidRDefault="00532EF6" w:rsidP="001264D4">
      <w:pPr>
        <w:spacing w:before="240" w:after="0" w:line="360" w:lineRule="auto"/>
        <w:ind w:firstLine="720"/>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 xml:space="preserve">Berdasarkan hasil data tes akhir kecepatan tendangan sabit dari 9 orang atlet di perguruan Pat Ban Bu Air Tawar, setelah diberikan perlakuan dengan latihan bentuk-bentuk </w:t>
      </w:r>
      <w:r w:rsidRPr="00AB5CCE">
        <w:rPr>
          <w:rFonts w:ascii="Times New Roman" w:hAnsi="Times New Roman" w:cs="Times New Roman"/>
          <w:i/>
          <w:sz w:val="24"/>
          <w:szCs w:val="24"/>
          <w:lang w:val="id-ID"/>
        </w:rPr>
        <w:t>plyometrics</w:t>
      </w:r>
      <w:r w:rsidRPr="00AB5CCE">
        <w:rPr>
          <w:rFonts w:ascii="Times New Roman" w:hAnsi="Times New Roman" w:cs="Times New Roman"/>
          <w:sz w:val="24"/>
          <w:szCs w:val="24"/>
          <w:lang w:val="id-ID"/>
        </w:rPr>
        <w:t xml:space="preserve"> maka diperoleh nilai rata-rata hitung (mean) adalah 25,89, standar deviasi adalah 1,76. Kemudian diperoleh skor tertinggi </w:t>
      </w:r>
      <w:r w:rsidR="000E0117">
        <w:rPr>
          <w:rFonts w:ascii="Times New Roman" w:hAnsi="Times New Roman" w:cs="Times New Roman"/>
          <w:sz w:val="24"/>
          <w:szCs w:val="24"/>
          <w:lang w:val="id-ID"/>
        </w:rPr>
        <w:t>yaitu</w:t>
      </w:r>
      <w:r w:rsidRPr="00AB5CCE">
        <w:rPr>
          <w:rFonts w:ascii="Times New Roman" w:hAnsi="Times New Roman" w:cs="Times New Roman"/>
          <w:sz w:val="24"/>
          <w:szCs w:val="24"/>
          <w:lang w:val="id-ID"/>
        </w:rPr>
        <w:t xml:space="preserve"> 29 dan skor terendah yaitu 2</w:t>
      </w:r>
      <w:r w:rsidR="000E0117">
        <w:rPr>
          <w:rFonts w:ascii="Times New Roman" w:hAnsi="Times New Roman" w:cs="Times New Roman"/>
          <w:sz w:val="24"/>
          <w:szCs w:val="24"/>
          <w:lang w:val="id-ID"/>
        </w:rPr>
        <w:t xml:space="preserve">4. Selanjutnya distribusi hasil </w:t>
      </w:r>
      <w:r w:rsidRPr="00AB5CCE">
        <w:rPr>
          <w:rFonts w:ascii="Times New Roman" w:hAnsi="Times New Roman" w:cs="Times New Roman"/>
          <w:sz w:val="24"/>
          <w:szCs w:val="24"/>
          <w:lang w:val="id-ID"/>
        </w:rPr>
        <w:t>data</w:t>
      </w:r>
      <w:r w:rsidR="000E0117">
        <w:rPr>
          <w:rFonts w:ascii="Times New Roman" w:hAnsi="Times New Roman" w:cs="Times New Roman"/>
          <w:sz w:val="24"/>
          <w:szCs w:val="24"/>
          <w:lang w:val="id-ID"/>
        </w:rPr>
        <w:t xml:space="preserve"> pada tes akhir </w:t>
      </w:r>
      <w:r w:rsidRPr="00AB5CCE">
        <w:rPr>
          <w:rFonts w:ascii="Times New Roman" w:hAnsi="Times New Roman" w:cs="Times New Roman"/>
          <w:sz w:val="24"/>
          <w:szCs w:val="24"/>
          <w:lang w:val="id-ID"/>
        </w:rPr>
        <w:t xml:space="preserve">kecepatan tendangan sabit setelah diberikan perlakuan dengan bentuk-bentuk latihan </w:t>
      </w:r>
      <w:r w:rsidRPr="00AB5CCE">
        <w:rPr>
          <w:rFonts w:ascii="Times New Roman" w:hAnsi="Times New Roman" w:cs="Times New Roman"/>
          <w:i/>
          <w:sz w:val="24"/>
          <w:szCs w:val="24"/>
          <w:lang w:val="id-ID"/>
        </w:rPr>
        <w:t>plyometrics</w:t>
      </w:r>
      <w:r w:rsidRPr="00AB5CCE">
        <w:rPr>
          <w:rFonts w:ascii="Times New Roman" w:hAnsi="Times New Roman" w:cs="Times New Roman"/>
          <w:sz w:val="24"/>
          <w:szCs w:val="24"/>
          <w:lang w:val="id-ID"/>
        </w:rPr>
        <w:t>, dapat dilihat pada tabel 2.</w:t>
      </w:r>
    </w:p>
    <w:p w:rsidR="00F36814" w:rsidRPr="00937876" w:rsidRDefault="00F36814" w:rsidP="00203A5F">
      <w:pPr>
        <w:tabs>
          <w:tab w:val="left" w:pos="0"/>
        </w:tabs>
        <w:spacing w:after="0" w:line="360" w:lineRule="auto"/>
        <w:jc w:val="center"/>
        <w:rPr>
          <w:rFonts w:ascii="Times New Roman" w:hAnsi="Times New Roman" w:cs="Times New Roman"/>
          <w:sz w:val="24"/>
          <w:szCs w:val="24"/>
          <w:lang w:val="id-ID"/>
        </w:rPr>
      </w:pPr>
      <w:r w:rsidRPr="00937876">
        <w:rPr>
          <w:rFonts w:ascii="Times New Roman" w:hAnsi="Times New Roman" w:cs="Times New Roman"/>
          <w:b/>
          <w:sz w:val="24"/>
          <w:szCs w:val="24"/>
          <w:lang w:val="sv-SE"/>
        </w:rPr>
        <w:t xml:space="preserve">Tabel </w:t>
      </w:r>
      <w:r w:rsidRPr="00937876">
        <w:rPr>
          <w:rFonts w:ascii="Times New Roman" w:hAnsi="Times New Roman" w:cs="Times New Roman"/>
          <w:b/>
          <w:sz w:val="24"/>
          <w:szCs w:val="24"/>
          <w:lang w:val="id-ID"/>
        </w:rPr>
        <w:t>2</w:t>
      </w:r>
      <w:r w:rsidRPr="00937876">
        <w:rPr>
          <w:rFonts w:ascii="Times New Roman" w:hAnsi="Times New Roman" w:cs="Times New Roman"/>
          <w:b/>
          <w:sz w:val="24"/>
          <w:szCs w:val="24"/>
          <w:lang w:val="sv-SE"/>
        </w:rPr>
        <w:t>.</w:t>
      </w:r>
      <w:r w:rsidRPr="00AB5CCE">
        <w:rPr>
          <w:rFonts w:ascii="Times New Roman" w:hAnsi="Times New Roman" w:cs="Times New Roman"/>
          <w:sz w:val="24"/>
          <w:szCs w:val="24"/>
          <w:lang w:val="sv-SE"/>
        </w:rPr>
        <w:t xml:space="preserve"> Distribusi Hasil Data </w:t>
      </w:r>
      <w:r w:rsidRPr="00AB5CCE">
        <w:rPr>
          <w:rFonts w:ascii="Times New Roman" w:hAnsi="Times New Roman" w:cs="Times New Roman"/>
          <w:i/>
          <w:sz w:val="24"/>
          <w:szCs w:val="24"/>
          <w:lang w:val="sv-SE"/>
        </w:rPr>
        <w:t>Post Test</w:t>
      </w:r>
      <w:r w:rsidRPr="00AB5CCE">
        <w:rPr>
          <w:rFonts w:ascii="Times New Roman" w:hAnsi="Times New Roman" w:cs="Times New Roman"/>
          <w:sz w:val="24"/>
          <w:szCs w:val="24"/>
          <w:lang w:val="id-ID"/>
        </w:rPr>
        <w:t>Kecepatan Tendangan Sabit</w:t>
      </w:r>
    </w:p>
    <w:tbl>
      <w:tblPr>
        <w:tblW w:w="7189" w:type="dxa"/>
        <w:jc w:val="center"/>
        <w:tblInd w:w="716" w:type="dxa"/>
        <w:tblLook w:val="04A0" w:firstRow="1" w:lastRow="0" w:firstColumn="1" w:lastColumn="0" w:noHBand="0" w:noVBand="1"/>
      </w:tblPr>
      <w:tblGrid>
        <w:gridCol w:w="1611"/>
        <w:gridCol w:w="2034"/>
        <w:gridCol w:w="1984"/>
        <w:gridCol w:w="1560"/>
      </w:tblGrid>
      <w:tr w:rsidR="00F36814" w:rsidRPr="00AB5CCE" w:rsidTr="00937876">
        <w:trPr>
          <w:trHeight w:val="300"/>
          <w:jc w:val="center"/>
        </w:trPr>
        <w:tc>
          <w:tcPr>
            <w:tcW w:w="16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kelas interval</w:t>
            </w:r>
          </w:p>
        </w:tc>
        <w:tc>
          <w:tcPr>
            <w:tcW w:w="2034" w:type="dxa"/>
            <w:tcBorders>
              <w:top w:val="single" w:sz="4" w:space="0" w:color="auto"/>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frekuensi absolut</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frekuensi relatif</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
                <w:bCs/>
                <w:color w:val="000000"/>
                <w:lang w:val="id-ID" w:eastAsia="id-ID"/>
              </w:rPr>
            </w:pPr>
            <w:r w:rsidRPr="00CB3ADE">
              <w:rPr>
                <w:rFonts w:ascii="Times New Roman" w:eastAsia="Times New Roman" w:hAnsi="Times New Roman" w:cs="Times New Roman"/>
                <w:b/>
                <w:bCs/>
                <w:color w:val="000000"/>
                <w:lang w:val="id-ID" w:eastAsia="id-ID"/>
              </w:rPr>
              <w:t>Kategori</w:t>
            </w:r>
          </w:p>
        </w:tc>
      </w:tr>
      <w:tr w:rsidR="00F36814"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&lt;23,24</w:t>
            </w:r>
          </w:p>
        </w:tc>
        <w:tc>
          <w:tcPr>
            <w:tcW w:w="203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0</w:t>
            </w:r>
          </w:p>
        </w:tc>
        <w:tc>
          <w:tcPr>
            <w:tcW w:w="198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0</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kurang sekali</w:t>
            </w:r>
          </w:p>
        </w:tc>
      </w:tr>
      <w:tr w:rsidR="00F36814"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hAnsi="Times New Roman" w:cs="Times New Roman"/>
                <w:bCs/>
                <w:color w:val="000000"/>
                <w:lang w:val="id-ID"/>
              </w:rPr>
              <w:t>23,25-25,01</w:t>
            </w:r>
          </w:p>
        </w:tc>
        <w:tc>
          <w:tcPr>
            <w:tcW w:w="203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3</w:t>
            </w:r>
          </w:p>
        </w:tc>
        <w:tc>
          <w:tcPr>
            <w:tcW w:w="198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33</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kurang</w:t>
            </w:r>
          </w:p>
        </w:tc>
      </w:tr>
      <w:tr w:rsidR="00F36814"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hAnsi="Times New Roman" w:cs="Times New Roman"/>
                <w:bCs/>
                <w:color w:val="000000"/>
                <w:lang w:val="id-ID"/>
              </w:rPr>
              <w:t>25,02-26,77</w:t>
            </w:r>
          </w:p>
        </w:tc>
        <w:tc>
          <w:tcPr>
            <w:tcW w:w="203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4</w:t>
            </w:r>
          </w:p>
        </w:tc>
        <w:tc>
          <w:tcPr>
            <w:tcW w:w="198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44</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Sedang</w:t>
            </w:r>
          </w:p>
        </w:tc>
      </w:tr>
      <w:tr w:rsidR="00F36814"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hAnsi="Times New Roman" w:cs="Times New Roman"/>
                <w:bCs/>
                <w:color w:val="000000"/>
                <w:lang w:val="id-ID"/>
              </w:rPr>
              <w:t>26,78-28,53</w:t>
            </w:r>
          </w:p>
        </w:tc>
        <w:tc>
          <w:tcPr>
            <w:tcW w:w="203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1</w:t>
            </w:r>
          </w:p>
        </w:tc>
        <w:tc>
          <w:tcPr>
            <w:tcW w:w="1984"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eastAsia="id-ID"/>
              </w:rPr>
            </w:pPr>
            <w:r w:rsidRPr="00CB3ADE">
              <w:rPr>
                <w:rFonts w:ascii="Times New Roman" w:eastAsia="Times New Roman" w:hAnsi="Times New Roman" w:cs="Times New Roman"/>
                <w:bCs/>
                <w:color w:val="000000"/>
                <w:lang w:val="id-ID" w:eastAsia="id-ID"/>
              </w:rPr>
              <w:t>11</w:t>
            </w:r>
            <w:r w:rsidRPr="00CB3ADE">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F36814" w:rsidRPr="00CB3ADE" w:rsidRDefault="00F36814" w:rsidP="00AB5CCE">
            <w:pPr>
              <w:spacing w:after="0" w:line="360" w:lineRule="auto"/>
              <w:jc w:val="center"/>
              <w:rPr>
                <w:rFonts w:ascii="Times New Roman" w:eastAsia="Times New Roman" w:hAnsi="Times New Roman" w:cs="Times New Roman"/>
                <w:bCs/>
                <w:color w:val="000000"/>
                <w:lang w:val="id-ID" w:eastAsia="id-ID"/>
              </w:rPr>
            </w:pPr>
            <w:r w:rsidRPr="00CB3ADE">
              <w:rPr>
                <w:rFonts w:ascii="Times New Roman" w:eastAsia="Times New Roman" w:hAnsi="Times New Roman" w:cs="Times New Roman"/>
                <w:bCs/>
                <w:color w:val="000000"/>
                <w:lang w:val="id-ID" w:eastAsia="id-ID"/>
              </w:rPr>
              <w:t>Baik</w:t>
            </w:r>
          </w:p>
        </w:tc>
      </w:tr>
      <w:tr w:rsidR="00F36814"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jc w:val="center"/>
              <w:rPr>
                <w:rFonts w:ascii="Times New Roman" w:eastAsia="Times New Roman" w:hAnsi="Times New Roman" w:cs="Times New Roman"/>
                <w:bCs/>
                <w:color w:val="000000"/>
                <w:lang w:val="id-ID" w:eastAsia="id-ID"/>
              </w:rPr>
            </w:pPr>
            <w:r w:rsidRPr="00937876">
              <w:rPr>
                <w:rFonts w:ascii="Times New Roman" w:hAnsi="Times New Roman" w:cs="Times New Roman"/>
                <w:bCs/>
                <w:color w:val="000000"/>
              </w:rPr>
              <w:t>&gt;</w:t>
            </w:r>
            <w:r w:rsidRPr="00937876">
              <w:rPr>
                <w:rFonts w:ascii="Times New Roman" w:hAnsi="Times New Roman" w:cs="Times New Roman"/>
                <w:bCs/>
                <w:color w:val="000000"/>
                <w:lang w:val="id-ID"/>
              </w:rPr>
              <w:t>28,54</w:t>
            </w:r>
          </w:p>
        </w:tc>
        <w:tc>
          <w:tcPr>
            <w:tcW w:w="2034" w:type="dxa"/>
            <w:tcBorders>
              <w:top w:val="nil"/>
              <w:left w:val="nil"/>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jc w:val="center"/>
              <w:rPr>
                <w:rFonts w:ascii="Times New Roman" w:eastAsia="Times New Roman" w:hAnsi="Times New Roman" w:cs="Times New Roman"/>
                <w:bCs/>
                <w:color w:val="000000"/>
                <w:lang w:val="id-ID" w:eastAsia="id-ID"/>
              </w:rPr>
            </w:pPr>
            <w:r w:rsidRPr="00937876">
              <w:rPr>
                <w:rFonts w:ascii="Times New Roman" w:eastAsia="Times New Roman" w:hAnsi="Times New Roman" w:cs="Times New Roman"/>
                <w:bCs/>
                <w:color w:val="000000"/>
                <w:lang w:val="id-ID" w:eastAsia="id-ID"/>
              </w:rPr>
              <w:t>1</w:t>
            </w:r>
          </w:p>
        </w:tc>
        <w:tc>
          <w:tcPr>
            <w:tcW w:w="1984" w:type="dxa"/>
            <w:tcBorders>
              <w:top w:val="nil"/>
              <w:left w:val="nil"/>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jc w:val="center"/>
              <w:rPr>
                <w:rFonts w:ascii="Times New Roman" w:eastAsia="Times New Roman" w:hAnsi="Times New Roman" w:cs="Times New Roman"/>
                <w:bCs/>
                <w:color w:val="000000"/>
                <w:lang w:eastAsia="id-ID"/>
              </w:rPr>
            </w:pPr>
            <w:r w:rsidRPr="00937876">
              <w:rPr>
                <w:rFonts w:ascii="Times New Roman" w:eastAsia="Times New Roman" w:hAnsi="Times New Roman" w:cs="Times New Roman"/>
                <w:bCs/>
                <w:color w:val="000000"/>
                <w:lang w:val="id-ID" w:eastAsia="id-ID"/>
              </w:rPr>
              <w:t>11</w:t>
            </w:r>
            <w:r w:rsidRPr="00937876">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jc w:val="center"/>
              <w:rPr>
                <w:rFonts w:ascii="Times New Roman" w:eastAsia="Times New Roman" w:hAnsi="Times New Roman" w:cs="Times New Roman"/>
                <w:bCs/>
                <w:color w:val="000000"/>
                <w:lang w:val="id-ID" w:eastAsia="id-ID"/>
              </w:rPr>
            </w:pPr>
            <w:r w:rsidRPr="00937876">
              <w:rPr>
                <w:rFonts w:ascii="Times New Roman" w:eastAsia="Times New Roman" w:hAnsi="Times New Roman" w:cs="Times New Roman"/>
                <w:bCs/>
                <w:color w:val="000000"/>
                <w:lang w:val="id-ID" w:eastAsia="id-ID"/>
              </w:rPr>
              <w:t>baik sekali</w:t>
            </w:r>
          </w:p>
        </w:tc>
      </w:tr>
      <w:tr w:rsidR="00F36814" w:rsidRPr="00AB5CCE" w:rsidTr="00937876">
        <w:trPr>
          <w:trHeight w:val="300"/>
          <w:jc w:val="center"/>
        </w:trPr>
        <w:tc>
          <w:tcPr>
            <w:tcW w:w="1611" w:type="dxa"/>
            <w:tcBorders>
              <w:top w:val="nil"/>
              <w:left w:val="single" w:sz="4" w:space="0" w:color="auto"/>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ind w:left="567"/>
              <w:jc w:val="center"/>
              <w:rPr>
                <w:rFonts w:ascii="Times New Roman" w:eastAsia="Times New Roman" w:hAnsi="Times New Roman" w:cs="Times New Roman"/>
                <w:bCs/>
                <w:color w:val="000000"/>
                <w:lang w:val="id-ID" w:eastAsia="id-ID"/>
              </w:rPr>
            </w:pPr>
          </w:p>
        </w:tc>
        <w:tc>
          <w:tcPr>
            <w:tcW w:w="2034" w:type="dxa"/>
            <w:tcBorders>
              <w:top w:val="nil"/>
              <w:left w:val="nil"/>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jc w:val="center"/>
              <w:rPr>
                <w:rFonts w:ascii="Times New Roman" w:eastAsia="Times New Roman" w:hAnsi="Times New Roman" w:cs="Times New Roman"/>
                <w:bCs/>
                <w:color w:val="000000"/>
                <w:lang w:val="id-ID" w:eastAsia="id-ID"/>
              </w:rPr>
            </w:pPr>
          </w:p>
        </w:tc>
        <w:tc>
          <w:tcPr>
            <w:tcW w:w="1984" w:type="dxa"/>
            <w:tcBorders>
              <w:top w:val="nil"/>
              <w:left w:val="nil"/>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jc w:val="center"/>
              <w:rPr>
                <w:rFonts w:ascii="Times New Roman" w:eastAsia="Times New Roman" w:hAnsi="Times New Roman" w:cs="Times New Roman"/>
                <w:bCs/>
                <w:color w:val="000000"/>
                <w:lang w:eastAsia="id-ID"/>
              </w:rPr>
            </w:pPr>
            <w:r w:rsidRPr="00937876">
              <w:rPr>
                <w:rFonts w:ascii="Times New Roman" w:eastAsia="Times New Roman" w:hAnsi="Times New Roman" w:cs="Times New Roman"/>
                <w:bCs/>
                <w:color w:val="000000"/>
                <w:lang w:val="id-ID" w:eastAsia="id-ID"/>
              </w:rPr>
              <w:t>100</w:t>
            </w:r>
            <w:r w:rsidRPr="00937876">
              <w:rPr>
                <w:rFonts w:ascii="Times New Roman" w:eastAsia="Times New Roman" w:hAnsi="Times New Roman" w:cs="Times New Roman"/>
                <w:bCs/>
                <w:color w:val="000000"/>
                <w:lang w:eastAsia="id-ID"/>
              </w:rPr>
              <w:t>%</w:t>
            </w:r>
          </w:p>
        </w:tc>
        <w:tc>
          <w:tcPr>
            <w:tcW w:w="1560" w:type="dxa"/>
            <w:tcBorders>
              <w:top w:val="nil"/>
              <w:left w:val="nil"/>
              <w:bottom w:val="single" w:sz="4" w:space="0" w:color="auto"/>
              <w:right w:val="single" w:sz="4" w:space="0" w:color="auto"/>
            </w:tcBorders>
            <w:shd w:val="clear" w:color="auto" w:fill="auto"/>
            <w:noWrap/>
            <w:vAlign w:val="bottom"/>
            <w:hideMark/>
          </w:tcPr>
          <w:p w:rsidR="00F36814" w:rsidRPr="00937876" w:rsidRDefault="00F36814" w:rsidP="00AB5CCE">
            <w:pPr>
              <w:spacing w:after="0" w:line="360" w:lineRule="auto"/>
              <w:ind w:left="567"/>
              <w:jc w:val="center"/>
              <w:rPr>
                <w:rFonts w:ascii="Times New Roman" w:eastAsia="Times New Roman" w:hAnsi="Times New Roman" w:cs="Times New Roman"/>
                <w:bCs/>
                <w:color w:val="000000"/>
                <w:lang w:val="id-ID" w:eastAsia="id-ID"/>
              </w:rPr>
            </w:pPr>
            <w:r w:rsidRPr="00937876">
              <w:rPr>
                <w:rFonts w:ascii="Times New Roman" w:eastAsia="Times New Roman" w:hAnsi="Times New Roman" w:cs="Times New Roman"/>
                <w:bCs/>
                <w:color w:val="000000"/>
                <w:lang w:val="id-ID" w:eastAsia="id-ID"/>
              </w:rPr>
              <w:t> </w:t>
            </w:r>
          </w:p>
        </w:tc>
      </w:tr>
    </w:tbl>
    <w:p w:rsidR="001264D4" w:rsidRDefault="001264D4" w:rsidP="001264D4">
      <w:pPr>
        <w:spacing w:after="0" w:line="360" w:lineRule="auto"/>
        <w:jc w:val="both"/>
        <w:rPr>
          <w:rFonts w:ascii="Times New Roman" w:hAnsi="Times New Roman" w:cs="Times New Roman"/>
          <w:b/>
          <w:sz w:val="24"/>
          <w:szCs w:val="24"/>
          <w:lang w:val="id-ID"/>
        </w:rPr>
      </w:pPr>
    </w:p>
    <w:p w:rsidR="00532EF6" w:rsidRPr="00AB5CCE" w:rsidRDefault="00532EF6" w:rsidP="001264D4">
      <w:pPr>
        <w:spacing w:after="0" w:line="360" w:lineRule="auto"/>
        <w:jc w:val="both"/>
        <w:rPr>
          <w:rFonts w:ascii="Times New Roman" w:hAnsi="Times New Roman" w:cs="Times New Roman"/>
          <w:b/>
          <w:sz w:val="24"/>
          <w:szCs w:val="24"/>
          <w:lang w:val="id-ID"/>
        </w:rPr>
      </w:pPr>
      <w:r w:rsidRPr="00AB5CCE">
        <w:rPr>
          <w:rFonts w:ascii="Times New Roman" w:hAnsi="Times New Roman" w:cs="Times New Roman"/>
          <w:b/>
          <w:sz w:val="24"/>
          <w:szCs w:val="24"/>
          <w:lang w:val="id-ID"/>
        </w:rPr>
        <w:t>Uji Normalitas</w:t>
      </w:r>
    </w:p>
    <w:p w:rsidR="00F36814" w:rsidRPr="00AB5CCE" w:rsidRDefault="00532EF6" w:rsidP="001264D4">
      <w:pPr>
        <w:spacing w:after="0" w:line="360" w:lineRule="auto"/>
        <w:ind w:firstLine="720"/>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Berdasarkan uji normalitas diperoleh L</w:t>
      </w:r>
      <w:r w:rsidRPr="00AB5CCE">
        <w:rPr>
          <w:rFonts w:ascii="Times New Roman" w:hAnsi="Times New Roman" w:cs="Times New Roman"/>
          <w:sz w:val="24"/>
          <w:szCs w:val="24"/>
          <w:vertAlign w:val="subscript"/>
          <w:lang w:val="id-ID"/>
        </w:rPr>
        <w:t>0</w:t>
      </w:r>
      <w:r w:rsidRPr="00AB5CCE">
        <w:rPr>
          <w:rFonts w:ascii="Times New Roman" w:hAnsi="Times New Roman" w:cs="Times New Roman"/>
          <w:sz w:val="24"/>
          <w:szCs w:val="24"/>
          <w:lang w:val="id-ID"/>
        </w:rPr>
        <w:t>&lt;L</w:t>
      </w:r>
      <w:r w:rsidRPr="00AB5CCE">
        <w:rPr>
          <w:rFonts w:ascii="Times New Roman" w:hAnsi="Times New Roman" w:cs="Times New Roman"/>
          <w:sz w:val="24"/>
          <w:szCs w:val="24"/>
          <w:vertAlign w:val="subscript"/>
          <w:lang w:val="id-ID"/>
        </w:rPr>
        <w:t xml:space="preserve">t </w:t>
      </w:r>
      <w:r w:rsidRPr="00AB5CCE">
        <w:rPr>
          <w:rFonts w:ascii="Times New Roman" w:hAnsi="Times New Roman" w:cs="Times New Roman"/>
          <w:sz w:val="24"/>
          <w:szCs w:val="24"/>
          <w:lang w:val="id-ID"/>
        </w:rPr>
        <w:t>data berdistribusi normal pada kecepatan tendangan sabit dengan taraf signifikan</w:t>
      </w:r>
      <w:r w:rsidRPr="00AB5CCE">
        <w:rPr>
          <w:rFonts w:ascii="Times New Roman" w:hAnsi="Times New Roman" w:cs="Times New Roman"/>
          <w:sz w:val="24"/>
          <w:szCs w:val="24"/>
          <w:lang w:val="sv-SE"/>
        </w:rPr>
        <w:t xml:space="preserve"> α</w:t>
      </w:r>
      <w:r w:rsidRPr="00AB5CCE">
        <w:rPr>
          <w:rFonts w:ascii="Times New Roman" w:hAnsi="Times New Roman" w:cs="Times New Roman"/>
          <w:sz w:val="24"/>
          <w:szCs w:val="24"/>
          <w:lang w:val="id-ID"/>
        </w:rPr>
        <w:t>= 0,05.</w:t>
      </w:r>
    </w:p>
    <w:p w:rsidR="001264D4" w:rsidRDefault="001264D4" w:rsidP="00937876">
      <w:pPr>
        <w:spacing w:after="0" w:line="360" w:lineRule="auto"/>
        <w:ind w:left="284" w:hanging="284"/>
        <w:jc w:val="center"/>
        <w:rPr>
          <w:rFonts w:ascii="Times New Roman" w:hAnsi="Times New Roman" w:cs="Times New Roman"/>
          <w:b/>
          <w:sz w:val="24"/>
          <w:szCs w:val="24"/>
          <w:lang w:val="id-ID"/>
        </w:rPr>
      </w:pPr>
    </w:p>
    <w:p w:rsidR="00F36814" w:rsidRPr="00937876" w:rsidRDefault="00F36814" w:rsidP="00937876">
      <w:pPr>
        <w:spacing w:after="0" w:line="360" w:lineRule="auto"/>
        <w:ind w:left="284" w:hanging="284"/>
        <w:jc w:val="center"/>
        <w:rPr>
          <w:rFonts w:ascii="Times New Roman" w:hAnsi="Times New Roman" w:cs="Times New Roman"/>
          <w:sz w:val="24"/>
          <w:szCs w:val="24"/>
          <w:lang w:val="id-ID"/>
        </w:rPr>
      </w:pPr>
      <w:r w:rsidRPr="00937876">
        <w:rPr>
          <w:rFonts w:ascii="Times New Roman" w:hAnsi="Times New Roman" w:cs="Times New Roman"/>
          <w:b/>
          <w:sz w:val="24"/>
          <w:szCs w:val="24"/>
          <w:lang w:val="sv-SE"/>
        </w:rPr>
        <w:lastRenderedPageBreak/>
        <w:t xml:space="preserve">Tabel </w:t>
      </w:r>
      <w:r w:rsidRPr="00937876">
        <w:rPr>
          <w:rFonts w:ascii="Times New Roman" w:hAnsi="Times New Roman" w:cs="Times New Roman"/>
          <w:b/>
          <w:sz w:val="24"/>
          <w:szCs w:val="24"/>
          <w:lang w:val="id-ID"/>
        </w:rPr>
        <w:t>3</w:t>
      </w:r>
      <w:r w:rsidRPr="00AB5CCE">
        <w:rPr>
          <w:rFonts w:ascii="Times New Roman" w:hAnsi="Times New Roman" w:cs="Times New Roman"/>
          <w:sz w:val="24"/>
          <w:szCs w:val="24"/>
          <w:lang w:val="sv-SE"/>
        </w:rPr>
        <w:t>. Rangkuman Uji Normalitas Data</w:t>
      </w:r>
    </w:p>
    <w:tbl>
      <w:tblPr>
        <w:tblW w:w="7103" w:type="dxa"/>
        <w:jc w:val="center"/>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89"/>
        <w:gridCol w:w="994"/>
        <w:gridCol w:w="1137"/>
        <w:gridCol w:w="1136"/>
        <w:gridCol w:w="1137"/>
        <w:gridCol w:w="1342"/>
      </w:tblGrid>
      <w:tr w:rsidR="00F36814" w:rsidRPr="00AB5CCE" w:rsidTr="005A344D">
        <w:trPr>
          <w:trHeight w:val="252"/>
          <w:jc w:val="center"/>
        </w:trPr>
        <w:tc>
          <w:tcPr>
            <w:tcW w:w="568" w:type="dxa"/>
            <w:vMerge w:val="restart"/>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rPr>
            </w:pPr>
            <w:r w:rsidRPr="00CB3ADE">
              <w:rPr>
                <w:rFonts w:ascii="Times New Roman" w:hAnsi="Times New Roman" w:cs="Times New Roman"/>
                <w:b/>
              </w:rPr>
              <w:t>No</w:t>
            </w:r>
          </w:p>
        </w:tc>
        <w:tc>
          <w:tcPr>
            <w:tcW w:w="789" w:type="dxa"/>
            <w:vMerge w:val="restart"/>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rPr>
            </w:pPr>
            <w:r w:rsidRPr="00CB3ADE">
              <w:rPr>
                <w:rFonts w:ascii="Times New Roman" w:hAnsi="Times New Roman" w:cs="Times New Roman"/>
                <w:b/>
              </w:rPr>
              <w:t>N</w:t>
            </w:r>
          </w:p>
        </w:tc>
        <w:tc>
          <w:tcPr>
            <w:tcW w:w="2131" w:type="dxa"/>
            <w:gridSpan w:val="2"/>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rPr>
            </w:pPr>
            <w:proofErr w:type="spellStart"/>
            <w:r w:rsidRPr="00CB3ADE">
              <w:rPr>
                <w:rFonts w:ascii="Times New Roman" w:hAnsi="Times New Roman" w:cs="Times New Roman"/>
                <w:b/>
              </w:rPr>
              <w:t>TesAwal</w:t>
            </w:r>
            <w:proofErr w:type="spellEnd"/>
          </w:p>
        </w:tc>
        <w:tc>
          <w:tcPr>
            <w:tcW w:w="2273" w:type="dxa"/>
            <w:gridSpan w:val="2"/>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rPr>
            </w:pPr>
            <w:proofErr w:type="spellStart"/>
            <w:r w:rsidRPr="00CB3ADE">
              <w:rPr>
                <w:rFonts w:ascii="Times New Roman" w:hAnsi="Times New Roman" w:cs="Times New Roman"/>
                <w:b/>
              </w:rPr>
              <w:t>TesAkhir</w:t>
            </w:r>
            <w:proofErr w:type="spellEnd"/>
          </w:p>
        </w:tc>
        <w:tc>
          <w:tcPr>
            <w:tcW w:w="1342" w:type="dxa"/>
            <w:vMerge w:val="restart"/>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rPr>
            </w:pPr>
            <w:proofErr w:type="spellStart"/>
            <w:r w:rsidRPr="00CB3ADE">
              <w:rPr>
                <w:rFonts w:ascii="Times New Roman" w:hAnsi="Times New Roman" w:cs="Times New Roman"/>
                <w:b/>
              </w:rPr>
              <w:t>Ket</w:t>
            </w:r>
            <w:proofErr w:type="spellEnd"/>
          </w:p>
        </w:tc>
      </w:tr>
      <w:tr w:rsidR="00F36814" w:rsidRPr="00AB5CCE" w:rsidTr="005A344D">
        <w:trPr>
          <w:trHeight w:val="285"/>
          <w:jc w:val="center"/>
        </w:trPr>
        <w:tc>
          <w:tcPr>
            <w:tcW w:w="568" w:type="dxa"/>
            <w:vMerge/>
          </w:tcPr>
          <w:p w:rsidR="00F36814" w:rsidRPr="00AB5CCE" w:rsidRDefault="00F36814" w:rsidP="00AB5CCE">
            <w:pPr>
              <w:tabs>
                <w:tab w:val="left" w:pos="709"/>
              </w:tabs>
              <w:spacing w:after="0" w:line="360" w:lineRule="auto"/>
              <w:ind w:left="284" w:hanging="284"/>
              <w:rPr>
                <w:rFonts w:ascii="Times New Roman" w:hAnsi="Times New Roman" w:cs="Times New Roman"/>
                <w:sz w:val="24"/>
                <w:szCs w:val="24"/>
              </w:rPr>
            </w:pPr>
          </w:p>
        </w:tc>
        <w:tc>
          <w:tcPr>
            <w:tcW w:w="789" w:type="dxa"/>
            <w:vMerge/>
          </w:tcPr>
          <w:p w:rsidR="00F36814" w:rsidRPr="00AB5CCE" w:rsidRDefault="00F36814" w:rsidP="00AB5CCE">
            <w:pPr>
              <w:tabs>
                <w:tab w:val="left" w:pos="709"/>
              </w:tabs>
              <w:spacing w:after="0" w:line="360" w:lineRule="auto"/>
              <w:ind w:left="284" w:hanging="284"/>
              <w:rPr>
                <w:rFonts w:ascii="Times New Roman" w:hAnsi="Times New Roman" w:cs="Times New Roman"/>
                <w:sz w:val="24"/>
                <w:szCs w:val="24"/>
              </w:rPr>
            </w:pPr>
          </w:p>
        </w:tc>
        <w:tc>
          <w:tcPr>
            <w:tcW w:w="994" w:type="dxa"/>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vertAlign w:val="subscript"/>
              </w:rPr>
            </w:pPr>
            <w:r w:rsidRPr="00CB3ADE">
              <w:rPr>
                <w:rFonts w:ascii="Times New Roman" w:hAnsi="Times New Roman" w:cs="Times New Roman"/>
                <w:b/>
              </w:rPr>
              <w:t>L</w:t>
            </w:r>
            <w:r w:rsidRPr="00CB3ADE">
              <w:rPr>
                <w:rFonts w:ascii="Times New Roman" w:hAnsi="Times New Roman" w:cs="Times New Roman"/>
                <w:b/>
                <w:vertAlign w:val="subscript"/>
              </w:rPr>
              <w:t>O</w:t>
            </w:r>
          </w:p>
        </w:tc>
        <w:tc>
          <w:tcPr>
            <w:tcW w:w="1137" w:type="dxa"/>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rPr>
            </w:pPr>
            <w:proofErr w:type="spellStart"/>
            <w:r w:rsidRPr="00CB3ADE">
              <w:rPr>
                <w:rFonts w:ascii="Times New Roman" w:hAnsi="Times New Roman" w:cs="Times New Roman"/>
                <w:b/>
              </w:rPr>
              <w:t>L</w:t>
            </w:r>
            <w:r w:rsidRPr="00CB3ADE">
              <w:rPr>
                <w:rFonts w:ascii="Times New Roman" w:hAnsi="Times New Roman" w:cs="Times New Roman"/>
                <w:b/>
                <w:vertAlign w:val="subscript"/>
              </w:rPr>
              <w:t>tabel</w:t>
            </w:r>
            <w:proofErr w:type="spellEnd"/>
          </w:p>
        </w:tc>
        <w:tc>
          <w:tcPr>
            <w:tcW w:w="1136" w:type="dxa"/>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vertAlign w:val="subscript"/>
              </w:rPr>
            </w:pPr>
            <w:r w:rsidRPr="00CB3ADE">
              <w:rPr>
                <w:rFonts w:ascii="Times New Roman" w:hAnsi="Times New Roman" w:cs="Times New Roman"/>
                <w:b/>
              </w:rPr>
              <w:t>Lo</w:t>
            </w:r>
          </w:p>
        </w:tc>
        <w:tc>
          <w:tcPr>
            <w:tcW w:w="1137" w:type="dxa"/>
            <w:vAlign w:val="center"/>
          </w:tcPr>
          <w:p w:rsidR="00F36814" w:rsidRPr="00CB3ADE" w:rsidRDefault="00F36814" w:rsidP="00AB5CCE">
            <w:pPr>
              <w:tabs>
                <w:tab w:val="left" w:pos="709"/>
              </w:tabs>
              <w:spacing w:after="0" w:line="360" w:lineRule="auto"/>
              <w:ind w:left="284" w:hanging="284"/>
              <w:jc w:val="center"/>
              <w:rPr>
                <w:rFonts w:ascii="Times New Roman" w:hAnsi="Times New Roman" w:cs="Times New Roman"/>
                <w:b/>
              </w:rPr>
            </w:pPr>
            <w:proofErr w:type="spellStart"/>
            <w:r w:rsidRPr="00CB3ADE">
              <w:rPr>
                <w:rFonts w:ascii="Times New Roman" w:hAnsi="Times New Roman" w:cs="Times New Roman"/>
                <w:b/>
              </w:rPr>
              <w:t>L</w:t>
            </w:r>
            <w:r w:rsidRPr="00CB3ADE">
              <w:rPr>
                <w:rFonts w:ascii="Times New Roman" w:hAnsi="Times New Roman" w:cs="Times New Roman"/>
                <w:b/>
                <w:vertAlign w:val="subscript"/>
              </w:rPr>
              <w:t>tabel</w:t>
            </w:r>
            <w:proofErr w:type="spellEnd"/>
          </w:p>
        </w:tc>
        <w:tc>
          <w:tcPr>
            <w:tcW w:w="1342" w:type="dxa"/>
            <w:vMerge/>
          </w:tcPr>
          <w:p w:rsidR="00F36814" w:rsidRPr="00AB5CCE" w:rsidRDefault="00F36814" w:rsidP="00AB5CCE">
            <w:pPr>
              <w:tabs>
                <w:tab w:val="left" w:pos="709"/>
              </w:tabs>
              <w:spacing w:after="0" w:line="360" w:lineRule="auto"/>
              <w:ind w:left="284" w:hanging="284"/>
              <w:rPr>
                <w:rFonts w:ascii="Times New Roman" w:hAnsi="Times New Roman" w:cs="Times New Roman"/>
                <w:sz w:val="24"/>
                <w:szCs w:val="24"/>
              </w:rPr>
            </w:pPr>
          </w:p>
        </w:tc>
      </w:tr>
      <w:tr w:rsidR="00F36814" w:rsidRPr="00AB5CCE" w:rsidTr="005A344D">
        <w:trPr>
          <w:trHeight w:val="484"/>
          <w:jc w:val="center"/>
        </w:trPr>
        <w:tc>
          <w:tcPr>
            <w:tcW w:w="568" w:type="dxa"/>
          </w:tcPr>
          <w:p w:rsidR="00F36814" w:rsidRPr="00937876" w:rsidRDefault="00F36814" w:rsidP="00AB5CCE">
            <w:pPr>
              <w:tabs>
                <w:tab w:val="left" w:pos="709"/>
              </w:tabs>
              <w:spacing w:after="0" w:line="360" w:lineRule="auto"/>
              <w:ind w:left="284" w:hanging="284"/>
              <w:jc w:val="center"/>
              <w:rPr>
                <w:rFonts w:ascii="Times New Roman" w:hAnsi="Times New Roman" w:cs="Times New Roman"/>
              </w:rPr>
            </w:pPr>
            <w:r w:rsidRPr="00937876">
              <w:rPr>
                <w:rFonts w:ascii="Times New Roman" w:hAnsi="Times New Roman" w:cs="Times New Roman"/>
              </w:rPr>
              <w:t>1.</w:t>
            </w:r>
          </w:p>
        </w:tc>
        <w:tc>
          <w:tcPr>
            <w:tcW w:w="789" w:type="dxa"/>
          </w:tcPr>
          <w:p w:rsidR="00F36814" w:rsidRPr="00937876" w:rsidRDefault="00F36814" w:rsidP="00AB5CCE">
            <w:pPr>
              <w:tabs>
                <w:tab w:val="left" w:pos="709"/>
              </w:tabs>
              <w:spacing w:after="0" w:line="360" w:lineRule="auto"/>
              <w:ind w:left="284" w:hanging="284"/>
              <w:jc w:val="center"/>
              <w:rPr>
                <w:rFonts w:ascii="Times New Roman" w:hAnsi="Times New Roman" w:cs="Times New Roman"/>
                <w:lang w:val="id-ID"/>
              </w:rPr>
            </w:pPr>
            <w:r w:rsidRPr="00937876">
              <w:rPr>
                <w:rFonts w:ascii="Times New Roman" w:hAnsi="Times New Roman" w:cs="Times New Roman"/>
                <w:lang w:val="id-ID"/>
              </w:rPr>
              <w:t>9</w:t>
            </w:r>
          </w:p>
        </w:tc>
        <w:tc>
          <w:tcPr>
            <w:tcW w:w="994" w:type="dxa"/>
          </w:tcPr>
          <w:p w:rsidR="00F36814" w:rsidRPr="00937876" w:rsidRDefault="00F36814" w:rsidP="00AB5CCE">
            <w:pPr>
              <w:tabs>
                <w:tab w:val="left" w:pos="709"/>
              </w:tabs>
              <w:spacing w:after="0" w:line="360" w:lineRule="auto"/>
              <w:ind w:left="284" w:hanging="284"/>
              <w:jc w:val="center"/>
              <w:rPr>
                <w:rFonts w:ascii="Times New Roman" w:hAnsi="Times New Roman" w:cs="Times New Roman"/>
                <w:lang w:val="id-ID"/>
              </w:rPr>
            </w:pPr>
            <w:r w:rsidRPr="00937876">
              <w:rPr>
                <w:rFonts w:ascii="Times New Roman" w:eastAsia="Times New Roman" w:hAnsi="Times New Roman" w:cs="Times New Roman"/>
                <w:bCs/>
                <w:color w:val="000000"/>
              </w:rPr>
              <w:t>0,</w:t>
            </w:r>
            <w:r w:rsidRPr="00937876">
              <w:rPr>
                <w:rFonts w:ascii="Times New Roman" w:eastAsia="Times New Roman" w:hAnsi="Times New Roman" w:cs="Times New Roman"/>
                <w:bCs/>
                <w:color w:val="000000"/>
                <w:lang w:val="id-ID"/>
              </w:rPr>
              <w:t>2521</w:t>
            </w:r>
          </w:p>
        </w:tc>
        <w:tc>
          <w:tcPr>
            <w:tcW w:w="1137" w:type="dxa"/>
          </w:tcPr>
          <w:p w:rsidR="00F36814" w:rsidRPr="00937876" w:rsidRDefault="00F36814" w:rsidP="00AB5CCE">
            <w:pPr>
              <w:tabs>
                <w:tab w:val="left" w:pos="709"/>
              </w:tabs>
              <w:spacing w:after="0" w:line="360" w:lineRule="auto"/>
              <w:ind w:left="284" w:hanging="284"/>
              <w:jc w:val="center"/>
              <w:rPr>
                <w:rFonts w:ascii="Times New Roman" w:hAnsi="Times New Roman" w:cs="Times New Roman"/>
                <w:rtl/>
                <w:lang w:val="id-ID"/>
              </w:rPr>
            </w:pPr>
            <w:r w:rsidRPr="00937876">
              <w:rPr>
                <w:rFonts w:ascii="Times New Roman" w:hAnsi="Times New Roman" w:cs="Times New Roman"/>
              </w:rPr>
              <w:t>0,2</w:t>
            </w:r>
            <w:r w:rsidRPr="00937876">
              <w:rPr>
                <w:rFonts w:ascii="Times New Roman" w:hAnsi="Times New Roman" w:cs="Times New Roman"/>
                <w:lang w:val="id-ID"/>
              </w:rPr>
              <w:t>71</w:t>
            </w:r>
          </w:p>
        </w:tc>
        <w:tc>
          <w:tcPr>
            <w:tcW w:w="1136" w:type="dxa"/>
          </w:tcPr>
          <w:p w:rsidR="00F36814" w:rsidRPr="00937876" w:rsidRDefault="00F36814" w:rsidP="00AB5CCE">
            <w:pPr>
              <w:tabs>
                <w:tab w:val="left" w:pos="709"/>
              </w:tabs>
              <w:spacing w:after="0" w:line="360" w:lineRule="auto"/>
              <w:ind w:left="284" w:hanging="284"/>
              <w:jc w:val="center"/>
              <w:rPr>
                <w:rFonts w:ascii="Times New Roman" w:hAnsi="Times New Roman" w:cs="Times New Roman"/>
                <w:lang w:val="id-ID"/>
              </w:rPr>
            </w:pPr>
            <w:r w:rsidRPr="00937876">
              <w:rPr>
                <w:rFonts w:ascii="Times New Roman" w:hAnsi="Times New Roman" w:cs="Times New Roman"/>
                <w:lang w:val="id-ID"/>
              </w:rPr>
              <w:t>0,2539</w:t>
            </w:r>
          </w:p>
        </w:tc>
        <w:tc>
          <w:tcPr>
            <w:tcW w:w="1137" w:type="dxa"/>
          </w:tcPr>
          <w:p w:rsidR="00F36814" w:rsidRPr="00937876" w:rsidRDefault="00F36814" w:rsidP="00AB5CCE">
            <w:pPr>
              <w:tabs>
                <w:tab w:val="left" w:pos="709"/>
              </w:tabs>
              <w:spacing w:after="0" w:line="360" w:lineRule="auto"/>
              <w:ind w:left="284" w:hanging="284"/>
              <w:jc w:val="center"/>
              <w:rPr>
                <w:rFonts w:ascii="Times New Roman" w:hAnsi="Times New Roman" w:cs="Times New Roman"/>
                <w:lang w:val="id-ID"/>
              </w:rPr>
            </w:pPr>
            <w:r w:rsidRPr="00937876">
              <w:rPr>
                <w:rFonts w:ascii="Times New Roman" w:hAnsi="Times New Roman" w:cs="Times New Roman"/>
              </w:rPr>
              <w:t>0,</w:t>
            </w:r>
            <w:r w:rsidRPr="00937876">
              <w:rPr>
                <w:rFonts w:ascii="Times New Roman" w:hAnsi="Times New Roman" w:cs="Times New Roman"/>
                <w:lang w:val="id-ID"/>
              </w:rPr>
              <w:t>271</w:t>
            </w:r>
          </w:p>
        </w:tc>
        <w:tc>
          <w:tcPr>
            <w:tcW w:w="1342" w:type="dxa"/>
          </w:tcPr>
          <w:p w:rsidR="00F36814" w:rsidRPr="00937876" w:rsidRDefault="00F36814" w:rsidP="00AB5CCE">
            <w:pPr>
              <w:tabs>
                <w:tab w:val="left" w:pos="709"/>
              </w:tabs>
              <w:spacing w:after="0" w:line="360" w:lineRule="auto"/>
              <w:ind w:left="284" w:hanging="284"/>
              <w:jc w:val="center"/>
              <w:rPr>
                <w:rFonts w:ascii="Times New Roman" w:hAnsi="Times New Roman" w:cs="Times New Roman"/>
              </w:rPr>
            </w:pPr>
            <w:r w:rsidRPr="00937876">
              <w:rPr>
                <w:rFonts w:ascii="Times New Roman" w:hAnsi="Times New Roman" w:cs="Times New Roman"/>
              </w:rPr>
              <w:t>Normal</w:t>
            </w:r>
          </w:p>
        </w:tc>
      </w:tr>
    </w:tbl>
    <w:p w:rsidR="00532EF6" w:rsidRPr="000E0117" w:rsidRDefault="00F36814" w:rsidP="001264D4">
      <w:pPr>
        <w:spacing w:before="240" w:line="360" w:lineRule="auto"/>
        <w:ind w:firstLine="720"/>
        <w:jc w:val="both"/>
        <w:rPr>
          <w:rFonts w:ascii="Times New Roman" w:hAnsi="Times New Roman" w:cs="Times New Roman"/>
          <w:position w:val="-10"/>
          <w:sz w:val="24"/>
          <w:szCs w:val="24"/>
          <w:lang w:val="id-ID"/>
        </w:rPr>
      </w:pPr>
      <w:r w:rsidRPr="00AB5CCE">
        <w:rPr>
          <w:rFonts w:ascii="Times New Roman" w:hAnsi="Times New Roman" w:cs="Times New Roman"/>
          <w:sz w:val="24"/>
          <w:szCs w:val="24"/>
          <w:lang w:val="sv-SE"/>
        </w:rPr>
        <w:t xml:space="preserve">Pada tabel </w:t>
      </w:r>
      <w:r w:rsidRPr="00AB5CCE">
        <w:rPr>
          <w:rFonts w:ascii="Times New Roman" w:hAnsi="Times New Roman" w:cs="Times New Roman"/>
          <w:sz w:val="24"/>
          <w:szCs w:val="24"/>
          <w:lang w:val="id-ID"/>
        </w:rPr>
        <w:t>3</w:t>
      </w:r>
      <w:r w:rsidRPr="00AB5CCE">
        <w:rPr>
          <w:rFonts w:ascii="Times New Roman" w:hAnsi="Times New Roman" w:cs="Times New Roman"/>
          <w:sz w:val="24"/>
          <w:szCs w:val="24"/>
          <w:lang w:val="sv-SE"/>
        </w:rPr>
        <w:t>, menujukkan bahwa hasil pengujian untuk data tes awal (</w:t>
      </w:r>
      <w:r w:rsidRPr="00AB5CCE">
        <w:rPr>
          <w:rFonts w:ascii="Times New Roman" w:hAnsi="Times New Roman" w:cs="Times New Roman"/>
          <w:i/>
          <w:sz w:val="24"/>
          <w:szCs w:val="24"/>
          <w:lang w:val="sv-SE"/>
        </w:rPr>
        <w:t>Pre test</w:t>
      </w:r>
      <w:r w:rsidRPr="00AB5CCE">
        <w:rPr>
          <w:rFonts w:ascii="Times New Roman" w:hAnsi="Times New Roman" w:cs="Times New Roman"/>
          <w:sz w:val="24"/>
          <w:szCs w:val="24"/>
          <w:lang w:val="sv-SE"/>
        </w:rPr>
        <w:t xml:space="preserve">) </w:t>
      </w:r>
      <w:r w:rsidRPr="00AB5CCE">
        <w:rPr>
          <w:rFonts w:ascii="Times New Roman" w:hAnsi="Times New Roman" w:cs="Times New Roman"/>
          <w:sz w:val="24"/>
          <w:szCs w:val="24"/>
          <w:lang w:val="id-ID"/>
        </w:rPr>
        <w:t xml:space="preserve">kecepatan tendangan sabit </w:t>
      </w:r>
      <w:r w:rsidRPr="00AB5CCE">
        <w:rPr>
          <w:rFonts w:ascii="Times New Roman" w:hAnsi="Times New Roman" w:cs="Times New Roman"/>
          <w:sz w:val="24"/>
          <w:szCs w:val="24"/>
          <w:lang w:val="sv-SE"/>
        </w:rPr>
        <w:t>adalah L</w:t>
      </w:r>
      <w:r w:rsidRPr="00AB5CCE">
        <w:rPr>
          <w:rFonts w:ascii="Times New Roman" w:hAnsi="Times New Roman" w:cs="Times New Roman"/>
          <w:sz w:val="24"/>
          <w:szCs w:val="24"/>
          <w:vertAlign w:val="subscript"/>
          <w:lang w:val="sv-SE"/>
        </w:rPr>
        <w:t xml:space="preserve">o </w:t>
      </w:r>
      <w:r w:rsidRPr="00AB5CCE">
        <w:rPr>
          <w:rFonts w:ascii="Times New Roman" w:hAnsi="Times New Roman" w:cs="Times New Roman"/>
          <w:sz w:val="24"/>
          <w:szCs w:val="24"/>
          <w:lang w:val="id-ID"/>
        </w:rPr>
        <w:t>0,2521</w:t>
      </w:r>
      <w:r w:rsidRPr="00AB5CCE">
        <w:rPr>
          <w:rFonts w:ascii="Times New Roman" w:hAnsi="Times New Roman" w:cs="Times New Roman"/>
          <w:sz w:val="24"/>
          <w:szCs w:val="24"/>
          <w:lang w:val="sv-SE"/>
        </w:rPr>
        <w:t>&lt; L</w:t>
      </w:r>
      <w:r w:rsidRPr="00AB5CCE">
        <w:rPr>
          <w:rFonts w:ascii="Times New Roman" w:hAnsi="Times New Roman" w:cs="Times New Roman"/>
          <w:sz w:val="24"/>
          <w:szCs w:val="24"/>
          <w:vertAlign w:val="subscript"/>
          <w:lang w:val="sv-SE"/>
        </w:rPr>
        <w:t>tabel</w:t>
      </w:r>
      <w:r w:rsidRPr="00AB5CCE">
        <w:rPr>
          <w:rFonts w:ascii="Times New Roman" w:hAnsi="Times New Roman" w:cs="Times New Roman"/>
          <w:sz w:val="24"/>
          <w:szCs w:val="24"/>
          <w:lang w:val="sv-SE"/>
        </w:rPr>
        <w:t>0,2</w:t>
      </w:r>
      <w:r w:rsidRPr="00AB5CCE">
        <w:rPr>
          <w:rFonts w:ascii="Times New Roman" w:hAnsi="Times New Roman" w:cs="Times New Roman"/>
          <w:sz w:val="24"/>
          <w:szCs w:val="24"/>
          <w:lang w:val="id-ID"/>
        </w:rPr>
        <w:t xml:space="preserve">71 </w:t>
      </w:r>
      <w:r w:rsidRPr="00AB5CCE">
        <w:rPr>
          <w:rFonts w:ascii="Times New Roman" w:hAnsi="Times New Roman" w:cs="Times New Roman"/>
          <w:position w:val="-10"/>
          <w:sz w:val="24"/>
          <w:szCs w:val="24"/>
          <w:lang w:val="sv-SE"/>
        </w:rPr>
        <w:object w:dxaOrig="9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pt;height:14.75pt" o:ole="">
            <v:imagedata r:id="rId10" o:title=""/>
          </v:shape>
          <o:OLEObject Type="Embed" ProgID="Equation.3" ShapeID="_x0000_i1025" DrawAspect="Content" ObjectID="_1676720718" r:id="rId11"/>
        </w:object>
      </w:r>
      <w:r w:rsidR="000E0117">
        <w:rPr>
          <w:rFonts w:ascii="Times New Roman" w:hAnsi="Times New Roman" w:cs="Times New Roman"/>
          <w:sz w:val="24"/>
          <w:szCs w:val="24"/>
          <w:lang w:val="id-ID"/>
        </w:rPr>
        <w:t>maka dapat</w:t>
      </w:r>
      <w:r w:rsidRPr="000E0117">
        <w:rPr>
          <w:rFonts w:ascii="Times New Roman" w:hAnsi="Times New Roman" w:cs="Times New Roman"/>
          <w:sz w:val="24"/>
          <w:szCs w:val="24"/>
          <w:lang w:val="sv-SE"/>
        </w:rPr>
        <w:t xml:space="preserve"> disimpulkan bahwa data berdistribusi normal. Selanjutnya hasil dari pengujian data tes akhir (</w:t>
      </w:r>
      <w:r w:rsidRPr="000E0117">
        <w:rPr>
          <w:rFonts w:ascii="Times New Roman" w:hAnsi="Times New Roman" w:cs="Times New Roman"/>
          <w:i/>
          <w:sz w:val="24"/>
          <w:szCs w:val="24"/>
          <w:lang w:val="sv-SE"/>
        </w:rPr>
        <w:t>Post test</w:t>
      </w:r>
      <w:r w:rsidRPr="000E0117">
        <w:rPr>
          <w:rFonts w:ascii="Times New Roman" w:hAnsi="Times New Roman" w:cs="Times New Roman"/>
          <w:sz w:val="24"/>
          <w:szCs w:val="24"/>
          <w:lang w:val="sv-SE"/>
        </w:rPr>
        <w:t xml:space="preserve">) </w:t>
      </w:r>
      <w:r w:rsidR="003C50A4">
        <w:rPr>
          <w:rFonts w:ascii="Times New Roman" w:hAnsi="Times New Roman" w:cs="Times New Roman"/>
          <w:sz w:val="24"/>
          <w:szCs w:val="24"/>
          <w:lang w:val="id-ID"/>
        </w:rPr>
        <w:t xml:space="preserve">kecepatan tendangan sabit </w:t>
      </w:r>
      <w:r w:rsidRPr="000E0117">
        <w:rPr>
          <w:rFonts w:ascii="Times New Roman" w:hAnsi="Times New Roman" w:cs="Times New Roman"/>
          <w:sz w:val="24"/>
          <w:szCs w:val="24"/>
          <w:lang w:val="sv-SE"/>
        </w:rPr>
        <w:t>ditemukan Lo0,</w:t>
      </w:r>
      <w:r w:rsidRPr="000E0117">
        <w:rPr>
          <w:rFonts w:ascii="Times New Roman" w:hAnsi="Times New Roman" w:cs="Times New Roman"/>
          <w:sz w:val="24"/>
          <w:szCs w:val="24"/>
          <w:lang w:val="id-ID"/>
        </w:rPr>
        <w:t>2539</w:t>
      </w:r>
      <w:r w:rsidRPr="000E0117">
        <w:rPr>
          <w:rFonts w:ascii="Times New Roman" w:hAnsi="Times New Roman" w:cs="Times New Roman"/>
          <w:sz w:val="24"/>
          <w:szCs w:val="24"/>
          <w:lang w:val="sv-SE"/>
        </w:rPr>
        <w:t>&lt; Ltabel0,2</w:t>
      </w:r>
      <w:r w:rsidRPr="000E0117">
        <w:rPr>
          <w:rFonts w:ascii="Times New Roman" w:hAnsi="Times New Roman" w:cs="Times New Roman"/>
          <w:sz w:val="24"/>
          <w:szCs w:val="24"/>
          <w:lang w:val="id-ID"/>
        </w:rPr>
        <w:t>71</w:t>
      </w:r>
      <w:r w:rsidR="000E0117">
        <w:rPr>
          <w:rFonts w:ascii="Times New Roman" w:hAnsi="Times New Roman" w:cs="Times New Roman"/>
          <w:sz w:val="24"/>
          <w:szCs w:val="24"/>
          <w:lang w:val="id-ID"/>
        </w:rPr>
        <w:t xml:space="preserve"> maka</w:t>
      </w:r>
      <w:r w:rsidR="000E0117">
        <w:rPr>
          <w:rFonts w:ascii="Times New Roman" w:hAnsi="Times New Roman" w:cs="Times New Roman"/>
          <w:sz w:val="24"/>
          <w:szCs w:val="24"/>
          <w:lang w:val="sv-SE"/>
        </w:rPr>
        <w:t xml:space="preserve"> dapat</w:t>
      </w:r>
      <w:r w:rsidR="000E0117">
        <w:rPr>
          <w:rFonts w:ascii="Times New Roman" w:hAnsi="Times New Roman" w:cs="Times New Roman"/>
          <w:sz w:val="24"/>
          <w:szCs w:val="24"/>
          <w:lang w:val="id-ID"/>
        </w:rPr>
        <w:t xml:space="preserve"> </w:t>
      </w:r>
      <w:r w:rsidRPr="000E0117">
        <w:rPr>
          <w:rFonts w:ascii="Times New Roman" w:hAnsi="Times New Roman" w:cs="Times New Roman"/>
          <w:sz w:val="24"/>
          <w:szCs w:val="24"/>
          <w:lang w:val="sv-SE"/>
        </w:rPr>
        <w:t>disimpulkan bahwa data berdistribusi normal.</w:t>
      </w:r>
    </w:p>
    <w:p w:rsidR="00F36814" w:rsidRPr="00AB5CCE" w:rsidRDefault="00F36814" w:rsidP="00835434">
      <w:pPr>
        <w:spacing w:after="0" w:line="360" w:lineRule="auto"/>
        <w:jc w:val="both"/>
        <w:rPr>
          <w:rFonts w:ascii="Times New Roman" w:hAnsi="Times New Roman" w:cs="Times New Roman"/>
          <w:b/>
          <w:sz w:val="24"/>
          <w:szCs w:val="24"/>
          <w:lang w:val="id-ID"/>
        </w:rPr>
      </w:pPr>
      <w:r w:rsidRPr="00AB5CCE">
        <w:rPr>
          <w:rFonts w:ascii="Times New Roman" w:hAnsi="Times New Roman" w:cs="Times New Roman"/>
          <w:b/>
          <w:sz w:val="24"/>
          <w:szCs w:val="24"/>
          <w:lang w:val="id-ID"/>
        </w:rPr>
        <w:t>Uji Hipotesis</w:t>
      </w:r>
    </w:p>
    <w:p w:rsidR="00F36814" w:rsidRPr="00AB5CCE" w:rsidRDefault="000E0117" w:rsidP="001264D4">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Hasil pada tes awal</w:t>
      </w:r>
      <w:r w:rsidRPr="000E0117">
        <w:rPr>
          <w:rFonts w:ascii="Times New Roman" w:hAnsi="Times New Roman" w:cs="Times New Roman"/>
          <w:sz w:val="24"/>
          <w:szCs w:val="24"/>
          <w:lang w:val="id-ID"/>
        </w:rPr>
        <w:t xml:space="preserve"> kecepatan tendangan </w:t>
      </w:r>
      <w:r>
        <w:rPr>
          <w:rFonts w:ascii="Times New Roman" w:hAnsi="Times New Roman" w:cs="Times New Roman"/>
          <w:sz w:val="24"/>
          <w:szCs w:val="24"/>
          <w:lang w:val="id-ID"/>
        </w:rPr>
        <w:t>sabit</w:t>
      </w:r>
      <w:r w:rsidR="008A06EF">
        <w:rPr>
          <w:rFonts w:ascii="Times New Roman" w:hAnsi="Times New Roman" w:cs="Times New Roman"/>
          <w:sz w:val="24"/>
          <w:szCs w:val="24"/>
          <w:lang w:val="id-ID"/>
        </w:rPr>
        <w:t xml:space="preserve"> </w:t>
      </w:r>
      <w:r w:rsidRPr="000E0117">
        <w:rPr>
          <w:rFonts w:ascii="Times New Roman" w:hAnsi="Times New Roman" w:cs="Times New Roman"/>
          <w:sz w:val="24"/>
          <w:szCs w:val="24"/>
          <w:lang w:val="id-ID"/>
        </w:rPr>
        <w:t xml:space="preserve">pada </w:t>
      </w:r>
      <w:r>
        <w:rPr>
          <w:rFonts w:ascii="Times New Roman" w:hAnsi="Times New Roman" w:cs="Times New Roman"/>
          <w:sz w:val="24"/>
          <w:szCs w:val="24"/>
          <w:lang w:val="id-ID"/>
        </w:rPr>
        <w:t xml:space="preserve">atlet </w:t>
      </w:r>
      <w:r w:rsidRPr="000E0117">
        <w:rPr>
          <w:rFonts w:ascii="Times New Roman" w:hAnsi="Times New Roman" w:cs="Times New Roman"/>
          <w:sz w:val="24"/>
          <w:szCs w:val="24"/>
          <w:lang w:val="id-ID"/>
        </w:rPr>
        <w:t xml:space="preserve">pencak silat di </w:t>
      </w:r>
      <w:r>
        <w:rPr>
          <w:rFonts w:ascii="Times New Roman" w:hAnsi="Times New Roman" w:cs="Times New Roman"/>
          <w:sz w:val="24"/>
          <w:szCs w:val="24"/>
          <w:lang w:val="id-ID"/>
        </w:rPr>
        <w:t>perguruan</w:t>
      </w:r>
      <w:r w:rsidRPr="000E0117">
        <w:rPr>
          <w:rFonts w:ascii="Times New Roman" w:hAnsi="Times New Roman" w:cs="Times New Roman"/>
          <w:sz w:val="24"/>
          <w:szCs w:val="24"/>
          <w:lang w:val="id-ID"/>
        </w:rPr>
        <w:t xml:space="preserve"> Pat Ban Bu Air Tawar dengan memanfaatkan </w:t>
      </w:r>
      <w:r>
        <w:rPr>
          <w:rFonts w:ascii="Times New Roman" w:hAnsi="Times New Roman" w:cs="Times New Roman"/>
          <w:sz w:val="24"/>
          <w:szCs w:val="24"/>
          <w:lang w:val="id-ID"/>
        </w:rPr>
        <w:t>bentuk-bentuk dari latihan</w:t>
      </w:r>
      <w:r w:rsidRPr="000E0117">
        <w:rPr>
          <w:rFonts w:ascii="Times New Roman" w:hAnsi="Times New Roman" w:cs="Times New Roman"/>
          <w:sz w:val="24"/>
          <w:szCs w:val="24"/>
          <w:lang w:val="id-ID"/>
        </w:rPr>
        <w:t xml:space="preserve"> </w:t>
      </w:r>
      <w:r w:rsidRPr="000E0117">
        <w:rPr>
          <w:rFonts w:ascii="Times New Roman" w:hAnsi="Times New Roman" w:cs="Times New Roman"/>
          <w:i/>
          <w:sz w:val="24"/>
          <w:szCs w:val="24"/>
          <w:lang w:val="id-ID"/>
        </w:rPr>
        <w:t xml:space="preserve">plyometrics </w:t>
      </w:r>
      <w:r w:rsidRPr="000E0117">
        <w:rPr>
          <w:rFonts w:ascii="Times New Roman" w:hAnsi="Times New Roman" w:cs="Times New Roman"/>
          <w:sz w:val="24"/>
          <w:szCs w:val="24"/>
          <w:lang w:val="id-ID"/>
        </w:rPr>
        <w:t xml:space="preserve">yang dipersiapkan dengan </w:t>
      </w:r>
      <w:r>
        <w:rPr>
          <w:rFonts w:ascii="Times New Roman" w:hAnsi="Times New Roman" w:cs="Times New Roman"/>
          <w:sz w:val="24"/>
          <w:szCs w:val="24"/>
          <w:lang w:val="id-ID"/>
        </w:rPr>
        <w:t>jumlah sampel</w:t>
      </w:r>
      <w:r w:rsidRPr="000E0117">
        <w:rPr>
          <w:rFonts w:ascii="Times New Roman" w:hAnsi="Times New Roman" w:cs="Times New Roman"/>
          <w:sz w:val="24"/>
          <w:szCs w:val="24"/>
          <w:lang w:val="id-ID"/>
        </w:rPr>
        <w:t xml:space="preserve"> 9 </w:t>
      </w:r>
      <w:r>
        <w:rPr>
          <w:rFonts w:ascii="Times New Roman" w:hAnsi="Times New Roman" w:cs="Times New Roman"/>
          <w:sz w:val="24"/>
          <w:szCs w:val="24"/>
          <w:lang w:val="id-ID"/>
        </w:rPr>
        <w:t xml:space="preserve">atlet </w:t>
      </w:r>
      <w:r w:rsidRPr="000E0117">
        <w:rPr>
          <w:rFonts w:ascii="Times New Roman" w:hAnsi="Times New Roman" w:cs="Times New Roman"/>
          <w:sz w:val="24"/>
          <w:szCs w:val="24"/>
          <w:lang w:val="id-ID"/>
        </w:rPr>
        <w:t xml:space="preserve">diperoleh </w:t>
      </w:r>
      <w:r w:rsidR="008A06EF">
        <w:rPr>
          <w:rFonts w:ascii="Times New Roman" w:hAnsi="Times New Roman" w:cs="Times New Roman"/>
          <w:sz w:val="24"/>
          <w:szCs w:val="24"/>
          <w:lang w:val="id-ID"/>
        </w:rPr>
        <w:t xml:space="preserve">nilai </w:t>
      </w:r>
      <w:r w:rsidR="008A06EF" w:rsidRPr="00AB5CCE">
        <w:rPr>
          <w:rFonts w:ascii="Times New Roman" w:hAnsi="Times New Roman" w:cs="Times New Roman"/>
          <w:sz w:val="24"/>
          <w:szCs w:val="24"/>
          <w:lang w:val="id-ID"/>
        </w:rPr>
        <w:t>rata-rata hitung tes awal (</w:t>
      </w:r>
      <w:r w:rsidR="008A06EF" w:rsidRPr="00AB5CCE">
        <w:rPr>
          <w:rFonts w:ascii="Times New Roman" w:hAnsi="Times New Roman" w:cs="Times New Roman"/>
          <w:i/>
          <w:sz w:val="24"/>
          <w:szCs w:val="24"/>
          <w:lang w:val="id-ID"/>
        </w:rPr>
        <w:t>Pre test</w:t>
      </w:r>
      <w:r w:rsidR="008A06EF" w:rsidRPr="00AB5CCE">
        <w:rPr>
          <w:rFonts w:ascii="Times New Roman" w:hAnsi="Times New Roman" w:cs="Times New Roman"/>
          <w:sz w:val="24"/>
          <w:szCs w:val="24"/>
          <w:lang w:val="id-ID"/>
        </w:rPr>
        <w:t xml:space="preserve">) </w:t>
      </w:r>
      <w:r w:rsidR="008A06EF">
        <w:rPr>
          <w:rFonts w:ascii="Times New Roman" w:hAnsi="Times New Roman" w:cs="Times New Roman"/>
          <w:sz w:val="24"/>
          <w:szCs w:val="24"/>
          <w:lang w:val="id-ID"/>
        </w:rPr>
        <w:t>yaitu</w:t>
      </w:r>
      <w:r w:rsidRPr="000E0117">
        <w:rPr>
          <w:rFonts w:ascii="Times New Roman" w:hAnsi="Times New Roman" w:cs="Times New Roman"/>
          <w:sz w:val="24"/>
          <w:szCs w:val="24"/>
          <w:lang w:val="id-ID"/>
        </w:rPr>
        <w:t xml:space="preserve"> 24.44 dan standar deviasi 1, 59. Kemudian </w:t>
      </w:r>
      <w:r w:rsidR="008A06EF" w:rsidRPr="00AB5CCE">
        <w:rPr>
          <w:rFonts w:ascii="Times New Roman" w:hAnsi="Times New Roman" w:cs="Times New Roman"/>
          <w:sz w:val="24"/>
          <w:szCs w:val="24"/>
          <w:lang w:val="id-ID"/>
        </w:rPr>
        <w:t>nilai rata-rata hitung tes akhir (</w:t>
      </w:r>
      <w:r w:rsidR="008A06EF" w:rsidRPr="00AB5CCE">
        <w:rPr>
          <w:rFonts w:ascii="Times New Roman" w:hAnsi="Times New Roman" w:cs="Times New Roman"/>
          <w:i/>
          <w:sz w:val="24"/>
          <w:szCs w:val="24"/>
          <w:lang w:val="id-ID"/>
        </w:rPr>
        <w:t>Post test</w:t>
      </w:r>
      <w:r w:rsidR="008A06EF" w:rsidRPr="00AB5CCE">
        <w:rPr>
          <w:rFonts w:ascii="Times New Roman" w:hAnsi="Times New Roman" w:cs="Times New Roman"/>
          <w:sz w:val="24"/>
          <w:szCs w:val="24"/>
          <w:lang w:val="id-ID"/>
        </w:rPr>
        <w:t xml:space="preserve">) </w:t>
      </w:r>
      <w:r w:rsidR="008A06EF">
        <w:rPr>
          <w:rFonts w:ascii="Times New Roman" w:hAnsi="Times New Roman" w:cs="Times New Roman"/>
          <w:sz w:val="24"/>
          <w:szCs w:val="24"/>
          <w:lang w:val="id-ID"/>
        </w:rPr>
        <w:t>yaitu</w:t>
      </w:r>
      <w:r w:rsidRPr="000E0117">
        <w:rPr>
          <w:rFonts w:ascii="Times New Roman" w:hAnsi="Times New Roman" w:cs="Times New Roman"/>
          <w:sz w:val="24"/>
          <w:szCs w:val="24"/>
          <w:lang w:val="id-ID"/>
        </w:rPr>
        <w:t xml:space="preserve"> 25,89 dan standar deviasi 1,76. Hasil pengujian </w:t>
      </w:r>
      <w:r w:rsidR="008A06EF">
        <w:rPr>
          <w:rFonts w:ascii="Times New Roman" w:hAnsi="Times New Roman" w:cs="Times New Roman"/>
          <w:sz w:val="24"/>
          <w:szCs w:val="24"/>
          <w:lang w:val="id-ID"/>
        </w:rPr>
        <w:t>hipotesis</w:t>
      </w:r>
      <w:r w:rsidRPr="000E0117">
        <w:rPr>
          <w:rFonts w:ascii="Times New Roman" w:hAnsi="Times New Roman" w:cs="Times New Roman"/>
          <w:sz w:val="24"/>
          <w:szCs w:val="24"/>
          <w:lang w:val="id-ID"/>
        </w:rPr>
        <w:t xml:space="preserve"> </w:t>
      </w:r>
      <w:r w:rsidR="008A06EF">
        <w:rPr>
          <w:rFonts w:ascii="Times New Roman" w:hAnsi="Times New Roman" w:cs="Times New Roman"/>
          <w:sz w:val="24"/>
          <w:szCs w:val="24"/>
          <w:lang w:val="id-ID"/>
        </w:rPr>
        <w:t>dapat dilihat</w:t>
      </w:r>
      <w:r w:rsidRPr="000E0117">
        <w:rPr>
          <w:rFonts w:ascii="Times New Roman" w:hAnsi="Times New Roman" w:cs="Times New Roman"/>
          <w:sz w:val="24"/>
          <w:szCs w:val="24"/>
          <w:lang w:val="id-ID"/>
        </w:rPr>
        <w:t xml:space="preserve"> pada Tabel 4 di bawah ini</w:t>
      </w:r>
      <w:r w:rsidR="008A06EF">
        <w:rPr>
          <w:rFonts w:ascii="Times New Roman" w:hAnsi="Times New Roman" w:cs="Times New Roman"/>
          <w:sz w:val="24"/>
          <w:szCs w:val="24"/>
          <w:lang w:val="id-ID"/>
        </w:rPr>
        <w:t>.</w:t>
      </w:r>
    </w:p>
    <w:p w:rsidR="000B46D2" w:rsidRPr="00937876" w:rsidRDefault="00DE4BDF" w:rsidP="00203A5F">
      <w:pPr>
        <w:spacing w:after="0" w:line="360" w:lineRule="auto"/>
        <w:jc w:val="center"/>
        <w:rPr>
          <w:rFonts w:ascii="Times New Roman" w:eastAsiaTheme="minorEastAsia" w:hAnsi="Times New Roman" w:cs="Times New Roman"/>
          <w:sz w:val="24"/>
          <w:szCs w:val="24"/>
          <w:lang w:val="id-ID"/>
        </w:rPr>
      </w:pPr>
      <w:r w:rsidRPr="0008744E">
        <w:rPr>
          <w:rFonts w:ascii="Times New Roman" w:eastAsiaTheme="minorEastAsia" w:hAnsi="Times New Roman" w:cs="Times New Roman"/>
          <w:b/>
          <w:sz w:val="24"/>
          <w:szCs w:val="24"/>
          <w:lang w:val="fi-FI"/>
        </w:rPr>
        <w:t xml:space="preserve">Tabel </w:t>
      </w:r>
      <w:r w:rsidRPr="0008744E">
        <w:rPr>
          <w:rFonts w:ascii="Times New Roman" w:eastAsiaTheme="minorEastAsia" w:hAnsi="Times New Roman" w:cs="Times New Roman"/>
          <w:b/>
          <w:sz w:val="24"/>
          <w:szCs w:val="24"/>
          <w:lang w:val="id-ID"/>
        </w:rPr>
        <w:t>4</w:t>
      </w:r>
      <w:r w:rsidRPr="0008744E">
        <w:rPr>
          <w:rFonts w:ascii="Times New Roman" w:eastAsiaTheme="minorEastAsia" w:hAnsi="Times New Roman" w:cs="Times New Roman"/>
          <w:b/>
          <w:sz w:val="24"/>
          <w:szCs w:val="24"/>
          <w:lang w:val="fi-FI"/>
        </w:rPr>
        <w:t xml:space="preserve">. </w:t>
      </w:r>
      <w:r w:rsidRPr="00AB5CCE">
        <w:rPr>
          <w:rFonts w:ascii="Times New Roman" w:eastAsiaTheme="minorEastAsia" w:hAnsi="Times New Roman" w:cs="Times New Roman"/>
          <w:sz w:val="24"/>
          <w:szCs w:val="24"/>
          <w:lang w:val="fi-FI"/>
        </w:rPr>
        <w:t xml:space="preserve">Rangkuman Hasil Pengujian Hipotesis </w:t>
      </w:r>
      <w:r w:rsidRPr="00AB5CCE">
        <w:rPr>
          <w:rFonts w:ascii="Times New Roman" w:eastAsiaTheme="minorEastAsia" w:hAnsi="Times New Roman" w:cs="Times New Roman"/>
          <w:sz w:val="24"/>
          <w:szCs w:val="24"/>
          <w:lang w:val="id-ID"/>
        </w:rPr>
        <w:t>Kecepatan Tendangan Sabit</w:t>
      </w:r>
    </w:p>
    <w:tbl>
      <w:tblPr>
        <w:tblW w:w="7371"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845"/>
        <w:gridCol w:w="808"/>
        <w:gridCol w:w="837"/>
        <w:gridCol w:w="835"/>
        <w:gridCol w:w="1273"/>
        <w:gridCol w:w="1396"/>
      </w:tblGrid>
      <w:tr w:rsidR="008A06EF" w:rsidRPr="00F75D44" w:rsidTr="00D625BB">
        <w:trPr>
          <w:trHeight w:val="102"/>
        </w:trPr>
        <w:tc>
          <w:tcPr>
            <w:tcW w:w="1377" w:type="dxa"/>
            <w:vAlign w:val="center"/>
          </w:tcPr>
          <w:p w:rsidR="008A06EF" w:rsidRPr="0042690C" w:rsidRDefault="008A06EF" w:rsidP="00D625BB">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t>Kecepatan Tendangan Sabit</w:t>
            </w:r>
          </w:p>
        </w:tc>
        <w:tc>
          <w:tcPr>
            <w:tcW w:w="845" w:type="dxa"/>
            <w:vAlign w:val="center"/>
          </w:tcPr>
          <w:p w:rsidR="008A06EF" w:rsidRPr="00F75D44" w:rsidRDefault="008A06EF" w:rsidP="00D625BB">
            <w:pPr>
              <w:spacing w:after="0" w:line="240" w:lineRule="auto"/>
              <w:rPr>
                <w:rFonts w:ascii="Times New Roman" w:hAnsi="Times New Roman" w:cs="Times New Roman"/>
                <w:b/>
                <w:sz w:val="24"/>
                <w:szCs w:val="24"/>
              </w:rPr>
            </w:pPr>
            <w:r w:rsidRPr="00F75D44">
              <w:rPr>
                <w:rFonts w:ascii="Times New Roman" w:hAnsi="Times New Roman" w:cs="Times New Roman"/>
                <w:b/>
                <w:sz w:val="24"/>
                <w:szCs w:val="24"/>
              </w:rPr>
              <w:t>Mean</w:t>
            </w:r>
          </w:p>
        </w:tc>
        <w:tc>
          <w:tcPr>
            <w:tcW w:w="808" w:type="dxa"/>
            <w:vAlign w:val="center"/>
          </w:tcPr>
          <w:p w:rsidR="008A06EF" w:rsidRPr="00F75D44" w:rsidRDefault="008A06EF" w:rsidP="00D625BB">
            <w:pPr>
              <w:spacing w:after="0" w:line="240" w:lineRule="auto"/>
              <w:rPr>
                <w:rFonts w:ascii="Times New Roman" w:hAnsi="Times New Roman" w:cs="Times New Roman"/>
                <w:b/>
                <w:sz w:val="24"/>
                <w:szCs w:val="24"/>
              </w:rPr>
            </w:pPr>
            <w:r w:rsidRPr="00F75D44">
              <w:rPr>
                <w:rFonts w:ascii="Times New Roman" w:hAnsi="Times New Roman" w:cs="Times New Roman"/>
                <w:b/>
                <w:sz w:val="24"/>
                <w:szCs w:val="24"/>
              </w:rPr>
              <w:t>SD</w:t>
            </w:r>
          </w:p>
        </w:tc>
        <w:tc>
          <w:tcPr>
            <w:tcW w:w="837" w:type="dxa"/>
            <w:vAlign w:val="center"/>
          </w:tcPr>
          <w:p w:rsidR="008A06EF" w:rsidRPr="00F75D44" w:rsidRDefault="008A06EF" w:rsidP="00D625BB">
            <w:pPr>
              <w:spacing w:after="0" w:line="240" w:lineRule="auto"/>
              <w:rPr>
                <w:rFonts w:ascii="Times New Roman" w:hAnsi="Times New Roman" w:cs="Times New Roman"/>
                <w:b/>
                <w:sz w:val="24"/>
                <w:szCs w:val="24"/>
              </w:rPr>
            </w:pPr>
            <w:proofErr w:type="spellStart"/>
            <w:r w:rsidRPr="00F75D44">
              <w:rPr>
                <w:rFonts w:ascii="Times New Roman" w:hAnsi="Times New Roman" w:cs="Times New Roman"/>
                <w:b/>
                <w:sz w:val="24"/>
                <w:szCs w:val="24"/>
              </w:rPr>
              <w:t>t</w:t>
            </w:r>
            <w:r w:rsidRPr="00F75D44">
              <w:rPr>
                <w:rFonts w:ascii="Times New Roman" w:hAnsi="Times New Roman" w:cs="Times New Roman"/>
                <w:b/>
                <w:sz w:val="24"/>
                <w:szCs w:val="24"/>
                <w:vertAlign w:val="subscript"/>
              </w:rPr>
              <w:t>hitung</w:t>
            </w:r>
            <w:proofErr w:type="spellEnd"/>
          </w:p>
        </w:tc>
        <w:tc>
          <w:tcPr>
            <w:tcW w:w="835" w:type="dxa"/>
            <w:vAlign w:val="center"/>
          </w:tcPr>
          <w:p w:rsidR="008A06EF" w:rsidRPr="00F75D44" w:rsidRDefault="008A06EF" w:rsidP="00D625BB">
            <w:pPr>
              <w:spacing w:after="0" w:line="240" w:lineRule="auto"/>
              <w:rPr>
                <w:rFonts w:ascii="Times New Roman" w:hAnsi="Times New Roman" w:cs="Times New Roman"/>
                <w:b/>
                <w:sz w:val="24"/>
                <w:szCs w:val="24"/>
              </w:rPr>
            </w:pPr>
            <w:proofErr w:type="spellStart"/>
            <w:r w:rsidRPr="00F75D44">
              <w:rPr>
                <w:rFonts w:ascii="Times New Roman" w:hAnsi="Times New Roman" w:cs="Times New Roman"/>
                <w:b/>
                <w:sz w:val="24"/>
                <w:szCs w:val="24"/>
              </w:rPr>
              <w:t>t</w:t>
            </w:r>
            <w:r w:rsidRPr="00F75D44">
              <w:rPr>
                <w:rFonts w:ascii="Times New Roman" w:hAnsi="Times New Roman" w:cs="Times New Roman"/>
                <w:b/>
                <w:sz w:val="24"/>
                <w:szCs w:val="24"/>
                <w:vertAlign w:val="subscript"/>
              </w:rPr>
              <w:t>tabel</w:t>
            </w:r>
            <w:proofErr w:type="spellEnd"/>
          </w:p>
        </w:tc>
        <w:tc>
          <w:tcPr>
            <w:tcW w:w="1273" w:type="dxa"/>
            <w:vAlign w:val="center"/>
          </w:tcPr>
          <w:p w:rsidR="008A06EF" w:rsidRPr="00F75D44" w:rsidRDefault="008A06EF" w:rsidP="00D625BB">
            <w:pPr>
              <w:spacing w:after="0" w:line="240" w:lineRule="auto"/>
              <w:rPr>
                <w:rFonts w:ascii="Times New Roman" w:hAnsi="Times New Roman" w:cs="Times New Roman"/>
                <w:b/>
                <w:sz w:val="24"/>
                <w:szCs w:val="24"/>
              </w:rPr>
            </w:pPr>
            <w:proofErr w:type="spellStart"/>
            <w:r w:rsidRPr="00F75D44">
              <w:rPr>
                <w:rFonts w:ascii="Times New Roman" w:hAnsi="Times New Roman" w:cs="Times New Roman"/>
                <w:b/>
                <w:sz w:val="24"/>
                <w:szCs w:val="24"/>
              </w:rPr>
              <w:t>Hasil</w:t>
            </w:r>
            <w:proofErr w:type="spellEnd"/>
            <w:r w:rsidRPr="00F75D44">
              <w:rPr>
                <w:rFonts w:ascii="Times New Roman" w:hAnsi="Times New Roman" w:cs="Times New Roman"/>
                <w:b/>
                <w:sz w:val="24"/>
                <w:szCs w:val="24"/>
              </w:rPr>
              <w:t xml:space="preserve"> </w:t>
            </w:r>
            <w:proofErr w:type="spellStart"/>
            <w:r w:rsidRPr="00F75D44">
              <w:rPr>
                <w:rFonts w:ascii="Times New Roman" w:hAnsi="Times New Roman" w:cs="Times New Roman"/>
                <w:b/>
                <w:sz w:val="24"/>
                <w:szCs w:val="24"/>
              </w:rPr>
              <w:t>Uji</w:t>
            </w:r>
            <w:proofErr w:type="spellEnd"/>
          </w:p>
        </w:tc>
        <w:tc>
          <w:tcPr>
            <w:tcW w:w="1396" w:type="dxa"/>
            <w:vAlign w:val="center"/>
          </w:tcPr>
          <w:p w:rsidR="008A06EF" w:rsidRPr="00F75D44" w:rsidRDefault="008A06EF" w:rsidP="00D625BB">
            <w:pPr>
              <w:spacing w:after="0" w:line="240" w:lineRule="auto"/>
              <w:rPr>
                <w:rFonts w:ascii="Times New Roman" w:hAnsi="Times New Roman" w:cs="Times New Roman"/>
                <w:b/>
                <w:sz w:val="24"/>
                <w:szCs w:val="24"/>
              </w:rPr>
            </w:pPr>
            <w:proofErr w:type="spellStart"/>
            <w:r w:rsidRPr="00F75D44">
              <w:rPr>
                <w:rFonts w:ascii="Times New Roman" w:hAnsi="Times New Roman" w:cs="Times New Roman"/>
                <w:b/>
                <w:sz w:val="24"/>
                <w:szCs w:val="24"/>
              </w:rPr>
              <w:t>Ket</w:t>
            </w:r>
            <w:proofErr w:type="spellEnd"/>
          </w:p>
        </w:tc>
      </w:tr>
      <w:tr w:rsidR="008A06EF" w:rsidRPr="00F75D44" w:rsidTr="00D625BB">
        <w:trPr>
          <w:trHeight w:val="203"/>
        </w:trPr>
        <w:tc>
          <w:tcPr>
            <w:tcW w:w="1377" w:type="dxa"/>
            <w:vAlign w:val="center"/>
          </w:tcPr>
          <w:p w:rsidR="008A06EF" w:rsidRPr="00F75D44" w:rsidRDefault="008A06EF" w:rsidP="00D625BB">
            <w:pPr>
              <w:spacing w:after="0" w:line="240" w:lineRule="auto"/>
              <w:rPr>
                <w:rFonts w:ascii="Times New Roman" w:hAnsi="Times New Roman" w:cs="Times New Roman"/>
                <w:sz w:val="24"/>
                <w:szCs w:val="24"/>
              </w:rPr>
            </w:pPr>
            <w:proofErr w:type="spellStart"/>
            <w:r w:rsidRPr="00F75D44">
              <w:rPr>
                <w:rFonts w:ascii="Times New Roman" w:hAnsi="Times New Roman" w:cs="Times New Roman"/>
                <w:sz w:val="24"/>
                <w:szCs w:val="24"/>
              </w:rPr>
              <w:t>Tes</w:t>
            </w:r>
            <w:proofErr w:type="spellEnd"/>
            <w:r w:rsidRPr="00F75D44">
              <w:rPr>
                <w:rFonts w:ascii="Times New Roman" w:hAnsi="Times New Roman" w:cs="Times New Roman"/>
                <w:sz w:val="24"/>
                <w:szCs w:val="24"/>
              </w:rPr>
              <w:t xml:space="preserve"> </w:t>
            </w:r>
            <w:proofErr w:type="spellStart"/>
            <w:r w:rsidRPr="00F75D44">
              <w:rPr>
                <w:rFonts w:ascii="Times New Roman" w:hAnsi="Times New Roman" w:cs="Times New Roman"/>
                <w:sz w:val="24"/>
                <w:szCs w:val="24"/>
              </w:rPr>
              <w:t>Awal</w:t>
            </w:r>
            <w:proofErr w:type="spellEnd"/>
          </w:p>
        </w:tc>
        <w:tc>
          <w:tcPr>
            <w:tcW w:w="845" w:type="dxa"/>
            <w:vAlign w:val="center"/>
          </w:tcPr>
          <w:p w:rsidR="008A06EF" w:rsidRPr="00287A95" w:rsidRDefault="008A06EF" w:rsidP="00D625BB">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24,44</w:t>
            </w:r>
          </w:p>
        </w:tc>
        <w:tc>
          <w:tcPr>
            <w:tcW w:w="808" w:type="dxa"/>
            <w:vAlign w:val="center"/>
          </w:tcPr>
          <w:p w:rsidR="008A06EF" w:rsidRPr="00287A95" w:rsidRDefault="008A06EF" w:rsidP="00D625BB">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1,59</w:t>
            </w:r>
          </w:p>
        </w:tc>
        <w:tc>
          <w:tcPr>
            <w:tcW w:w="837" w:type="dxa"/>
            <w:vMerge w:val="restart"/>
            <w:vAlign w:val="center"/>
          </w:tcPr>
          <w:p w:rsidR="008A06EF" w:rsidRPr="00D63163" w:rsidRDefault="008A06EF" w:rsidP="00D625BB">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4,39</w:t>
            </w:r>
          </w:p>
        </w:tc>
        <w:tc>
          <w:tcPr>
            <w:tcW w:w="835" w:type="dxa"/>
            <w:vMerge w:val="restart"/>
            <w:vAlign w:val="center"/>
          </w:tcPr>
          <w:p w:rsidR="008A06EF" w:rsidRPr="00C74007" w:rsidRDefault="008A06EF" w:rsidP="00D625BB">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1,85</w:t>
            </w:r>
          </w:p>
        </w:tc>
        <w:tc>
          <w:tcPr>
            <w:tcW w:w="1273" w:type="dxa"/>
            <w:vMerge w:val="restart"/>
            <w:vAlign w:val="center"/>
          </w:tcPr>
          <w:p w:rsidR="008A06EF" w:rsidRPr="00F75D44" w:rsidRDefault="008A06EF" w:rsidP="00D625BB">
            <w:pPr>
              <w:spacing w:after="0" w:line="240" w:lineRule="auto"/>
              <w:rPr>
                <w:rFonts w:ascii="Times New Roman" w:hAnsi="Times New Roman" w:cs="Times New Roman"/>
                <w:sz w:val="24"/>
                <w:szCs w:val="24"/>
              </w:rPr>
            </w:pPr>
            <w:proofErr w:type="spellStart"/>
            <w:r w:rsidRPr="00F75D44">
              <w:rPr>
                <w:rFonts w:ascii="Times New Roman" w:hAnsi="Times New Roman" w:cs="Times New Roman"/>
                <w:sz w:val="24"/>
                <w:szCs w:val="24"/>
              </w:rPr>
              <w:t>Signifikan</w:t>
            </w:r>
            <w:proofErr w:type="spellEnd"/>
          </w:p>
        </w:tc>
        <w:tc>
          <w:tcPr>
            <w:tcW w:w="1396" w:type="dxa"/>
            <w:vMerge w:val="restart"/>
            <w:vAlign w:val="center"/>
          </w:tcPr>
          <w:p w:rsidR="008A06EF" w:rsidRPr="00F75D44" w:rsidRDefault="008A06EF" w:rsidP="00D625BB">
            <w:pPr>
              <w:spacing w:after="0" w:line="240" w:lineRule="auto"/>
              <w:rPr>
                <w:rFonts w:ascii="Times New Roman" w:hAnsi="Times New Roman" w:cs="Times New Roman"/>
                <w:sz w:val="24"/>
                <w:szCs w:val="24"/>
              </w:rPr>
            </w:pPr>
            <w:r w:rsidRPr="00F75D44">
              <w:rPr>
                <w:rFonts w:ascii="Times New Roman" w:hAnsi="Times New Roman" w:cs="Times New Roman"/>
                <w:sz w:val="24"/>
                <w:szCs w:val="24"/>
              </w:rPr>
              <w:t>H</w:t>
            </w:r>
            <w:r w:rsidRPr="00F75D44">
              <w:rPr>
                <w:rFonts w:ascii="Times New Roman" w:hAnsi="Times New Roman" w:cs="Times New Roman"/>
                <w:sz w:val="24"/>
                <w:szCs w:val="24"/>
                <w:vertAlign w:val="subscript"/>
              </w:rPr>
              <w:t>0</w:t>
            </w:r>
            <w:r w:rsidRPr="00F75D44">
              <w:rPr>
                <w:rFonts w:ascii="Times New Roman" w:hAnsi="Times New Roman" w:cs="Times New Roman"/>
                <w:sz w:val="24"/>
                <w:szCs w:val="24"/>
              </w:rPr>
              <w:t xml:space="preserve"> </w:t>
            </w:r>
            <w:proofErr w:type="spellStart"/>
            <w:r w:rsidRPr="00F75D44">
              <w:rPr>
                <w:rFonts w:ascii="Times New Roman" w:hAnsi="Times New Roman" w:cs="Times New Roman"/>
                <w:sz w:val="24"/>
                <w:szCs w:val="24"/>
              </w:rPr>
              <w:t>ditolak</w:t>
            </w:r>
            <w:proofErr w:type="spellEnd"/>
            <w:r w:rsidRPr="00F75D44">
              <w:rPr>
                <w:rFonts w:ascii="Times New Roman" w:hAnsi="Times New Roman" w:cs="Times New Roman"/>
                <w:sz w:val="24"/>
                <w:szCs w:val="24"/>
              </w:rPr>
              <w:t xml:space="preserve"> </w:t>
            </w:r>
            <w:proofErr w:type="spellStart"/>
            <w:r w:rsidRPr="00F75D44">
              <w:rPr>
                <w:rFonts w:ascii="Times New Roman" w:hAnsi="Times New Roman" w:cs="Times New Roman"/>
                <w:sz w:val="24"/>
                <w:szCs w:val="24"/>
              </w:rPr>
              <w:t>dan</w:t>
            </w:r>
            <w:proofErr w:type="spellEnd"/>
            <w:r w:rsidRPr="00F75D44">
              <w:rPr>
                <w:rFonts w:ascii="Times New Roman" w:hAnsi="Times New Roman" w:cs="Times New Roman"/>
                <w:sz w:val="24"/>
                <w:szCs w:val="24"/>
              </w:rPr>
              <w:t xml:space="preserve"> Ha </w:t>
            </w:r>
            <w:proofErr w:type="spellStart"/>
            <w:r w:rsidRPr="00F75D44">
              <w:rPr>
                <w:rFonts w:ascii="Times New Roman" w:hAnsi="Times New Roman" w:cs="Times New Roman"/>
                <w:sz w:val="24"/>
                <w:szCs w:val="24"/>
              </w:rPr>
              <w:t>diterima</w:t>
            </w:r>
            <w:proofErr w:type="spellEnd"/>
          </w:p>
        </w:tc>
      </w:tr>
      <w:tr w:rsidR="008A06EF" w:rsidRPr="00F75D44" w:rsidTr="00D625BB">
        <w:tc>
          <w:tcPr>
            <w:tcW w:w="1377" w:type="dxa"/>
            <w:vAlign w:val="center"/>
          </w:tcPr>
          <w:p w:rsidR="008A06EF" w:rsidRPr="00F75D44" w:rsidRDefault="008A06EF" w:rsidP="00D625BB">
            <w:pPr>
              <w:spacing w:after="0" w:line="240" w:lineRule="auto"/>
              <w:rPr>
                <w:rFonts w:ascii="Times New Roman" w:hAnsi="Times New Roman" w:cs="Times New Roman"/>
                <w:sz w:val="24"/>
                <w:szCs w:val="24"/>
              </w:rPr>
            </w:pPr>
            <w:proofErr w:type="spellStart"/>
            <w:r w:rsidRPr="00F75D44">
              <w:rPr>
                <w:rFonts w:ascii="Times New Roman" w:hAnsi="Times New Roman" w:cs="Times New Roman"/>
                <w:sz w:val="24"/>
                <w:szCs w:val="24"/>
              </w:rPr>
              <w:t>Tes</w:t>
            </w:r>
            <w:proofErr w:type="spellEnd"/>
            <w:r w:rsidRPr="00F75D44">
              <w:rPr>
                <w:rFonts w:ascii="Times New Roman" w:hAnsi="Times New Roman" w:cs="Times New Roman"/>
                <w:sz w:val="24"/>
                <w:szCs w:val="24"/>
              </w:rPr>
              <w:t xml:space="preserve"> </w:t>
            </w:r>
            <w:proofErr w:type="spellStart"/>
            <w:r w:rsidRPr="00F75D44">
              <w:rPr>
                <w:rFonts w:ascii="Times New Roman" w:hAnsi="Times New Roman" w:cs="Times New Roman"/>
                <w:sz w:val="24"/>
                <w:szCs w:val="24"/>
              </w:rPr>
              <w:t>Akhir</w:t>
            </w:r>
            <w:proofErr w:type="spellEnd"/>
          </w:p>
        </w:tc>
        <w:tc>
          <w:tcPr>
            <w:tcW w:w="845" w:type="dxa"/>
            <w:vAlign w:val="center"/>
          </w:tcPr>
          <w:p w:rsidR="008A06EF" w:rsidRPr="00D63163" w:rsidRDefault="008A06EF" w:rsidP="00D625BB">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25,89</w:t>
            </w:r>
          </w:p>
        </w:tc>
        <w:tc>
          <w:tcPr>
            <w:tcW w:w="808" w:type="dxa"/>
          </w:tcPr>
          <w:p w:rsidR="008A06EF" w:rsidRPr="00D63163" w:rsidRDefault="008A06EF" w:rsidP="00D625BB">
            <w:pPr>
              <w:spacing w:after="0" w:line="240" w:lineRule="auto"/>
              <w:rPr>
                <w:rFonts w:ascii="Times New Roman" w:hAnsi="Times New Roman" w:cs="Times New Roman"/>
                <w:sz w:val="24"/>
                <w:szCs w:val="24"/>
                <w:lang w:val="id-ID"/>
              </w:rPr>
            </w:pPr>
            <w:r>
              <w:rPr>
                <w:rFonts w:ascii="Times New Roman" w:hAnsi="Times New Roman" w:cs="Times New Roman"/>
                <w:sz w:val="24"/>
                <w:szCs w:val="24"/>
                <w:lang w:val="id-ID"/>
              </w:rPr>
              <w:t>1,76</w:t>
            </w:r>
          </w:p>
        </w:tc>
        <w:tc>
          <w:tcPr>
            <w:tcW w:w="837" w:type="dxa"/>
            <w:vMerge/>
            <w:vAlign w:val="center"/>
          </w:tcPr>
          <w:p w:rsidR="008A06EF" w:rsidRPr="00F75D44" w:rsidRDefault="008A06EF" w:rsidP="00D625BB">
            <w:pPr>
              <w:spacing w:after="0" w:line="240" w:lineRule="auto"/>
              <w:ind w:left="284"/>
              <w:jc w:val="center"/>
              <w:rPr>
                <w:rFonts w:ascii="Times New Roman" w:hAnsi="Times New Roman" w:cs="Times New Roman"/>
                <w:sz w:val="24"/>
                <w:szCs w:val="24"/>
              </w:rPr>
            </w:pPr>
          </w:p>
        </w:tc>
        <w:tc>
          <w:tcPr>
            <w:tcW w:w="835" w:type="dxa"/>
            <w:vMerge/>
            <w:vAlign w:val="center"/>
          </w:tcPr>
          <w:p w:rsidR="008A06EF" w:rsidRPr="00F75D44" w:rsidRDefault="008A06EF" w:rsidP="00D625BB">
            <w:pPr>
              <w:spacing w:after="0" w:line="240" w:lineRule="auto"/>
              <w:ind w:left="284"/>
              <w:jc w:val="center"/>
              <w:rPr>
                <w:rFonts w:ascii="Times New Roman" w:hAnsi="Times New Roman" w:cs="Times New Roman"/>
                <w:sz w:val="24"/>
                <w:szCs w:val="24"/>
              </w:rPr>
            </w:pPr>
          </w:p>
        </w:tc>
        <w:tc>
          <w:tcPr>
            <w:tcW w:w="1273" w:type="dxa"/>
            <w:vMerge/>
            <w:vAlign w:val="center"/>
          </w:tcPr>
          <w:p w:rsidR="008A06EF" w:rsidRPr="00F75D44" w:rsidRDefault="008A06EF" w:rsidP="00D625BB">
            <w:pPr>
              <w:spacing w:after="0" w:line="240" w:lineRule="auto"/>
              <w:ind w:left="284"/>
              <w:jc w:val="center"/>
              <w:rPr>
                <w:rFonts w:ascii="Times New Roman" w:hAnsi="Times New Roman" w:cs="Times New Roman"/>
                <w:sz w:val="24"/>
                <w:szCs w:val="24"/>
              </w:rPr>
            </w:pPr>
          </w:p>
        </w:tc>
        <w:tc>
          <w:tcPr>
            <w:tcW w:w="1396" w:type="dxa"/>
            <w:vMerge/>
          </w:tcPr>
          <w:p w:rsidR="008A06EF" w:rsidRPr="00F75D44" w:rsidRDefault="008A06EF" w:rsidP="00D625BB">
            <w:pPr>
              <w:spacing w:after="0" w:line="240" w:lineRule="auto"/>
              <w:ind w:left="284"/>
              <w:jc w:val="center"/>
              <w:rPr>
                <w:rFonts w:ascii="Times New Roman" w:hAnsi="Times New Roman" w:cs="Times New Roman"/>
                <w:sz w:val="24"/>
                <w:szCs w:val="24"/>
              </w:rPr>
            </w:pPr>
          </w:p>
        </w:tc>
      </w:tr>
    </w:tbl>
    <w:p w:rsidR="005D36F1" w:rsidRDefault="005D36F1" w:rsidP="00AB5CCE">
      <w:pPr>
        <w:spacing w:after="0" w:line="360" w:lineRule="auto"/>
        <w:jc w:val="both"/>
        <w:rPr>
          <w:rFonts w:ascii="Times New Roman" w:hAnsi="Times New Roman" w:cs="Times New Roman"/>
          <w:b/>
          <w:sz w:val="24"/>
          <w:szCs w:val="24"/>
          <w:lang w:val="id-ID"/>
        </w:rPr>
      </w:pPr>
    </w:p>
    <w:p w:rsidR="00835434" w:rsidRDefault="00DE4BDF" w:rsidP="00835434">
      <w:pPr>
        <w:spacing w:after="0" w:line="360" w:lineRule="auto"/>
        <w:jc w:val="both"/>
        <w:rPr>
          <w:rFonts w:ascii="Times New Roman" w:hAnsi="Times New Roman" w:cs="Times New Roman"/>
          <w:b/>
          <w:sz w:val="24"/>
          <w:szCs w:val="24"/>
          <w:lang w:val="id-ID"/>
        </w:rPr>
      </w:pPr>
      <w:r w:rsidRPr="00AB5CCE">
        <w:rPr>
          <w:rFonts w:ascii="Times New Roman" w:hAnsi="Times New Roman" w:cs="Times New Roman"/>
          <w:b/>
          <w:sz w:val="24"/>
          <w:szCs w:val="24"/>
          <w:lang w:val="id-ID"/>
        </w:rPr>
        <w:t>PEMBAHASAN</w:t>
      </w:r>
    </w:p>
    <w:p w:rsidR="00DE4BDF" w:rsidRPr="00835434" w:rsidRDefault="00DE4BDF" w:rsidP="001264D4">
      <w:pPr>
        <w:spacing w:after="0" w:line="360" w:lineRule="auto"/>
        <w:ind w:firstLine="720"/>
        <w:jc w:val="both"/>
        <w:rPr>
          <w:rFonts w:ascii="Times New Roman" w:hAnsi="Times New Roman" w:cs="Times New Roman"/>
          <w:b/>
          <w:sz w:val="24"/>
          <w:szCs w:val="24"/>
          <w:lang w:val="id-ID"/>
        </w:rPr>
      </w:pPr>
      <w:r w:rsidRPr="00AB5CCE">
        <w:rPr>
          <w:rFonts w:ascii="Times New Roman" w:hAnsi="Times New Roman" w:cs="Times New Roman"/>
          <w:sz w:val="24"/>
          <w:szCs w:val="24"/>
          <w:lang w:val="id-ID"/>
        </w:rPr>
        <w:t>Berdasarkan hasil analisis uji hipotesis diperoleh harga thit (4,39) &gt; ttabel (1.85) pada taraf signifikansi α = 0,05 pada jumlah sampel</w:t>
      </w:r>
      <w:r w:rsidR="00345B9D">
        <w:rPr>
          <w:rFonts w:ascii="Times New Roman" w:hAnsi="Times New Roman" w:cs="Times New Roman"/>
          <w:sz w:val="24"/>
          <w:szCs w:val="24"/>
          <w:lang w:val="id-ID"/>
        </w:rPr>
        <w:t xml:space="preserve"> yang</w:t>
      </w:r>
      <w:r w:rsidRPr="00AB5CCE">
        <w:rPr>
          <w:rFonts w:ascii="Times New Roman" w:hAnsi="Times New Roman" w:cs="Times New Roman"/>
          <w:sz w:val="24"/>
          <w:szCs w:val="24"/>
          <w:lang w:val="id-ID"/>
        </w:rPr>
        <w:t xml:space="preserve"> berjumlah 9</w:t>
      </w:r>
      <w:r w:rsidR="00345B9D">
        <w:rPr>
          <w:rFonts w:ascii="Times New Roman" w:hAnsi="Times New Roman" w:cs="Times New Roman"/>
          <w:sz w:val="24"/>
          <w:szCs w:val="24"/>
          <w:lang w:val="id-ID"/>
        </w:rPr>
        <w:t xml:space="preserve"> atlet</w:t>
      </w:r>
      <w:r w:rsidRPr="00AB5CCE">
        <w:rPr>
          <w:rFonts w:ascii="Times New Roman" w:hAnsi="Times New Roman" w:cs="Times New Roman"/>
          <w:sz w:val="24"/>
          <w:szCs w:val="24"/>
          <w:lang w:val="id-ID"/>
        </w:rPr>
        <w:t xml:space="preserve">. </w:t>
      </w:r>
      <w:r w:rsidR="00345B9D">
        <w:rPr>
          <w:rFonts w:ascii="Times New Roman" w:hAnsi="Times New Roman" w:cs="Times New Roman"/>
          <w:sz w:val="24"/>
          <w:szCs w:val="24"/>
          <w:lang w:val="id-ID"/>
        </w:rPr>
        <w:t>Maka</w:t>
      </w:r>
      <w:r w:rsidRPr="00AB5CCE">
        <w:rPr>
          <w:rFonts w:ascii="Times New Roman" w:hAnsi="Times New Roman" w:cs="Times New Roman"/>
          <w:sz w:val="24"/>
          <w:szCs w:val="24"/>
          <w:lang w:val="id-ID"/>
        </w:rPr>
        <w:t xml:space="preserve">, dapat disimpulkan bahwa Ho ditolak dan Ha diterima. </w:t>
      </w:r>
      <w:r w:rsidR="002312ED">
        <w:rPr>
          <w:rFonts w:ascii="Times New Roman" w:hAnsi="Times New Roman" w:cs="Times New Roman"/>
          <w:sz w:val="24"/>
          <w:szCs w:val="24"/>
          <w:lang w:val="id-ID"/>
        </w:rPr>
        <w:t>Dengan</w:t>
      </w:r>
      <w:r w:rsidRPr="00AB5CCE">
        <w:rPr>
          <w:rFonts w:ascii="Times New Roman" w:hAnsi="Times New Roman" w:cs="Times New Roman"/>
          <w:sz w:val="24"/>
          <w:szCs w:val="24"/>
          <w:lang w:val="id-ID"/>
        </w:rPr>
        <w:t xml:space="preserve"> </w:t>
      </w:r>
      <w:r w:rsidR="002312ED">
        <w:rPr>
          <w:rFonts w:ascii="Times New Roman" w:hAnsi="Times New Roman" w:cs="Times New Roman"/>
          <w:sz w:val="24"/>
          <w:szCs w:val="24"/>
          <w:lang w:val="id-ID"/>
        </w:rPr>
        <w:t>diberinya</w:t>
      </w:r>
      <w:r w:rsidRPr="00AB5CCE">
        <w:rPr>
          <w:rFonts w:ascii="Times New Roman" w:hAnsi="Times New Roman" w:cs="Times New Roman"/>
          <w:sz w:val="24"/>
          <w:szCs w:val="24"/>
          <w:lang w:val="id-ID"/>
        </w:rPr>
        <w:t xml:space="preserve"> </w:t>
      </w:r>
      <w:r w:rsidR="002312ED">
        <w:rPr>
          <w:rFonts w:ascii="Times New Roman" w:hAnsi="Times New Roman" w:cs="Times New Roman"/>
          <w:sz w:val="24"/>
          <w:szCs w:val="24"/>
          <w:lang w:val="id-ID"/>
        </w:rPr>
        <w:t xml:space="preserve">latihan </w:t>
      </w:r>
      <w:r w:rsidR="002312ED" w:rsidRPr="002312ED">
        <w:rPr>
          <w:rFonts w:ascii="Times New Roman" w:hAnsi="Times New Roman" w:cs="Times New Roman"/>
          <w:i/>
          <w:sz w:val="24"/>
          <w:szCs w:val="24"/>
          <w:lang w:val="id-ID"/>
        </w:rPr>
        <w:t>plyometrics</w:t>
      </w:r>
      <w:r w:rsidR="002312ED">
        <w:rPr>
          <w:rFonts w:ascii="Times New Roman" w:hAnsi="Times New Roman" w:cs="Times New Roman"/>
          <w:sz w:val="24"/>
          <w:szCs w:val="24"/>
          <w:lang w:val="id-ID"/>
        </w:rPr>
        <w:t xml:space="preserve"> dapat memberikan pengaruh yang signifikan terhadap kecepatan tendangan sabit pada </w:t>
      </w:r>
      <w:r w:rsidRPr="00AB5CCE">
        <w:rPr>
          <w:rFonts w:ascii="Times New Roman" w:hAnsi="Times New Roman" w:cs="Times New Roman"/>
          <w:sz w:val="24"/>
          <w:szCs w:val="24"/>
          <w:lang w:val="id-ID"/>
        </w:rPr>
        <w:t>atlet pencak silat di</w:t>
      </w:r>
      <w:r w:rsidR="002312ED">
        <w:rPr>
          <w:rFonts w:ascii="Times New Roman" w:hAnsi="Times New Roman" w:cs="Times New Roman"/>
          <w:sz w:val="24"/>
          <w:szCs w:val="24"/>
          <w:lang w:val="id-ID"/>
        </w:rPr>
        <w:t xml:space="preserve"> perguruan Pat Ban Bu Air Tawar.</w:t>
      </w:r>
    </w:p>
    <w:p w:rsidR="003E0AD6" w:rsidRPr="00EA6123" w:rsidRDefault="001264D4" w:rsidP="00203A38">
      <w:pPr>
        <w:tabs>
          <w:tab w:val="left" w:pos="567"/>
        </w:tabs>
        <w:spacing w:after="0" w:line="360" w:lineRule="auto"/>
        <w:ind w:firstLine="567"/>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color w:val="000000" w:themeColor="text1"/>
          <w:sz w:val="24"/>
          <w:szCs w:val="24"/>
          <w:lang w:val="id-ID"/>
        </w:rPr>
        <w:lastRenderedPageBreak/>
        <w:tab/>
      </w:r>
      <w:r w:rsidR="00DD2402">
        <w:rPr>
          <w:rFonts w:ascii="Times New Roman" w:eastAsia="Times New Roman" w:hAnsi="Times New Roman" w:cs="Times New Roman"/>
          <w:color w:val="000000" w:themeColor="text1"/>
          <w:sz w:val="24"/>
          <w:szCs w:val="24"/>
          <w:lang w:val="id-ID"/>
        </w:rPr>
        <w:fldChar w:fldCharType="begin" w:fldLock="1"/>
      </w:r>
      <w:r w:rsidR="00D63515">
        <w:rPr>
          <w:rFonts w:ascii="Times New Roman" w:eastAsia="Times New Roman" w:hAnsi="Times New Roman" w:cs="Times New Roman"/>
          <w:color w:val="000000" w:themeColor="text1"/>
          <w:sz w:val="24"/>
          <w:szCs w:val="24"/>
          <w:lang w:val="id-ID"/>
        </w:rPr>
        <w:instrText>ADDIN CSL_CITATION {"citationItems":[{"id":"ITEM-1","itemData":{"DOI":"10.15294/jed.v5i2.14381","abstract":"The standard assessment of the competition category of Pencak Silat martial arts is not available in the Special Region of Yogyakarta (DIY). The objective of this research is to develop a performance assessment of the competition category of Pencak Silat martial arts in DIY based on a review of sports biomechanics. The method used in this study was research and development. The subjects were 6 fighters for the initial trial, 14 fighters for the small scale trial, and 53 fighters for the large scale trial. The content validity measure was employed to determine the validity of the data, while the product moment correlation was implemented to measure its reliability. The level of objectivity was analyzed with the interrater technique (Alpha coefficients). The results of the study are as the followings. 1) The performance assessment of the kicks in the competition category of Pencak Silat martial arts in the province of DIY is highly valid; 2) The performance assessment of the kicks in the competition category of Pencak Silat martial arts in DIY is highly reliable; 3) The performance assessment of the of the kicks in the competition category of Pencak Silat martial arts in DIY is highly objective; 4) The performance assessment of the of the kicks in the competition category of Pencak Silat martial arts in DIY is divided into five categories, namely: very good, good, average, poor, and very poor. The conclusion of this study is that the performance assessment of kicks in the competition category of Pencak Silat martial arts in DIY is classified into five categories. It is suggested that the generalization area may be broadened and it is necessary to involve more subjects in the large-scale trial. ?Correspondence:","author":[{"dropping-particle":"","family":"Hariono","given":"Awan","non-dropping-particle":"","parse-names":false,"suffix":""},{"dropping-particle":"","family":"Rahayu","given":"Tandiyo","non-dropping-particle":"","parse-names":false,"suffix":""},{"dropping-particle":"","family":"Sugiharto","given":"S","non-dropping-particle":"","parse-names":false,"suffix":""}],"container-title":"The Journal of Educational Development","id":"ITEM-1","issue":"2","issued":{"date-parts":[["2017"]]},"page":"224-237","title":"Developing a Performance Assessment of Kicks in the Competition Category of Pencak Silat Martial Arts","type":"article-journal","volume":"5"},"uris":["http://www.mendeley.com/documents/?uuid=ac3b504e-d109-4d03-8d9c-75c1a601c352"]}],"mendeley":{"formattedCitation":"(Hariono et al., 2017)","plainTextFormattedCitation":"(Hariono et al., 2017)","previouslyFormattedCitation":"(Hariono et al., 2017)"},"properties":{"noteIndex":0},"schema":"https://github.com/citation-style-language/schema/raw/master/csl-citation.json"}</w:instrText>
      </w:r>
      <w:r w:rsidR="00DD2402">
        <w:rPr>
          <w:rFonts w:ascii="Times New Roman" w:eastAsia="Times New Roman" w:hAnsi="Times New Roman" w:cs="Times New Roman"/>
          <w:color w:val="000000" w:themeColor="text1"/>
          <w:sz w:val="24"/>
          <w:szCs w:val="24"/>
          <w:lang w:val="id-ID"/>
        </w:rPr>
        <w:fldChar w:fldCharType="separate"/>
      </w:r>
      <w:r w:rsidR="00D63515" w:rsidRPr="00D63515">
        <w:rPr>
          <w:rFonts w:ascii="Times New Roman" w:eastAsia="Times New Roman" w:hAnsi="Times New Roman" w:cs="Times New Roman"/>
          <w:noProof/>
          <w:color w:val="000000" w:themeColor="text1"/>
          <w:sz w:val="24"/>
          <w:szCs w:val="24"/>
          <w:lang w:val="id-ID"/>
        </w:rPr>
        <w:t>(Hariono et al., 2017)</w:t>
      </w:r>
      <w:r w:rsidR="00DD2402">
        <w:rPr>
          <w:rFonts w:ascii="Times New Roman" w:eastAsia="Times New Roman" w:hAnsi="Times New Roman" w:cs="Times New Roman"/>
          <w:color w:val="000000" w:themeColor="text1"/>
          <w:sz w:val="24"/>
          <w:szCs w:val="24"/>
          <w:lang w:val="id-ID"/>
        </w:rPr>
        <w:fldChar w:fldCharType="end"/>
      </w:r>
      <w:r w:rsidR="00D63515">
        <w:rPr>
          <w:rFonts w:ascii="Times New Roman" w:eastAsia="Times New Roman" w:hAnsi="Times New Roman" w:cs="Times New Roman"/>
          <w:color w:val="000000" w:themeColor="text1"/>
          <w:sz w:val="24"/>
          <w:szCs w:val="24"/>
          <w:lang w:val="id-ID"/>
        </w:rPr>
        <w:t xml:space="preserve"> mengemukakan bahwa t</w:t>
      </w:r>
      <w:r w:rsidR="003E0AD6" w:rsidRPr="006E4BB9">
        <w:rPr>
          <w:rFonts w:ascii="Times New Roman" w:eastAsia="Times New Roman" w:hAnsi="Times New Roman" w:cs="Times New Roman"/>
          <w:color w:val="000000" w:themeColor="text1"/>
          <w:sz w:val="24"/>
          <w:szCs w:val="24"/>
          <w:lang w:val="id-ID"/>
        </w:rPr>
        <w:t xml:space="preserve">endangan merupakan pengerahan tenaga atau usaha dengan </w:t>
      </w:r>
      <w:r w:rsidR="003E0AD6" w:rsidRPr="006E4BB9">
        <w:rPr>
          <w:rFonts w:ascii="Times New Roman" w:eastAsia="Times New Roman" w:hAnsi="Times New Roman" w:cs="Times New Roman"/>
          <w:sz w:val="24"/>
          <w:szCs w:val="24"/>
          <w:lang w:val="id-ID"/>
        </w:rPr>
        <w:t>memanfaatkan tungkai dan kaki sebagai komponen penyerangnya</w:t>
      </w:r>
      <w:r w:rsidR="00594CFD">
        <w:rPr>
          <w:rFonts w:ascii="Times New Roman" w:eastAsia="Times New Roman" w:hAnsi="Times New Roman" w:cs="Times New Roman"/>
          <w:sz w:val="24"/>
          <w:szCs w:val="24"/>
          <w:lang w:val="id-ID"/>
        </w:rPr>
        <w:t>.</w:t>
      </w:r>
      <w:r w:rsidR="003E0AD6" w:rsidRPr="00AB5CCE">
        <w:rPr>
          <w:rFonts w:ascii="Times New Roman" w:hAnsi="Times New Roman" w:cs="Times New Roman"/>
          <w:color w:val="000000" w:themeColor="text1"/>
          <w:sz w:val="24"/>
          <w:szCs w:val="24"/>
          <w:lang w:val="id-ID"/>
        </w:rPr>
        <w:t>“Tendangan sabit adalah tendangan yang melintasi separuh besar bagian dalam lingkaran, dengan fokus/ sasaran pada semua bagian tubuh, dengan bagian punggung kaki</w:t>
      </w:r>
      <w:r w:rsidR="00EA6123">
        <w:rPr>
          <w:rFonts w:ascii="Times New Roman" w:hAnsi="Times New Roman" w:cs="Times New Roman"/>
          <w:color w:val="000000" w:themeColor="text1"/>
          <w:sz w:val="24"/>
          <w:szCs w:val="24"/>
          <w:lang w:val="id-ID"/>
        </w:rPr>
        <w:t xml:space="preserve">” </w:t>
      </w:r>
      <w:r w:rsidR="00DD2402">
        <w:rPr>
          <w:rFonts w:ascii="Times New Roman" w:hAnsi="Times New Roman" w:cs="Times New Roman"/>
          <w:color w:val="000000" w:themeColor="text1"/>
          <w:sz w:val="24"/>
          <w:szCs w:val="24"/>
          <w:lang w:val="id-ID"/>
        </w:rPr>
        <w:fldChar w:fldCharType="begin" w:fldLock="1"/>
      </w:r>
      <w:r w:rsidR="00FD04BB">
        <w:rPr>
          <w:rFonts w:ascii="Times New Roman" w:hAnsi="Times New Roman" w:cs="Times New Roman"/>
          <w:color w:val="000000" w:themeColor="text1"/>
          <w:sz w:val="24"/>
          <w:szCs w:val="24"/>
          <w:lang w:val="id-ID"/>
        </w:rPr>
        <w:instrText>ADDIN CSL_CITATION {"citationItems":[{"id":"ITEM-1","itemData":{"abstract":"Penelitian ini bertujuan untuk mengetahui hubungan kelentukan dengan tendangan sabit pada atlet pencak silat Binaan Dispora Aceh (PPLP dan Diklat). Populasi penelitian ini adalah atlet Binaan Dispora Aceh (PPLP dan DIKLAT) yang berjenis kelamin laki-laki yang berjumlah 12 orang. Dari jumlah populasi tersebut ditetapkan sampel 12 orang. Penentuan sampel dilakukan dengan teknik total sampling. Metode yang digunakan metode deskriptif dengan pendekatan Korelasional. Instrumen yang digunakan dalam penelitian ini adalah: (1) kelentukan, diukur dengan side splite test, dan (2) kemampuan kecepatan tendangan sabit, diukur dengan menggunakan tes tendangan sabit 10 detik. Data diolah dengan menggunakan teknik statistik dalam bentuk perhitungan nilai rata- rata (mean), standar deviasi (SD) dan korelasi product moment. Hasil analisis data menunjukan bahwa terdapat hubungan yang positif dan signifikan antara kelentukan dengan kemampuan kecepatan tendangan sabit sebesar (r = 0,82).","author":[{"dropping-particle":"","family":"Nusufi","given":"Maimun","non-dropping-particle":"","parse-names":false,"suffix":""}],"container-title":"Jurnal Ilmu Keolahragaan","id":"ITEM-1","issue":"1","issued":{"date-parts":[["2015"]]},"page":"35-46","title":"Hubungan Kelentukan Dengan Kemampuan Kecepatan Tendangan Sabit Pada Atlet Pencak Silat Binaan Dispora Aceh (Pplp Dan Diklat) Tahun 2015","type":"article-journal","volume":"14"},"uris":["http://www.mendeley.com/documents/?uuid=68e68879-4613-421f-ab9e-334c9044440e"]}],"mendeley":{"formattedCitation":"(Nusufi, 2015)","plainTextFormattedCitation":"(Nusufi, 2015)","previouslyFormattedCitation":"(Nusufi, 2015)"},"properties":{"noteIndex":0},"schema":"https://github.com/citation-style-language/schema/raw/master/csl-citation.json"}</w:instrText>
      </w:r>
      <w:r w:rsidR="00DD2402">
        <w:rPr>
          <w:rFonts w:ascii="Times New Roman" w:hAnsi="Times New Roman" w:cs="Times New Roman"/>
          <w:color w:val="000000" w:themeColor="text1"/>
          <w:sz w:val="24"/>
          <w:szCs w:val="24"/>
          <w:lang w:val="id-ID"/>
        </w:rPr>
        <w:fldChar w:fldCharType="separate"/>
      </w:r>
      <w:r w:rsidR="00FD04BB" w:rsidRPr="00FD04BB">
        <w:rPr>
          <w:rFonts w:ascii="Times New Roman" w:hAnsi="Times New Roman" w:cs="Times New Roman"/>
          <w:noProof/>
          <w:color w:val="000000" w:themeColor="text1"/>
          <w:sz w:val="24"/>
          <w:szCs w:val="24"/>
          <w:lang w:val="id-ID"/>
        </w:rPr>
        <w:t>(Nusufi, 2015)</w:t>
      </w:r>
      <w:r w:rsidR="00DD2402">
        <w:rPr>
          <w:rFonts w:ascii="Times New Roman" w:hAnsi="Times New Roman" w:cs="Times New Roman"/>
          <w:color w:val="000000" w:themeColor="text1"/>
          <w:sz w:val="24"/>
          <w:szCs w:val="24"/>
          <w:lang w:val="id-ID"/>
        </w:rPr>
        <w:fldChar w:fldCharType="end"/>
      </w:r>
      <w:r w:rsidR="003E0AD6" w:rsidRPr="00AB5CCE">
        <w:rPr>
          <w:rFonts w:ascii="Times New Roman" w:hAnsi="Times New Roman" w:cs="Times New Roman"/>
          <w:color w:val="000000" w:themeColor="text1"/>
          <w:sz w:val="24"/>
          <w:szCs w:val="24"/>
          <w:lang w:val="id-ID"/>
        </w:rPr>
        <w:t>.</w:t>
      </w:r>
      <w:r w:rsidR="00EA6123">
        <w:rPr>
          <w:rFonts w:ascii="Times New Roman" w:hAnsi="Times New Roman" w:cs="Times New Roman"/>
          <w:sz w:val="24"/>
          <w:szCs w:val="24"/>
          <w:lang w:val="id-ID"/>
        </w:rPr>
        <w:t>Dengan kata lain t</w:t>
      </w:r>
      <w:r w:rsidR="003E0AD6" w:rsidRPr="00AB5CCE">
        <w:rPr>
          <w:rFonts w:ascii="Times New Roman" w:hAnsi="Times New Roman" w:cs="Times New Roman"/>
          <w:sz w:val="24"/>
          <w:szCs w:val="24"/>
          <w:lang w:val="id-ID"/>
        </w:rPr>
        <w:t>eknik dalam tendangan sabit merupakan langkah dalam menyusun serangan kepada lawan. Dalam pelaksanaannya tendangan sabit itu dapat digunakan dengan satu kaki baik kaki kiri maupun kanan”</w:t>
      </w:r>
      <w:r w:rsidR="00DD2402">
        <w:rPr>
          <w:rFonts w:ascii="Times New Roman" w:hAnsi="Times New Roman" w:cs="Times New Roman"/>
          <w:sz w:val="24"/>
          <w:szCs w:val="24"/>
          <w:lang w:val="id-ID"/>
        </w:rPr>
        <w:fldChar w:fldCharType="begin" w:fldLock="1"/>
      </w:r>
      <w:r w:rsidR="00594CFD">
        <w:rPr>
          <w:rFonts w:ascii="Times New Roman" w:hAnsi="Times New Roman" w:cs="Times New Roman"/>
          <w:sz w:val="24"/>
          <w:szCs w:val="24"/>
          <w:lang w:val="id-ID"/>
        </w:rPr>
        <w:instrText>ADDIN CSL_CITATION {"citationItems":[{"id":"ITEM-1","itemData":{"abstract":"Jenis penelitian ini adalah Ekperimen. Populasi adalah seluruh atlet pencak silat Putra Rajawali. teknik Pengambilan sampel menggunakan teknik Sampling jenuh atau sensus, maka jumlah sampel berjumlah 10 orang Putra. dan Pengumpulan dengan mengunakan latihan dengan proglam latihan selama 16 kali pertemuan, variabel bebas Kekuatan Otot Tungkai, latihan Tahanan Karet dan Variabel terikat kemampuan tendangan sabit. TeknikAnalisis data pengujian hipotesis menggunakan teknik analisa t test dengan langkah – langkah analisis data eksperimen dengan model pre-test pos-test design. Hasil pengujian hipotesis yang kelompok keseluruhan didapat nilai tes awal rata-rata 20 standar deviasi 1,94, dan tes akhir rata-rata 22,3, standar deviasi 2,16. Berdasarkan hasil perhitungan data tes awal dan tes akhir dengan menggunakan pendekatan statistik uji-t latihan Kekuatan Otot Tungkai menggunakan Tahanan Karet t hitung = 15,13 dan t tabel (α = 0,05) = 2,26 yang berarti t hitung &gt; t tabel memberikan pengaruh yang signifikan terhadap kemampuan tendangan sabit atlet Putra pencak Rajawali Sijunjung. Kata","author":[{"dropping-particle":"","family":"Ibrahim","given":"Rolib","non-dropping-particle":"","parse-names":false,"suffix":""},{"dropping-particle":"","family":"Maidarman","given":"","non-dropping-particle":"","parse-names":false,"suffix":""}],"container-title":"Jurnal Patriot","id":"ITEM-1","issued":{"date-parts":[["2018"]]},"page":"285-291","title":"Pengaruh Latihan Kekuatan Otot Tungkai Menggunakan Tahanan Karet Terhadap Kemampuan Tendangan Sabit Pencak Silat","type":"article-journal"},"uris":["http://www.mendeley.com/documents/?uuid=3e9a4888-371e-4be2-911c-bd6b28a6eaf3"]}],"mendeley":{"formattedCitation":"(Ibrahim &amp; Maidarman, 2018)","plainTextFormattedCitation":"(Ibrahim &amp; Maidarman, 2018)","previouslyFormattedCitation":"(Ibrahim &amp; Maidarman, 2018)"},"properties":{"noteIndex":0},"schema":"https://github.com/citation-style-language/schema/raw/master/csl-citation.json"}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594CFD" w:rsidRPr="00594CFD">
        <w:rPr>
          <w:rFonts w:ascii="Times New Roman" w:hAnsi="Times New Roman" w:cs="Times New Roman"/>
          <w:noProof/>
          <w:sz w:val="24"/>
          <w:szCs w:val="24"/>
          <w:lang w:val="id-ID"/>
        </w:rPr>
        <w:t>(Ibrahim &amp; Maidarman, 2018)</w:t>
      </w:r>
      <w:r w:rsidR="00DD2402">
        <w:rPr>
          <w:rFonts w:ascii="Times New Roman" w:hAnsi="Times New Roman" w:cs="Times New Roman"/>
          <w:sz w:val="24"/>
          <w:szCs w:val="24"/>
          <w:lang w:val="id-ID"/>
        </w:rPr>
        <w:fldChar w:fldCharType="end"/>
      </w:r>
      <w:r w:rsidR="00594CFD">
        <w:rPr>
          <w:rFonts w:ascii="Times New Roman" w:hAnsi="Times New Roman" w:cs="Times New Roman"/>
          <w:sz w:val="24"/>
          <w:szCs w:val="24"/>
          <w:lang w:val="id-ID"/>
        </w:rPr>
        <w:t>.</w:t>
      </w:r>
    </w:p>
    <w:p w:rsidR="004F762D" w:rsidRPr="006E4BB9" w:rsidRDefault="001264D4" w:rsidP="0008744E">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DD2402">
        <w:rPr>
          <w:rFonts w:ascii="Times New Roman" w:hAnsi="Times New Roman" w:cs="Times New Roman"/>
          <w:sz w:val="24"/>
          <w:szCs w:val="24"/>
          <w:lang w:val="id-ID"/>
        </w:rPr>
        <w:fldChar w:fldCharType="begin" w:fldLock="1"/>
      </w:r>
      <w:r w:rsidR="00D63515">
        <w:rPr>
          <w:rFonts w:ascii="Times New Roman" w:hAnsi="Times New Roman" w:cs="Times New Roman"/>
          <w:sz w:val="24"/>
          <w:szCs w:val="24"/>
          <w:lang w:val="id-ID"/>
        </w:rPr>
        <w:instrText>ADDIN CSL_CITATION {"citationItems":[{"id":"ITEM-1","itemData":{"DOI":"10.1088/1742-6596/755/1/011001","ISSN":"17426596","abstract":"This work develops the speed measurement system for pencak silat kick based on sensor technology. The system operates digitally, was made cheaply and is easy to carry for outdoor measurement. Measurement system can record sequentially speed data of reaction and action of a kick in milliseconds. Two sensors are applied in the system for detecting the movement of the kick consisting of Force sensor and Ultrasonic PING Sensor. The force sensor is used to detect the response kicker after receiving an instruction. Meanwhile, an Ultrasonic PING sensor is used to detect the kicker's foot after arriving at the target. The speed measurement system based on the experiment gives good result. The accuracy of the speed of action and the speed of reaction showed was 99.29 % and 99.33 %. 1.","author":[{"dropping-particle":"","family":"Ihsan","given":"N","non-dropping-particle":"","parse-names":false,"suffix":""},{"dropping-particle":"","family":"Yulkifli","given":"Y","non-dropping-particle":"","parse-names":false,"suffix":""},{"dropping-particle":"","family":"Yohandri","given":"","non-dropping-particle":"","parse-names":false,"suffix":""}],"id":"ITEM-1","issued":{"date-parts":[["2017"]]},"page":"1-8","title":"Development of Speed Measurement System for Pencak Silat Kick Sensor Technology","type":"article-journal"},"uris":["http://www.mendeley.com/documents/?uuid=42cad61f-6278-4a71-b216-7f2b96a13761"]}],"mendeley":{"formattedCitation":"(N Ihsan et al., 2017)","plainTextFormattedCitation":"(N Ihsan et al., 2017)","previouslyFormattedCitation":"(N Ihsan et al., 2017)"},"properties":{"noteIndex":0},"schema":"https://github.com/citation-style-language/schema/raw/master/csl-citation.json"}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D63515" w:rsidRPr="00D63515">
        <w:rPr>
          <w:rFonts w:ascii="Times New Roman" w:hAnsi="Times New Roman" w:cs="Times New Roman"/>
          <w:noProof/>
          <w:sz w:val="24"/>
          <w:szCs w:val="24"/>
          <w:lang w:val="id-ID"/>
        </w:rPr>
        <w:t>(N Ihsan et al., 2017)</w:t>
      </w:r>
      <w:r w:rsidR="00DD2402">
        <w:rPr>
          <w:rFonts w:ascii="Times New Roman" w:hAnsi="Times New Roman" w:cs="Times New Roman"/>
          <w:sz w:val="24"/>
          <w:szCs w:val="24"/>
          <w:lang w:val="id-ID"/>
        </w:rPr>
        <w:fldChar w:fldCharType="end"/>
      </w:r>
      <w:r w:rsidR="00D63515">
        <w:rPr>
          <w:rFonts w:ascii="Times New Roman" w:hAnsi="Times New Roman" w:cs="Times New Roman"/>
          <w:sz w:val="24"/>
          <w:szCs w:val="24"/>
          <w:lang w:val="id-ID"/>
        </w:rPr>
        <w:t xml:space="preserve"> </w:t>
      </w:r>
      <w:r w:rsidR="00AE122E">
        <w:rPr>
          <w:rFonts w:ascii="Times New Roman" w:hAnsi="Times New Roman" w:cs="Times New Roman"/>
          <w:sz w:val="24"/>
          <w:szCs w:val="24"/>
          <w:lang w:val="id-ID"/>
        </w:rPr>
        <w:t>“</w:t>
      </w:r>
      <w:r w:rsidR="00D63515">
        <w:rPr>
          <w:rFonts w:ascii="Times New Roman" w:hAnsi="Times New Roman" w:cs="Times New Roman"/>
          <w:sz w:val="24"/>
          <w:szCs w:val="24"/>
          <w:lang w:val="id-ID"/>
        </w:rPr>
        <w:t>k</w:t>
      </w:r>
      <w:r w:rsidR="004F762D" w:rsidRPr="00AB5CCE">
        <w:rPr>
          <w:rFonts w:ascii="Times New Roman" w:hAnsi="Times New Roman" w:cs="Times New Roman"/>
          <w:sz w:val="24"/>
          <w:szCs w:val="24"/>
          <w:lang w:val="id-ID"/>
        </w:rPr>
        <w:t>ecepatan adalah kemampuan melakukan suatu tindakan atau mencapai jarak te</w:t>
      </w:r>
      <w:r w:rsidR="00EA6123">
        <w:rPr>
          <w:rFonts w:ascii="Times New Roman" w:hAnsi="Times New Roman" w:cs="Times New Roman"/>
          <w:sz w:val="24"/>
          <w:szCs w:val="24"/>
          <w:lang w:val="id-ID"/>
        </w:rPr>
        <w:t>rtentu dalam waktu yang singkat</w:t>
      </w:r>
      <w:r w:rsidR="00AE122E">
        <w:rPr>
          <w:rFonts w:ascii="Times New Roman" w:hAnsi="Times New Roman" w:cs="Times New Roman"/>
          <w:sz w:val="24"/>
          <w:szCs w:val="24"/>
          <w:lang w:val="id-ID"/>
        </w:rPr>
        <w:t>”</w:t>
      </w:r>
      <w:r w:rsidR="004F762D" w:rsidRPr="00AB5CCE">
        <w:rPr>
          <w:rFonts w:ascii="Times New Roman" w:hAnsi="Times New Roman" w:cs="Times New Roman"/>
          <w:sz w:val="24"/>
          <w:szCs w:val="24"/>
          <w:lang w:val="id-ID"/>
        </w:rPr>
        <w:t xml:space="preserve">. Artinya hal ini mengacu pada kemampuan untuk menggerakkan tubuh secepat </w:t>
      </w:r>
      <w:r w:rsidR="00D63515">
        <w:rPr>
          <w:rFonts w:ascii="Times New Roman" w:hAnsi="Times New Roman" w:cs="Times New Roman"/>
          <w:sz w:val="24"/>
          <w:szCs w:val="24"/>
          <w:lang w:val="id-ID"/>
        </w:rPr>
        <w:t xml:space="preserve">mungkin melalui jarak tertentu. </w:t>
      </w:r>
      <w:r w:rsidR="00AE122E">
        <w:rPr>
          <w:rFonts w:ascii="Times New Roman" w:hAnsi="Times New Roman" w:cs="Times New Roman"/>
          <w:sz w:val="24"/>
          <w:szCs w:val="24"/>
          <w:lang w:val="id-ID"/>
        </w:rPr>
        <w:t>“</w:t>
      </w:r>
      <w:r w:rsidR="00D63515">
        <w:rPr>
          <w:rFonts w:ascii="Times New Roman" w:hAnsi="Times New Roman" w:cs="Times New Roman"/>
          <w:sz w:val="24"/>
          <w:szCs w:val="24"/>
          <w:lang w:val="id-ID"/>
        </w:rPr>
        <w:t xml:space="preserve">Dengan kata lain </w:t>
      </w:r>
      <w:r w:rsidR="00D63515">
        <w:rPr>
          <w:rFonts w:ascii="Times New Roman" w:eastAsia="Times New Roman" w:hAnsi="Times New Roman" w:cs="Times New Roman"/>
          <w:sz w:val="24"/>
          <w:szCs w:val="24"/>
          <w:lang w:val="id-ID"/>
        </w:rPr>
        <w:t>u</w:t>
      </w:r>
      <w:r w:rsidR="004F762D" w:rsidRPr="006E4BB9">
        <w:rPr>
          <w:rFonts w:ascii="Times New Roman" w:eastAsia="Times New Roman" w:hAnsi="Times New Roman" w:cs="Times New Roman"/>
          <w:sz w:val="24"/>
          <w:szCs w:val="24"/>
          <w:lang w:val="id-ID"/>
        </w:rPr>
        <w:t>nsur kecepatan dipakai hampir di seluruh cabang olahraga permainan yang dipertandingkan”</w:t>
      </w:r>
      <w:r w:rsidR="00AE122E">
        <w:rPr>
          <w:rFonts w:ascii="Times New Roman" w:eastAsia="Times New Roman" w:hAnsi="Times New Roman" w:cs="Times New Roman"/>
          <w:sz w:val="24"/>
          <w:szCs w:val="24"/>
          <w:lang w:val="id-ID"/>
        </w:rPr>
        <w:t xml:space="preserve"> </w:t>
      </w:r>
      <w:r w:rsidR="00DD2402">
        <w:rPr>
          <w:rFonts w:ascii="Times New Roman" w:eastAsia="Times New Roman" w:hAnsi="Times New Roman" w:cs="Times New Roman"/>
          <w:sz w:val="24"/>
          <w:szCs w:val="24"/>
          <w:lang w:val="id-ID"/>
        </w:rPr>
        <w:fldChar w:fldCharType="begin" w:fldLock="1"/>
      </w:r>
      <w:r w:rsidR="00FD04BB">
        <w:rPr>
          <w:rFonts w:ascii="Times New Roman" w:eastAsia="Times New Roman" w:hAnsi="Times New Roman" w:cs="Times New Roman"/>
          <w:sz w:val="24"/>
          <w:szCs w:val="24"/>
          <w:lang w:val="id-ID"/>
        </w:rPr>
        <w:instrText>ADDIN CSL_CITATION {"citationItems":[{"id":"ITEM-1","itemData":{"abstract":"The problem in this study is the lack of speed of the SMAN 4 West Sumatra FA soccer athlete. The purpose of this study was to determine the effect of plyometric training on increasing the speed of soccer athletes at SMAN 4 West Sumatra FA. This type of research is quasy experiment (quasy experiment). This research was conducted in January to February 2020 in the West Sumatra PPLP field. The population in this study were all soccer athletes of SMAN 4 West Sumatra FA, amounting to 35 people. The sampling technique used purposive sampling, so the number of samples in this study were 15 athletes. The instrument in the study used a 30 meter run test. Data analysis techniques using statistical analysis techniques t test. The results of this study are that plyometric training has no effect on increasing the speed of the soccer athlete of SMAN 4 West Sumatra FA with (th = -0.049 &lt;tt = 1.76). Where from the average pre-test speed 4.51 seconds decreased to 4.54 seconds (decreased -0.03).","author":[{"dropping-particle":"","family":"Hidayat","given":"Restu","non-dropping-particle":"","parse-names":false,"suffix":""},{"dropping-particle":"","family":"Witarsyah","given":"","non-dropping-particle":"","parse-names":false,"suffix":""}],"container-title":"Jurnal Performa Olahraga","id":"ITEM-1","issue":"1","issued":{"date-parts":[["2020"]]},"page":"48-53","title":"Pengaruh Metode Latihan Plyometrics terhadap Kecepatan Atlet Sepakbola SMA N 4 Sumbar FA","type":"article-journal","volume":"5"},"uris":["http://www.mendeley.com/documents/?uuid=044410e8-33d8-4614-960a-f99d48be7d88"]}],"mendeley":{"formattedCitation":"(Hidayat &amp; Witarsyah, 2020)","plainTextFormattedCitation":"(Hidayat &amp; Witarsyah, 2020)","previouslyFormattedCitation":"(Hidayat &amp; Witarsyah, 2020)"},"properties":{"noteIndex":0},"schema":"https://github.com/citation-style-language/schema/raw/master/csl-citation.json"}</w:instrText>
      </w:r>
      <w:r w:rsidR="00DD2402">
        <w:rPr>
          <w:rFonts w:ascii="Times New Roman" w:eastAsia="Times New Roman" w:hAnsi="Times New Roman" w:cs="Times New Roman"/>
          <w:sz w:val="24"/>
          <w:szCs w:val="24"/>
          <w:lang w:val="id-ID"/>
        </w:rPr>
        <w:fldChar w:fldCharType="separate"/>
      </w:r>
      <w:r w:rsidR="0005072C" w:rsidRPr="0005072C">
        <w:rPr>
          <w:rFonts w:ascii="Times New Roman" w:eastAsia="Times New Roman" w:hAnsi="Times New Roman" w:cs="Times New Roman"/>
          <w:noProof/>
          <w:sz w:val="24"/>
          <w:szCs w:val="24"/>
          <w:lang w:val="id-ID"/>
        </w:rPr>
        <w:t>(Hidayat &amp; Witarsyah, 2020)</w:t>
      </w:r>
      <w:r w:rsidR="00DD2402">
        <w:rPr>
          <w:rFonts w:ascii="Times New Roman" w:eastAsia="Times New Roman" w:hAnsi="Times New Roman" w:cs="Times New Roman"/>
          <w:sz w:val="24"/>
          <w:szCs w:val="24"/>
          <w:lang w:val="id-ID"/>
        </w:rPr>
        <w:fldChar w:fldCharType="end"/>
      </w:r>
      <w:r w:rsidR="004F762D" w:rsidRPr="006E4BB9">
        <w:rPr>
          <w:rFonts w:ascii="Times New Roman" w:eastAsia="Times New Roman" w:hAnsi="Times New Roman" w:cs="Times New Roman"/>
          <w:sz w:val="24"/>
          <w:szCs w:val="24"/>
          <w:lang w:val="id-ID"/>
        </w:rPr>
        <w:t>.</w:t>
      </w:r>
    </w:p>
    <w:p w:rsidR="00752872" w:rsidRPr="00AB5CCE" w:rsidRDefault="001264D4" w:rsidP="0008744E">
      <w:pPr>
        <w:tabs>
          <w:tab w:val="left" w:pos="709"/>
        </w:tabs>
        <w:spacing w:after="0" w:line="360" w:lineRule="auto"/>
        <w:ind w:firstLine="567"/>
        <w:contextualSpacing/>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rPr>
        <w:tab/>
      </w:r>
      <w:r w:rsidR="004F762D" w:rsidRPr="004F762D">
        <w:rPr>
          <w:rFonts w:ascii="Times New Roman" w:eastAsia="Times New Roman" w:hAnsi="Times New Roman" w:cs="Times New Roman"/>
          <w:sz w:val="24"/>
          <w:szCs w:val="24"/>
          <w:lang w:val="id-ID"/>
        </w:rPr>
        <w:t xml:space="preserve">Dari </w:t>
      </w:r>
      <w:r w:rsidR="00EA6123">
        <w:rPr>
          <w:rFonts w:ascii="Times New Roman" w:eastAsia="Times New Roman" w:hAnsi="Times New Roman" w:cs="Times New Roman"/>
          <w:sz w:val="24"/>
          <w:szCs w:val="24"/>
          <w:lang w:val="id-ID"/>
        </w:rPr>
        <w:t>Pernyataan di atas</w:t>
      </w:r>
      <w:r w:rsidR="004F762D" w:rsidRPr="004F762D">
        <w:rPr>
          <w:rFonts w:ascii="Times New Roman" w:eastAsia="Times New Roman" w:hAnsi="Times New Roman" w:cs="Times New Roman"/>
          <w:sz w:val="24"/>
          <w:szCs w:val="24"/>
          <w:lang w:val="id-ID"/>
        </w:rPr>
        <w:t>, cenderung diabaikan bahwa kecepatan dalam tendangan sabit sangat penting dalam persiapan keahlian (tunggal, berpasangan, dan campuran</w:t>
      </w:r>
      <w:r w:rsidR="004F762D" w:rsidRPr="00AB5CCE">
        <w:rPr>
          <w:rFonts w:ascii="Times New Roman" w:eastAsia="Times New Roman" w:hAnsi="Times New Roman" w:cs="Times New Roman"/>
          <w:sz w:val="24"/>
          <w:szCs w:val="24"/>
          <w:lang w:val="id-ID"/>
        </w:rPr>
        <w:t xml:space="preserve">), terutama dalam pertandingan, </w:t>
      </w:r>
      <w:r w:rsidR="004F762D" w:rsidRPr="004F762D">
        <w:rPr>
          <w:rFonts w:ascii="Times New Roman" w:eastAsia="Times New Roman" w:hAnsi="Times New Roman" w:cs="Times New Roman"/>
          <w:sz w:val="24"/>
          <w:szCs w:val="24"/>
          <w:lang w:val="id-ID"/>
        </w:rPr>
        <w:t>seorang atlet harus memi</w:t>
      </w:r>
      <w:r w:rsidR="00752872" w:rsidRPr="00AB5CCE">
        <w:rPr>
          <w:rFonts w:ascii="Times New Roman" w:eastAsia="Times New Roman" w:hAnsi="Times New Roman" w:cs="Times New Roman"/>
          <w:sz w:val="24"/>
          <w:szCs w:val="24"/>
          <w:lang w:val="id-ID"/>
        </w:rPr>
        <w:t>liki kecepatan sehingga aba-aba</w:t>
      </w:r>
      <w:r w:rsidR="004F762D" w:rsidRPr="004F762D">
        <w:rPr>
          <w:rFonts w:ascii="Times New Roman" w:eastAsia="Times New Roman" w:hAnsi="Times New Roman" w:cs="Times New Roman"/>
          <w:sz w:val="24"/>
          <w:szCs w:val="24"/>
          <w:lang w:val="id-ID"/>
        </w:rPr>
        <w:t xml:space="preserve"> mulai dibunyikan, dengan itu sesingkatnya juga memberikan tendangan serangan yang ditentukan sebelumnya.</w:t>
      </w:r>
      <w:r w:rsidR="00752872" w:rsidRPr="00AB5CCE">
        <w:rPr>
          <w:rFonts w:ascii="Times New Roman" w:hAnsi="Times New Roman" w:cs="Times New Roman"/>
          <w:sz w:val="24"/>
          <w:szCs w:val="24"/>
          <w:lang w:val="id-ID"/>
        </w:rPr>
        <w:t>Untuk mampu melakukan tendangan sabit yang baik dan benar seseorang harus membutuhkan kekuatan dan kecepatan yang disebut dengan daya ledak.</w:t>
      </w:r>
    </w:p>
    <w:p w:rsidR="00752872" w:rsidRPr="00EA6123" w:rsidRDefault="001264D4" w:rsidP="0008744E">
      <w:pPr>
        <w:spacing w:after="0"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DD2402">
        <w:rPr>
          <w:rFonts w:ascii="Times New Roman" w:hAnsi="Times New Roman" w:cs="Times New Roman"/>
          <w:sz w:val="24"/>
          <w:szCs w:val="24"/>
          <w:lang w:val="id-ID"/>
        </w:rPr>
        <w:fldChar w:fldCharType="begin" w:fldLock="1"/>
      </w:r>
      <w:r w:rsidR="00E47562">
        <w:rPr>
          <w:rFonts w:ascii="Times New Roman" w:hAnsi="Times New Roman" w:cs="Times New Roman"/>
          <w:sz w:val="24"/>
          <w:szCs w:val="24"/>
          <w:lang w:val="id-ID"/>
        </w:rPr>
        <w:instrText>ADDIN CSL_CITATION {"citationItems":[{"id":"ITEM-1","itemData":{"DOI":"10.1007/978-1-349-02612-8_85","abstract":"Traditionally, the term “explosive strength” (or explosive power) has been used to define the type of activity that requires a relatively short, all-out muscular effort. This type of strength has been related to the mechanical concept of power, that is, to the time rate of work performance. For example, it was assumed for years that the vertical jump was a measurement of explosive strength. Adamson and Whitney (1971) and Barlow (1970) contend that the vertical jump is not a measure of human power. It also has been suggested that similar results could be found in activities such as throws or in projections of the body. In other words, the vertical jump is more a measurement of impulse (f × t) than of power.","author":[{"dropping-particle":"","family":"Ayalon","given":"A.","non-dropping-particle":"","parse-names":false,"suffix":""},{"dropping-particle":"","family":"Inbar","given":"O.","non-dropping-particle":"","parse-names":false,"suffix":""},{"dropping-particle":"","family":"Bar-Or","given":"O.","non-dropping-particle":"","parse-names":false,"suffix":""}],"container-title":"Biomechanics IV","id":"ITEM-1","issued":{"date-parts":[["1974"]]},"page":"572-577","title":"Relationships Among measurements of explosive strength and anaerobic power","type":"article-journal"},"uris":["http://www.mendeley.com/documents/?uuid=c7489519-39ec-43c2-8796-fa8d5a2b64fc"]}],"mendeley":{"formattedCitation":"(Ayalon et al., 1974)","plainTextFormattedCitation":"(Ayalon et al., 1974)","previouslyFormattedCitation":"(Ayalon et al., 1974)"},"properties":{"noteIndex":0},"schema":"https://github.com/citation-style-language/schema/raw/master/csl-citation.json"}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D63515" w:rsidRPr="00D63515">
        <w:rPr>
          <w:rFonts w:ascii="Times New Roman" w:hAnsi="Times New Roman" w:cs="Times New Roman"/>
          <w:noProof/>
          <w:sz w:val="24"/>
          <w:szCs w:val="24"/>
          <w:lang w:val="id-ID"/>
        </w:rPr>
        <w:t>(Ayalon et al., 1974)</w:t>
      </w:r>
      <w:r w:rsidR="00DD2402">
        <w:rPr>
          <w:rFonts w:ascii="Times New Roman" w:hAnsi="Times New Roman" w:cs="Times New Roman"/>
          <w:sz w:val="24"/>
          <w:szCs w:val="24"/>
          <w:lang w:val="id-ID"/>
        </w:rPr>
        <w:fldChar w:fldCharType="end"/>
      </w:r>
      <w:r w:rsidR="00D63515">
        <w:rPr>
          <w:rFonts w:ascii="Times New Roman" w:hAnsi="Times New Roman" w:cs="Times New Roman"/>
          <w:sz w:val="24"/>
          <w:szCs w:val="24"/>
          <w:lang w:val="id-ID"/>
        </w:rPr>
        <w:t xml:space="preserve"> mengukapkan bahwa </w:t>
      </w:r>
      <w:r w:rsidR="00D63515">
        <w:rPr>
          <w:rFonts w:ascii="Times New Roman" w:eastAsia="Times New Roman" w:hAnsi="Times New Roman" w:cs="Times New Roman"/>
          <w:sz w:val="24"/>
          <w:szCs w:val="24"/>
          <w:lang w:val="id-ID"/>
        </w:rPr>
        <w:t>s</w:t>
      </w:r>
      <w:r w:rsidR="00D63515" w:rsidRPr="006E4BB9">
        <w:rPr>
          <w:rFonts w:ascii="Times New Roman" w:eastAsia="Times New Roman" w:hAnsi="Times New Roman" w:cs="Times New Roman"/>
          <w:sz w:val="24"/>
          <w:szCs w:val="24"/>
          <w:lang w:val="id-ID"/>
        </w:rPr>
        <w:t>ecara tradis</w:t>
      </w:r>
      <w:r w:rsidR="00D63515">
        <w:rPr>
          <w:rFonts w:ascii="Times New Roman" w:eastAsia="Times New Roman" w:hAnsi="Times New Roman" w:cs="Times New Roman"/>
          <w:sz w:val="24"/>
          <w:szCs w:val="24"/>
          <w:lang w:val="id-ID"/>
        </w:rPr>
        <w:t>io</w:t>
      </w:r>
      <w:r w:rsidR="00D63515" w:rsidRPr="00AB5CCE">
        <w:rPr>
          <w:rFonts w:ascii="Times New Roman" w:eastAsia="Times New Roman" w:hAnsi="Times New Roman" w:cs="Times New Roman"/>
          <w:sz w:val="24"/>
          <w:szCs w:val="24"/>
          <w:lang w:val="id-ID"/>
        </w:rPr>
        <w:t>nal, istilah daya ledak telah</w:t>
      </w:r>
      <w:r w:rsidR="00D63515" w:rsidRPr="006E4BB9">
        <w:rPr>
          <w:rFonts w:ascii="Times New Roman" w:eastAsia="Times New Roman" w:hAnsi="Times New Roman" w:cs="Times New Roman"/>
          <w:sz w:val="24"/>
          <w:szCs w:val="24"/>
          <w:lang w:val="id-ID"/>
        </w:rPr>
        <w:t xml:space="preserve"> digunakan untuk mendefinisikan jenis aktivitas yang membutuhkan usaha otot hab</w:t>
      </w:r>
      <w:r w:rsidR="00D63515">
        <w:rPr>
          <w:rFonts w:ascii="Times New Roman" w:eastAsia="Times New Roman" w:hAnsi="Times New Roman" w:cs="Times New Roman"/>
          <w:sz w:val="24"/>
          <w:szCs w:val="24"/>
          <w:lang w:val="id-ID"/>
        </w:rPr>
        <w:t>is-habisan yang relatif singkat.</w:t>
      </w:r>
      <w:r w:rsidR="00A64C13">
        <w:rPr>
          <w:rFonts w:ascii="Times New Roman" w:hAnsi="Times New Roman" w:cs="Times New Roman"/>
          <w:sz w:val="24"/>
          <w:szCs w:val="24"/>
          <w:lang w:val="id-ID"/>
        </w:rPr>
        <w:t>S</w:t>
      </w:r>
      <w:r w:rsidR="00752872" w:rsidRPr="00AB5CCE">
        <w:rPr>
          <w:rFonts w:ascii="Times New Roman" w:hAnsi="Times New Roman" w:cs="Times New Roman"/>
          <w:sz w:val="24"/>
          <w:szCs w:val="24"/>
          <w:lang w:val="id-ID"/>
        </w:rPr>
        <w:t xml:space="preserve">uatu keahlian kekuatan dengan </w:t>
      </w:r>
      <w:r w:rsidR="00DD1D69">
        <w:rPr>
          <w:rFonts w:ascii="Times New Roman" w:hAnsi="Times New Roman" w:cs="Times New Roman"/>
          <w:sz w:val="24"/>
          <w:szCs w:val="24"/>
          <w:lang w:val="id-ID"/>
        </w:rPr>
        <w:t>cepat dan singkat agar mendapat</w:t>
      </w:r>
      <w:r w:rsidR="00752872" w:rsidRPr="00AB5CCE">
        <w:rPr>
          <w:rFonts w:ascii="Times New Roman" w:hAnsi="Times New Roman" w:cs="Times New Roman"/>
          <w:sz w:val="24"/>
          <w:szCs w:val="24"/>
          <w:lang w:val="id-ID"/>
        </w:rPr>
        <w:t>k</w:t>
      </w:r>
      <w:r w:rsidR="00D63515">
        <w:rPr>
          <w:rFonts w:ascii="Times New Roman" w:hAnsi="Times New Roman" w:cs="Times New Roman"/>
          <w:sz w:val="24"/>
          <w:szCs w:val="24"/>
          <w:lang w:val="id-ID"/>
        </w:rPr>
        <w:t>a</w:t>
      </w:r>
      <w:r w:rsidR="00752872" w:rsidRPr="00AB5CCE">
        <w:rPr>
          <w:rFonts w:ascii="Times New Roman" w:hAnsi="Times New Roman" w:cs="Times New Roman"/>
          <w:sz w:val="24"/>
          <w:szCs w:val="24"/>
          <w:lang w:val="id-ID"/>
        </w:rPr>
        <w:t xml:space="preserve">n momentum yang paling terbaik pada </w:t>
      </w:r>
      <w:r w:rsidR="00DD1D69">
        <w:rPr>
          <w:rFonts w:ascii="Times New Roman" w:hAnsi="Times New Roman" w:cs="Times New Roman"/>
          <w:sz w:val="24"/>
          <w:szCs w:val="24"/>
          <w:lang w:val="id-ID"/>
        </w:rPr>
        <w:t>sasaran</w:t>
      </w:r>
      <w:r w:rsidR="00752872" w:rsidRPr="00AB5CCE">
        <w:rPr>
          <w:rFonts w:ascii="Times New Roman" w:hAnsi="Times New Roman" w:cs="Times New Roman"/>
          <w:sz w:val="24"/>
          <w:szCs w:val="24"/>
          <w:lang w:val="id-ID"/>
        </w:rPr>
        <w:t xml:space="preserve"> dengan suatu gerakan </w:t>
      </w:r>
      <w:r w:rsidR="00DD1D69">
        <w:rPr>
          <w:rFonts w:ascii="Times New Roman" w:hAnsi="Times New Roman" w:cs="Times New Roman"/>
          <w:sz w:val="24"/>
          <w:szCs w:val="24"/>
          <w:lang w:val="id-ID"/>
        </w:rPr>
        <w:t xml:space="preserve">secara eksplosif </w:t>
      </w:r>
      <w:r w:rsidR="00EA6123">
        <w:rPr>
          <w:rFonts w:ascii="Times New Roman" w:hAnsi="Times New Roman" w:cs="Times New Roman"/>
          <w:sz w:val="24"/>
          <w:szCs w:val="24"/>
          <w:lang w:val="id-ID"/>
        </w:rPr>
        <w:t xml:space="preserve">adalah definisi dari daya ledak </w:t>
      </w:r>
      <w:r w:rsidR="00DD2402">
        <w:rPr>
          <w:rFonts w:ascii="Times New Roman" w:hAnsi="Times New Roman" w:cs="Times New Roman"/>
          <w:sz w:val="24"/>
          <w:szCs w:val="24"/>
          <w:lang w:val="id-ID"/>
        </w:rPr>
        <w:fldChar w:fldCharType="begin" w:fldLock="1"/>
      </w:r>
      <w:r w:rsidR="0005072C">
        <w:rPr>
          <w:rFonts w:ascii="Times New Roman" w:hAnsi="Times New Roman" w:cs="Times New Roman"/>
          <w:sz w:val="24"/>
          <w:szCs w:val="24"/>
          <w:lang w:val="id-ID"/>
        </w:rPr>
        <w:instrText>ADDIN CSL_CITATION {"citationItems":[{"id":"ITEM-1","itemData":{"abstract":"Penelitian ini bertujuan untuk mengetahui kontribusi daya ledak otot tungkai, kecepatan dan kelentukan dengan kemampuan lompat jauh siswa SMA Negeri 13 Padang. Jenis penelitian ini adalah penelitian korelasi. Populasi dalam penelitian ini adalah seluruh siswa SMA Negeri 13 Padang yang berjumlah 678 orang. Sampel yang diambil adalah siswa putra kelas X, XI dan XII sebanyak 25 orang, pengambilan sampel menggunakan Stratified Random Sampling. Instrument tes adalah standing broad jump, tes lari 30 meter, flexiometer test dan tes kemampuan lompat jauh. Teknik analisis data yaitu dengan korelasi product moment dan korelasi ganda. Dari hasil analisis data, 1). Terdapat kontribusi antara daya ledak otot tungkai dengan kemampuan lompat jauh (thitung 2,46 &gt; ttabel 1,71), 2). Terdapat kontribusi antara kecepatan dengan kemampuan lompat jauh (thitung 2,21 &gt; ttabel 1,71), 3). Terdapat kontribusi antara kelentukan dengan kemampuan lompat jauh (thitung 2,87 &gt; ttabel 1,71), 4). Terdapat kontribusi antara daya ledak otot tungkai, kecepatan dan kelentukan secara bersama-sama dengan kemampuan lompat jauh (Fhitung 5,40 &gt; Ftabel 3,07). Dapat disimpulkan bahwa siswa yang memiliki daya ledak otot tungkai, kecepatan, dan kelentukan baik juga memiliki kemampuan lompat jauh yang baik","author":[{"dropping-particle":"","family":"Ridwan","given":"M","non-dropping-particle":"","parse-names":false,"suffix":""},{"dropping-particle":"","family":"Sumanto","given":"Andi","non-dropping-particle":"","parse-names":false,"suffix":""}],"container-title":"Jurnal Performa Olahraga","id":"ITEM-1","issue":"01","issued":{"date-parts":[["2017"]]},"page":"69-81","title":"Daya Ledak Otot Tungkai, Kecepatan Dan Kelentukan Dengan Kemampuan Lompat Jauh","type":"article-journal","volume":"2"},"uris":["http://www.mendeley.com/documents/?uuid=8ad28ba4-a4c0-489b-9c4f-8599949b770b"]}],"mendeley":{"formattedCitation":"(Ridwan &amp; Sumanto, 2017)","plainTextFormattedCitation":"(Ridwan &amp; Sumanto, 2017)","previouslyFormattedCitation":"(Ridwan &amp; Sumanto, 2017)"},"properties":{"noteIndex":0},"schema":"https://github.com/citation-style-language/schema/raw/master/csl-citation.json"}</w:instrText>
      </w:r>
      <w:r w:rsidR="00DD2402">
        <w:rPr>
          <w:rFonts w:ascii="Times New Roman" w:hAnsi="Times New Roman" w:cs="Times New Roman"/>
          <w:sz w:val="24"/>
          <w:szCs w:val="24"/>
          <w:lang w:val="id-ID"/>
        </w:rPr>
        <w:fldChar w:fldCharType="separate"/>
      </w:r>
      <w:r w:rsidR="0005072C" w:rsidRPr="0005072C">
        <w:rPr>
          <w:rFonts w:ascii="Times New Roman" w:hAnsi="Times New Roman" w:cs="Times New Roman"/>
          <w:noProof/>
          <w:sz w:val="24"/>
          <w:szCs w:val="24"/>
          <w:lang w:val="id-ID"/>
        </w:rPr>
        <w:t>(Ridwan &amp; Sumanto, 2017)</w:t>
      </w:r>
      <w:r w:rsidR="00DD2402">
        <w:rPr>
          <w:rFonts w:ascii="Times New Roman" w:hAnsi="Times New Roman" w:cs="Times New Roman"/>
          <w:sz w:val="24"/>
          <w:szCs w:val="24"/>
          <w:lang w:val="id-ID"/>
        </w:rPr>
        <w:fldChar w:fldCharType="end"/>
      </w:r>
      <w:r w:rsidR="0005072C">
        <w:rPr>
          <w:rFonts w:ascii="Times New Roman" w:hAnsi="Times New Roman" w:cs="Times New Roman"/>
          <w:sz w:val="24"/>
          <w:szCs w:val="24"/>
          <w:lang w:val="id-ID"/>
        </w:rPr>
        <w:t>.</w:t>
      </w:r>
    </w:p>
    <w:p w:rsidR="0008744E" w:rsidRPr="0008744E" w:rsidRDefault="00752872" w:rsidP="001264D4">
      <w:pPr>
        <w:tabs>
          <w:tab w:val="left" w:pos="4200"/>
        </w:tabs>
        <w:spacing w:after="0" w:line="360" w:lineRule="auto"/>
        <w:ind w:firstLine="709"/>
        <w:contextualSpacing/>
        <w:jc w:val="both"/>
        <w:rPr>
          <w:rFonts w:ascii="Times New Roman" w:eastAsia="Times New Roman" w:hAnsi="Times New Roman" w:cs="Times New Roman"/>
          <w:color w:val="000000" w:themeColor="text1"/>
          <w:sz w:val="24"/>
          <w:szCs w:val="24"/>
          <w:lang w:val="id-ID"/>
        </w:rPr>
      </w:pPr>
      <w:r w:rsidRPr="00AB5CCE">
        <w:rPr>
          <w:rFonts w:ascii="Times New Roman" w:hAnsi="Times New Roman" w:cs="Times New Roman"/>
          <w:sz w:val="24"/>
          <w:szCs w:val="24"/>
          <w:lang w:val="id-ID"/>
        </w:rPr>
        <w:t>Untuk menciptakan gerak</w:t>
      </w:r>
      <w:r w:rsidR="002A79C2">
        <w:rPr>
          <w:rFonts w:ascii="Times New Roman" w:hAnsi="Times New Roman" w:cs="Times New Roman"/>
          <w:sz w:val="24"/>
          <w:szCs w:val="24"/>
          <w:lang w:val="id-ID"/>
        </w:rPr>
        <w:t>an yang ekplosif maka diberikan</w:t>
      </w:r>
      <w:r w:rsidRPr="00AB5CCE">
        <w:rPr>
          <w:rFonts w:ascii="Times New Roman" w:hAnsi="Times New Roman" w:cs="Times New Roman"/>
          <w:sz w:val="24"/>
          <w:szCs w:val="24"/>
          <w:lang w:val="id-ID"/>
        </w:rPr>
        <w:t xml:space="preserve">lah suatu metode latihan disebut dengan latihan </w:t>
      </w:r>
      <w:r w:rsidRPr="00AB5CCE">
        <w:rPr>
          <w:rFonts w:ascii="Times New Roman" w:hAnsi="Times New Roman" w:cs="Times New Roman"/>
          <w:i/>
          <w:sz w:val="24"/>
          <w:szCs w:val="24"/>
          <w:lang w:val="id-ID"/>
        </w:rPr>
        <w:t>plyometrics</w:t>
      </w:r>
      <w:r w:rsidR="002A79C2">
        <w:rPr>
          <w:rFonts w:ascii="Times New Roman" w:hAnsi="Times New Roman" w:cs="Times New Roman"/>
          <w:i/>
          <w:sz w:val="24"/>
          <w:szCs w:val="24"/>
          <w:lang w:val="id-ID"/>
        </w:rPr>
        <w:t xml:space="preserve">. </w:t>
      </w:r>
      <w:r w:rsidRPr="006E4BB9">
        <w:rPr>
          <w:rFonts w:ascii="Times New Roman" w:eastAsia="Times New Roman" w:hAnsi="Times New Roman" w:cs="Times New Roman"/>
          <w:color w:val="000000" w:themeColor="text1"/>
          <w:sz w:val="24"/>
          <w:szCs w:val="24"/>
          <w:lang w:val="id-ID"/>
        </w:rPr>
        <w:t>Latihan merupakan usaha yang dilaksanakan atlet agar memberikan hasil yang terbaik sesuai tujuan dari latihan. Secara keseluruhan, latihan harus sesuai dengan kapasitas atlet sesuai kondisi atlet dan menyesuaikan dengan kondisi yang ada</w:t>
      </w:r>
      <w:r w:rsidR="0052762B">
        <w:rPr>
          <w:rFonts w:ascii="Times New Roman" w:eastAsia="Times New Roman" w:hAnsi="Times New Roman" w:cs="Times New Roman"/>
          <w:color w:val="000000" w:themeColor="text1"/>
          <w:sz w:val="24"/>
          <w:szCs w:val="24"/>
          <w:lang w:val="id-ID"/>
        </w:rPr>
        <w:t xml:space="preserve"> </w:t>
      </w:r>
      <w:r w:rsidR="00DD2402">
        <w:rPr>
          <w:rFonts w:ascii="Times New Roman" w:eastAsia="Times New Roman" w:hAnsi="Times New Roman" w:cs="Times New Roman"/>
          <w:color w:val="000000" w:themeColor="text1"/>
          <w:sz w:val="24"/>
          <w:szCs w:val="24"/>
          <w:lang w:val="id-ID"/>
        </w:rPr>
        <w:fldChar w:fldCharType="begin" w:fldLock="1"/>
      </w:r>
      <w:r w:rsidR="0005072C">
        <w:rPr>
          <w:rFonts w:ascii="Times New Roman" w:eastAsia="Times New Roman" w:hAnsi="Times New Roman" w:cs="Times New Roman"/>
          <w:color w:val="000000" w:themeColor="text1"/>
          <w:sz w:val="24"/>
          <w:szCs w:val="24"/>
          <w:lang w:val="id-ID"/>
        </w:rPr>
        <w:instrText>ADDIN CSL_CITATION {"citationItems":[{"id":"ITEM-1","itemData":{"abstract":"Pada saat atlet melakukan reservice dalam permainan Sepaktakraw dengan teknik sepaksila bola sering melenceng sehingga sulit untuk memberi umpan smash dan bola sering lepas. Penelitian ini bertujuan untuk mengetahui pengaruh latihan sepaksila individu dan berpasangan terhadap kemampuan reservice pada atlet Sepaktakraw. Populasi adalah atlet Klub Sepaktakraw SMPN 18 Padang dengan jumlah delapan orang putra dan lima orang putri dengan teknik Purposive Sampling sebanyak delapan orang atlet laki-laki. Analisis data menggunakan uji normalitas dan pengujian hipotesis. Penelitian ini dilaksanakan bulan Maret-April 2017. Hasil penelitian ditemukan bahwa, pertama latihan sepaksila individu secara signifikan berpengaruh terhadap kemampuan reservice dengan thitung=4,16&gt;ttabel=3,18. Kedua, latihan sepaksila berpasangan secara signifikan berpengaruh terhadap kemampuan reservice, dengan thitung=4.49&gt;ttabel=3,18. Ketiga, baik latihan sepaksila individu maupun latihan sepaksila berpasangan memiliki pengaruh yang sama terhadap kemampuan reservice dengan thitung=0,4399&lt;ttabel=3,18. Dengan demikian disarankan kepada pelatih untuk memberikan latihan sepaksila individu dan berpasangan kepada atlet dalam upaya meningkatkan kemampuan reservice dan bagi atlet untuk melakukan latihan sepaksila individu dan berpasangan secara teratur dan berkelanjutan karena akan memberikan pengaruh yang besar pada peningkatan kemampuan dalam melakukan reservice.","author":[{"dropping-particle":"","family":"Mardela","given":"Romi","non-dropping-particle":"","parse-names":false,"suffix":""},{"dropping-particle":"","family":"Rahman","given":"Faizal","non-dropping-particle":"","parse-names":false,"suffix":""}],"container-title":"Jurnal Performa Olahraga","id":"ITEM-1","issue":"01","issued":{"date-parts":[["2017"]]},"page":"93-111","title":"Pengaruh Latihan Sepaksila Individu dan Berpasangan Terhadap Kemampuan Reservice Atlet Sepaktakraw","type":"article-journal","volume":"2"},"uris":["http://www.mendeley.com/documents/?uuid=92b090f9-f305-4ad6-9787-160957c5f18c"]}],"mendeley":{"formattedCitation":"(Mardela &amp; Rahman, 2017)","plainTextFormattedCitation":"(Mardela &amp; Rahman, 2017)","previouslyFormattedCitation":"(Mardela &amp; Rahman, 2017)"},"properties":{"noteIndex":0},"schema":"https://github.com/citation-style-language/schema/raw/master/csl-citation.json"}</w:instrText>
      </w:r>
      <w:r w:rsidR="00DD2402">
        <w:rPr>
          <w:rFonts w:ascii="Times New Roman" w:eastAsia="Times New Roman" w:hAnsi="Times New Roman" w:cs="Times New Roman"/>
          <w:color w:val="000000" w:themeColor="text1"/>
          <w:sz w:val="24"/>
          <w:szCs w:val="24"/>
          <w:lang w:val="id-ID"/>
        </w:rPr>
        <w:fldChar w:fldCharType="separate"/>
      </w:r>
      <w:r w:rsidR="0005072C" w:rsidRPr="0005072C">
        <w:rPr>
          <w:rFonts w:ascii="Times New Roman" w:eastAsia="Times New Roman" w:hAnsi="Times New Roman" w:cs="Times New Roman"/>
          <w:noProof/>
          <w:color w:val="000000" w:themeColor="text1"/>
          <w:sz w:val="24"/>
          <w:szCs w:val="24"/>
          <w:lang w:val="id-ID"/>
        </w:rPr>
        <w:t>(Mardela &amp; Rahman, 2017)</w:t>
      </w:r>
      <w:r w:rsidR="00DD2402">
        <w:rPr>
          <w:rFonts w:ascii="Times New Roman" w:eastAsia="Times New Roman" w:hAnsi="Times New Roman" w:cs="Times New Roman"/>
          <w:color w:val="000000" w:themeColor="text1"/>
          <w:sz w:val="24"/>
          <w:szCs w:val="24"/>
          <w:lang w:val="id-ID"/>
        </w:rPr>
        <w:fldChar w:fldCharType="end"/>
      </w:r>
      <w:r w:rsidR="0078655C" w:rsidRPr="00AB5CCE">
        <w:rPr>
          <w:rFonts w:ascii="Times New Roman" w:eastAsia="Times New Roman" w:hAnsi="Times New Roman" w:cs="Times New Roman"/>
          <w:color w:val="000000" w:themeColor="text1"/>
          <w:sz w:val="24"/>
          <w:szCs w:val="24"/>
          <w:lang w:val="id-ID"/>
        </w:rPr>
        <w:t>.</w:t>
      </w:r>
    </w:p>
    <w:p w:rsidR="0008744E" w:rsidRPr="0008744E" w:rsidRDefault="00DD2402" w:rsidP="001264D4">
      <w:pPr>
        <w:tabs>
          <w:tab w:val="left" w:pos="4200"/>
        </w:tabs>
        <w:spacing w:after="0" w:line="360" w:lineRule="auto"/>
        <w:ind w:firstLine="709"/>
        <w:contextualSpacing/>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fldChar w:fldCharType="begin" w:fldLock="1"/>
      </w:r>
      <w:r w:rsidR="00680C7A">
        <w:rPr>
          <w:rFonts w:ascii="Times New Roman" w:eastAsia="Times New Roman" w:hAnsi="Times New Roman" w:cs="Times New Roman"/>
          <w:sz w:val="24"/>
          <w:szCs w:val="24"/>
          <w:lang w:val="id-ID"/>
        </w:rPr>
        <w:instrText>ADDIN CSL_CITATION {"citationItems":[{"id":"ITEM-1","itemData":{"abstract":"The study aimed to identify the effect of plyometric training, when added to habitual training regimes, on swim start performance. Following the completion of a baseline competitive swim start, 22 adolescent swimmers were randomised assigned to either a plyometric training (PT; n =11, age: 13.1 ± 1.4 yrs, mass: 50.6 ± 12.3 kg, stature: 162.9 ± 11.9 cm) or habitual training group (HT: n =11, age: 12.6 ± 1.9 yrs, mass: 43.3 ± 11.6 kg, stature: 157.6 ± 11.9 cm). Over an 8-week pre-season period, HT group continued with their normal training programme, whilst the PT group added two additional 1-hr plyometric-specific sessions, incorporating prescribed exercises relating to the swimming block start (SBS). Following completion of the training intervention, post-training swim start performance was re-assessed. For both baseline and post-trials, swim performance was recorded using videography (50Hz Canon MVX460) in the sagital plane of motion. Through the use of Silicon Coach Pro analysis package findings revealed significantly greater change between baseline and post-trials for PT when compared to HT group for swim performance time to 5.5 m (-0.59s vs. -0.21s; P &lt;0.01) and velocity of take-off to contact (0.19 ms-1 vs. -0.07 ms-1; P &lt;0.01). Considering the practical importance of a successful swim start to overall performance outcome, the current study has found that inclusion of suitable and safely implemented plyometric training to adolescent performers, in addition to habitual training routines, can have a positive impact on swim start performance.","author":[{"dropping-particle":"","family":"Bishop","given":"Daniel C","non-dropping-particle":"","parse-names":false,"suffix":""},{"dropping-particle":"","family":"Smith","given":"Russell J","non-dropping-particle":"","parse-names":false,"suffix":""},{"dropping-particle":"","family":"Smith","given":"Mark F","non-dropping-particle":"","parse-names":false,"suffix":""},{"dropping-particle":"","family":"Mcgill","given":"Hannah E","non-dropping-particle":"","parse-names":false,"suffix":""},{"dropping-particle":"","family":"Bishop","given":"Dan","non-dropping-particle":"","parse-names":false,"suffix":""}],"container-title":"Journal of Strenght and Conditioning Research","id":"ITEM-1","issue":"7","issued":{"date-parts":[["2009"]]},"page":"2-19","title":"Effect of Plyometrics Training on Swimming Block Start Perfomance in Adolescents","type":"article-journal","volume":"23"},"uris":["http://www.mendeley.com/documents/?uuid=612579d3-539e-4882-b574-9fa615dafe92"]}],"mendeley":{"formattedCitation":"(Bishop et al., 2009)","plainTextFormattedCitation":"(Bishop et al., 2009)","previouslyFormattedCitation":"(Bishop et al., 2009)"},"properties":{"noteIndex":0},"schema":"https://github.com/citation-style-language/schema/raw/master/csl-citation.json"}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00680C7A" w:rsidRPr="00680C7A">
        <w:rPr>
          <w:rFonts w:ascii="Times New Roman" w:eastAsia="Times New Roman" w:hAnsi="Times New Roman" w:cs="Times New Roman"/>
          <w:noProof/>
          <w:sz w:val="24"/>
          <w:szCs w:val="24"/>
          <w:lang w:val="id-ID"/>
        </w:rPr>
        <w:t>(Bishop et al., 2009)</w:t>
      </w:r>
      <w:r>
        <w:rPr>
          <w:rFonts w:ascii="Times New Roman" w:eastAsia="Times New Roman" w:hAnsi="Times New Roman" w:cs="Times New Roman"/>
          <w:sz w:val="24"/>
          <w:szCs w:val="24"/>
          <w:lang w:val="id-ID"/>
        </w:rPr>
        <w:fldChar w:fldCharType="end"/>
      </w:r>
      <w:r w:rsidR="00680C7A">
        <w:rPr>
          <w:rFonts w:ascii="Times New Roman" w:eastAsia="Times New Roman" w:hAnsi="Times New Roman" w:cs="Times New Roman"/>
          <w:sz w:val="24"/>
          <w:szCs w:val="24"/>
          <w:lang w:val="id-ID"/>
        </w:rPr>
        <w:t xml:space="preserve"> Latihan</w:t>
      </w:r>
      <w:r w:rsidR="00AE122E">
        <w:rPr>
          <w:rFonts w:ascii="Times New Roman" w:eastAsia="Times New Roman" w:hAnsi="Times New Roman" w:cs="Times New Roman"/>
          <w:sz w:val="24"/>
          <w:szCs w:val="24"/>
          <w:lang w:val="id-ID"/>
        </w:rPr>
        <w:t xml:space="preserve"> </w:t>
      </w:r>
      <w:r w:rsidR="00680C7A" w:rsidRPr="006E4BB9">
        <w:rPr>
          <w:rFonts w:ascii="Times New Roman" w:eastAsia="Times New Roman" w:hAnsi="Times New Roman" w:cs="Times New Roman"/>
          <w:i/>
          <w:sz w:val="24"/>
          <w:szCs w:val="24"/>
          <w:lang w:val="id-ID"/>
        </w:rPr>
        <w:t>plyometrics</w:t>
      </w:r>
      <w:r w:rsidR="00680C7A" w:rsidRPr="006E4BB9">
        <w:rPr>
          <w:rFonts w:ascii="Times New Roman" w:eastAsia="Times New Roman" w:hAnsi="Times New Roman" w:cs="Times New Roman"/>
          <w:sz w:val="24"/>
          <w:szCs w:val="24"/>
          <w:lang w:val="id-ID"/>
        </w:rPr>
        <w:t xml:space="preserve"> adalah sarana untuk mendorong otot untuk mencapai kekuatan maksimal dengan cepat dan berfungsi untuk meningkatkan daya eksplosif-r</w:t>
      </w:r>
      <w:r w:rsidR="00680C7A">
        <w:rPr>
          <w:rFonts w:ascii="Times New Roman" w:eastAsia="Times New Roman" w:hAnsi="Times New Roman" w:cs="Times New Roman"/>
          <w:sz w:val="24"/>
          <w:szCs w:val="24"/>
          <w:lang w:val="id-ID"/>
        </w:rPr>
        <w:t>eaktif melalui berbagai gerakan.</w:t>
      </w:r>
      <w:r w:rsidR="0003002B">
        <w:rPr>
          <w:rFonts w:ascii="Times New Roman" w:eastAsia="Times New Roman" w:hAnsi="Times New Roman" w:cs="Times New Roman"/>
          <w:sz w:val="24"/>
          <w:szCs w:val="24"/>
          <w:lang w:val="id-ID"/>
        </w:rPr>
        <w:t xml:space="preserve"> </w:t>
      </w:r>
      <w:r w:rsidR="0003002B">
        <w:rPr>
          <w:rFonts w:ascii="Times New Roman" w:eastAsia="Times New Roman" w:hAnsi="Times New Roman" w:cs="Times New Roman"/>
          <w:color w:val="000000" w:themeColor="text1"/>
          <w:sz w:val="24"/>
          <w:szCs w:val="24"/>
          <w:lang w:val="id-ID"/>
        </w:rPr>
        <w:t>“</w:t>
      </w:r>
      <w:r w:rsidR="0003002B">
        <w:rPr>
          <w:rFonts w:ascii="Times New Roman" w:eastAsia="Times New Roman" w:hAnsi="Times New Roman" w:cs="Times New Roman"/>
          <w:sz w:val="24"/>
          <w:szCs w:val="24"/>
          <w:lang w:val="id-ID"/>
        </w:rPr>
        <w:t>P</w:t>
      </w:r>
      <w:r w:rsidR="00680C7A" w:rsidRPr="006E4BB9">
        <w:rPr>
          <w:rFonts w:ascii="Times New Roman" w:eastAsia="Times New Roman" w:hAnsi="Times New Roman" w:cs="Times New Roman"/>
          <w:sz w:val="24"/>
          <w:szCs w:val="24"/>
          <w:lang w:val="id-ID"/>
        </w:rPr>
        <w:t xml:space="preserve">elatihan </w:t>
      </w:r>
      <w:r w:rsidR="00680C7A" w:rsidRPr="006E4BB9">
        <w:rPr>
          <w:rFonts w:ascii="Times New Roman" w:eastAsia="Times New Roman" w:hAnsi="Times New Roman" w:cs="Times New Roman"/>
          <w:i/>
          <w:sz w:val="24"/>
          <w:szCs w:val="24"/>
          <w:lang w:val="id-ID"/>
        </w:rPr>
        <w:t>plyometrics</w:t>
      </w:r>
      <w:r w:rsidR="00680C7A" w:rsidRPr="006E4BB9">
        <w:rPr>
          <w:rFonts w:ascii="Times New Roman" w:eastAsia="Times New Roman" w:hAnsi="Times New Roman" w:cs="Times New Roman"/>
          <w:sz w:val="24"/>
          <w:szCs w:val="24"/>
          <w:lang w:val="id-ID"/>
        </w:rPr>
        <w:t xml:space="preserve"> adalah metode pelatihan khusus dan intensitas tinggi yang bertujuan untuk meningkatkan daya ledak khusus olahraga dan laju pengembangan gaya</w:t>
      </w:r>
      <w:r w:rsidR="0003002B">
        <w:rPr>
          <w:rFonts w:ascii="Times New Roman" w:eastAsia="Times New Roman" w:hAnsi="Times New Roman" w:cs="Times New Roman"/>
          <w:sz w:val="24"/>
          <w:szCs w:val="24"/>
          <w:lang w:val="id-ID"/>
        </w:rPr>
        <w:t xml:space="preserve">” </w:t>
      </w:r>
      <w:r w:rsidR="0003002B">
        <w:rPr>
          <w:rFonts w:ascii="Times New Roman" w:eastAsia="Times New Roman" w:hAnsi="Times New Roman" w:cs="Times New Roman"/>
          <w:sz w:val="24"/>
          <w:szCs w:val="24"/>
          <w:lang w:val="id-ID"/>
        </w:rPr>
        <w:fldChar w:fldCharType="begin" w:fldLock="1"/>
      </w:r>
      <w:r w:rsidR="00C06D30">
        <w:rPr>
          <w:rFonts w:ascii="Times New Roman" w:eastAsia="Times New Roman" w:hAnsi="Times New Roman" w:cs="Times New Roman"/>
          <w:sz w:val="24"/>
          <w:szCs w:val="24"/>
          <w:lang w:val="id-ID"/>
        </w:rPr>
        <w:instrText>ADDIN CSL_CITATION {"citationItems":[{"id":"ITEM-1","itemData":{"DOI":"10.1371/journal.pone.0148790","ISSN":"19326203","PMID":"26859381","abstract":"This study aimed to determine the effect of plyometric training (PT) when added to habitual gymnastic training (HT) on handspring vault (HV) performance variables. Twenty youth female competitive gymnasts (Age: 12.5 ± 1.67 y) volunteered to participate and were randomly assigned to two independent groups. The experimental plyometric training group (PTG) undertook a six-week plyometric program, involving two additional 45 min PT sessions a week, alongside their HT, while the control group (CG) performed regular HT only. Videography was used (120 Hz) in the sagittal plane to record both groups performing three HVs for both the baseline and post-intervention trials. Furthermore, participants completed a countermovement jump test (CMJ) to assess the effect of PT on functional power. Through the use of Quintic biomechanics software, significant improvements (P &lt; 0.05) were found for the PTG for run-up velocity, take-off velocity, hurdle to board distance, board contact time, table contact time and post-flight time and CMJ height. However, there were no significant improvements on pre-flight time, shoulder angle or hip angle on the vault for the PTG. The CG demonstrated no improvement for all HV measures. A sport-specific PT intervention improved handspring vault performance measures and functional power when added to the habitual training of youth female gymnasts. The additional two hours plyometric training seemingly improved the power generating capacity of movement-specific musculature, which consequently improved aspects of vaulting performance. Future research is required to examine the whether the improvements are as a consequence of the additional volume of sprinting and jumping activities, as a result of the specific PT method or a combination of these factors.","author":[{"dropping-particle":"","family":"Hall","given":"Emma","non-dropping-particle":"","parse-names":false,"suffix":""},{"dropping-particle":"","family":"Bishop","given":"Daniel C.","non-dropping-particle":"","parse-names":false,"suffix":""},{"dropping-particle":"","family":"Gee","given":"Thomas I.","non-dropping-particle":"","parse-names":false,"suffix":""}],"container-title":"PLoS ONE","id":"ITEM-1","issue":"2","issued":{"date-parts":[["2016"]]},"page":"1-10","title":"Effect of plyometric training on handspring vault performance and functional power in youth female gymnasts","type":"article-journal","volume":"11"},"uris":["http://www.mendeley.com/documents/?uuid=d7f8199d-7c89-45b8-907a-45d7bf9561fe"]}],"mendeley":{"formattedCitation":"(Hall et al., 2016)","plainTextFormattedCitation":"(Hall et al., 2016)","previouslyFormattedCitation":"(Hall et al., 2016)"},"properties":{"noteIndex":0},"schema":"https://github.com/citation-style-language/schema/raw/master/csl-citation.json"}</w:instrText>
      </w:r>
      <w:r w:rsidR="0003002B">
        <w:rPr>
          <w:rFonts w:ascii="Times New Roman" w:eastAsia="Times New Roman" w:hAnsi="Times New Roman" w:cs="Times New Roman"/>
          <w:sz w:val="24"/>
          <w:szCs w:val="24"/>
          <w:lang w:val="id-ID"/>
        </w:rPr>
        <w:fldChar w:fldCharType="separate"/>
      </w:r>
      <w:r w:rsidR="0003002B" w:rsidRPr="0003002B">
        <w:rPr>
          <w:rFonts w:ascii="Times New Roman" w:eastAsia="Times New Roman" w:hAnsi="Times New Roman" w:cs="Times New Roman"/>
          <w:noProof/>
          <w:sz w:val="24"/>
          <w:szCs w:val="24"/>
          <w:lang w:val="id-ID"/>
        </w:rPr>
        <w:t>(Hall et al., 2016)</w:t>
      </w:r>
      <w:r w:rsidR="0003002B">
        <w:rPr>
          <w:rFonts w:ascii="Times New Roman" w:eastAsia="Times New Roman" w:hAnsi="Times New Roman" w:cs="Times New Roman"/>
          <w:sz w:val="24"/>
          <w:szCs w:val="24"/>
          <w:lang w:val="id-ID"/>
        </w:rPr>
        <w:fldChar w:fldCharType="end"/>
      </w:r>
      <w:r w:rsidR="00680C7A">
        <w:rPr>
          <w:rFonts w:ascii="Times New Roman" w:eastAsia="Times New Roman" w:hAnsi="Times New Roman" w:cs="Times New Roman"/>
          <w:sz w:val="24"/>
          <w:szCs w:val="24"/>
          <w:lang w:val="id-ID"/>
        </w:rPr>
        <w:t>.</w:t>
      </w:r>
    </w:p>
    <w:p w:rsidR="00680C7A" w:rsidRPr="00CB3ADE" w:rsidRDefault="00DD2402" w:rsidP="001264D4">
      <w:pPr>
        <w:tabs>
          <w:tab w:val="left" w:pos="4200"/>
        </w:tabs>
        <w:spacing w:after="0" w:line="360" w:lineRule="auto"/>
        <w:ind w:firstLine="709"/>
        <w:contextualSpacing/>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fldChar w:fldCharType="begin" w:fldLock="1"/>
      </w:r>
      <w:r w:rsidR="00680C7A">
        <w:rPr>
          <w:rFonts w:ascii="Times New Roman" w:hAnsi="Times New Roman" w:cs="Times New Roman"/>
          <w:sz w:val="24"/>
          <w:szCs w:val="24"/>
          <w:lang w:val="id-ID"/>
        </w:rPr>
        <w:instrText>ADDIN CSL_CITATION {"citationItems":[{"id":"ITEM-1","itemData":{"abstract":"Masalah dalam penelitian ini adalah masih rendahnya kemampuan daya ledak otot tungkai dan kemampuan smash atlet bolavoli SMAN 01 Mukomuko. Tujuan dari penelitian ini adalah untuk mengetahui pengaruh latihan plyometrics terhadap kemampuan daya ledak otot tungkai dan kemampuan smash atlet bolavoli SMAN 01 Mukomuko. Jenis penelitian ini adalah eksperimen semu. Populasi dalam penelitian ini adalah atlet bolavoli SMAN 01 Mukomuko yang berjumlah 15 orang putrid dan 20 orang putra.. Teknik pengambilan sampel dalam penelitian menggunakan teknik porposive sampling. Banyak sampel dalam penelitian 12 orang putri. Teknik analisis data menggunakan analisis uji beda mean (uji t). Hasil penelitian ini menunjukkan bahwa : Hasil uji hipotesis pengaruh latihan plyometrics signifikan terhadap daya ledak otot tungkai dan kemampuan smash atlet bolavoli SMAN 01 Mukomuko, dengan uji hipotesis pertama daya ledak otot tungkai diperoleh nilai thitung = 4,84 &gt; ttabel = 1,79 dan skor rata-rata tes awal (pre test) 66,14 dan tes akhir (post test) menjadi 68,14, kemudian uji hipotesis kedua kemampuan smash diperoleh nilai thitung = 17,39 &gt; ttabel = 1,79 dan skor rata-rata tes awal (pre test) 41,25 dan tes akhir (post test) menjadi","author":[{"dropping-particle":"","family":"Oktaviani","given":"Siska Madya","non-dropping-particle":"","parse-names":false,"suffix":""},{"dropping-particle":"","family":"Donie","given":"","non-dropping-particle":"","parse-names":false,"suffix":""}],"container-title":"Jurnal Patriot","id":"ITEM-1","issue":"2","issued":{"date-parts":[["2020"]]},"page":"526-536","title":"Pengaruh Latihan Plyometrics Terhadap Kemampuan Daya Ledak Otot Tungkai Dan Kemampuan Smashatlet Bolavoli Sman 01 Mukomuko","type":"article-journal","volume":"2"},"uris":["http://www.mendeley.com/documents/?uuid=25dd1233-d849-4068-be9a-dcec07fc4a4b"]}],"mendeley":{"formattedCitation":"(Oktaviani &amp; Donie, 2020)","plainTextFormattedCitation":"(Oktaviani &amp; Donie, 2020)","previouslyFormattedCitation":"(Oktaviani &amp; Donie, 2020)"},"properties":{"noteIndex":0},"schema":"https://github.com/citation-style-language/schema/raw/master/csl-citation.json"}</w:instrText>
      </w:r>
      <w:r>
        <w:rPr>
          <w:rFonts w:ascii="Times New Roman" w:hAnsi="Times New Roman" w:cs="Times New Roman"/>
          <w:sz w:val="24"/>
          <w:szCs w:val="24"/>
          <w:lang w:val="id-ID"/>
        </w:rPr>
        <w:fldChar w:fldCharType="separate"/>
      </w:r>
      <w:r w:rsidR="00680C7A" w:rsidRPr="00680C7A">
        <w:rPr>
          <w:rFonts w:ascii="Times New Roman" w:hAnsi="Times New Roman" w:cs="Times New Roman"/>
          <w:noProof/>
          <w:sz w:val="24"/>
          <w:szCs w:val="24"/>
          <w:lang w:val="id-ID"/>
        </w:rPr>
        <w:t>(Oktaviani &amp; Donie, 2020)</w:t>
      </w:r>
      <w:r>
        <w:rPr>
          <w:rFonts w:ascii="Times New Roman" w:hAnsi="Times New Roman" w:cs="Times New Roman"/>
          <w:sz w:val="24"/>
          <w:szCs w:val="24"/>
          <w:lang w:val="id-ID"/>
        </w:rPr>
        <w:fldChar w:fldCharType="end"/>
      </w:r>
      <w:r w:rsidR="00680C7A">
        <w:rPr>
          <w:rFonts w:ascii="Times New Roman" w:hAnsi="Times New Roman" w:cs="Times New Roman"/>
          <w:sz w:val="24"/>
          <w:szCs w:val="24"/>
          <w:lang w:val="id-ID"/>
        </w:rPr>
        <w:t xml:space="preserve"> menyatakan bahwa </w:t>
      </w:r>
      <w:r w:rsidR="00AB5CCE" w:rsidRPr="00AB5CCE">
        <w:rPr>
          <w:rFonts w:ascii="Times New Roman" w:eastAsia="Times New Roman" w:hAnsi="Times New Roman" w:cs="Times New Roman"/>
          <w:sz w:val="24"/>
          <w:szCs w:val="24"/>
          <w:lang w:val="id-ID"/>
        </w:rPr>
        <w:t xml:space="preserve">“Latihan </w:t>
      </w:r>
      <w:r w:rsidR="00AB5CCE" w:rsidRPr="00AB5CCE">
        <w:rPr>
          <w:rFonts w:ascii="Times New Roman" w:eastAsia="Times New Roman" w:hAnsi="Times New Roman" w:cs="Times New Roman"/>
          <w:i/>
          <w:sz w:val="24"/>
          <w:szCs w:val="24"/>
          <w:lang w:val="id-ID"/>
        </w:rPr>
        <w:t>plyometrics</w:t>
      </w:r>
      <w:r w:rsidR="00AB5CCE" w:rsidRPr="00AB5CCE">
        <w:rPr>
          <w:rFonts w:ascii="Times New Roman" w:eastAsia="Times New Roman" w:hAnsi="Times New Roman" w:cs="Times New Roman"/>
          <w:sz w:val="24"/>
          <w:szCs w:val="24"/>
          <w:lang w:val="id-ID"/>
        </w:rPr>
        <w:t xml:space="preserve"> dicirikan sebagai latihan cepat dan kuat yang memanfaatkan penyimpanan energi dan membangun aksi otot selama periode penarikan otot selama latihan”</w:t>
      </w:r>
      <w:r w:rsidR="00680C7A">
        <w:rPr>
          <w:rFonts w:ascii="Times New Roman" w:eastAsia="Times New Roman" w:hAnsi="Times New Roman" w:cs="Times New Roman"/>
          <w:sz w:val="24"/>
          <w:szCs w:val="24"/>
          <w:lang w:val="id-ID"/>
        </w:rPr>
        <w:t>.</w:t>
      </w:r>
      <w:r w:rsidR="007518AA">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sidR="00E47562">
        <w:rPr>
          <w:rFonts w:ascii="Times New Roman" w:eastAsia="Times New Roman" w:hAnsi="Times New Roman" w:cs="Times New Roman"/>
          <w:sz w:val="24"/>
          <w:szCs w:val="24"/>
          <w:lang w:val="id-ID"/>
        </w:rPr>
        <w:instrText>ADDIN CSL_CITATION {"citationItems":[{"id":"ITEM-1","itemData":{"ISBN":"9788578110796","ISSN":"1098-6596","PMID":"25246403","abstract":"Masalah dalam penelitian ini adalah masih rendahnya prestasi lompat jauh atlet SMPN 34 padang. Variable bebas dalam penelitian ini adalah latihan plyometrik dan latihan kecepatan lari, sedangkan variable terikatnya adalah kemampuan lompat jauh.Jenis penelitian ini adalah kuantitatif dengan metode Quasi Eksperimen Semu. Populasi dalam penelitian ini adalah atlet lompat jauh SMPN 34 padang yang berjumlah 22 orang. Teknik penarikan sampel dalam penelitian ini adalah purposive sampling, maka sampel dalam penelitian ini adalah sebanyak 20 orang.Instrument dalam penelitian ini adalah dengan mengukur kemampuan lompat jauh. Teknik analisis data dalam penelitian ini menggunakan analisis uji t. Hasil penelitian menunjukkan 1) Terdapat pengaruh yang signifikan dari latihan Pliometrik terhadap kemampuan lompat jauh siswa SMPN 34 Padang, 2) terdapat pengaruh yang signifikan dari latihan kecepatan lari terhadap kemampuan lompat jauh siswa SMPN 34 Padang, 3) tidak terdapat perbedaan pengaruh yang signifikan dari latihan pliometrik dan kecepatan lari terhadap kemampuan lompat jauh siswa SMPN 34 Padang.","author":[{"dropping-particle":"","family":"Aziz","given":"Malik Abdul","non-dropping-particle":"","parse-names":false,"suffix":""},{"dropping-particle":"","family":"Yudi","given":"Alex Adha","non-dropping-particle":"","parse-names":false,"suffix":""}],"container-title":"Jurnal Patriot","id":"ITEM-1","issue":"3","issued":{"date-parts":[["2019"]]},"page":"1239-1246","title":"Perbedaan Pengaruh Latihan Pliometrik Dan Kecepatan Lari Terhadap Kemampuan Lompat Jauh Gaya Jongkok","type":"article-journal","volume":"1"},"uris":["http://www.mendeley.com/documents/?uuid=328c8e95-9b38-4cff-8873-107818ff387f"]}],"mendeley":{"formattedCitation":"(M. A. Aziz &amp; Yudi, 2019)","plainTextFormattedCitation":"(M. A. Aziz &amp; Yudi, 2019)","previouslyFormattedCitation":"(M. A. Aziz &amp; Yudi, 2019)"},"properties":{"noteIndex":0},"schema":"https://github.com/citation-style-language/schema/raw/master/csl-citation.json"}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00680C7A" w:rsidRPr="00680C7A">
        <w:rPr>
          <w:rFonts w:ascii="Times New Roman" w:eastAsia="Times New Roman" w:hAnsi="Times New Roman" w:cs="Times New Roman"/>
          <w:noProof/>
          <w:sz w:val="24"/>
          <w:szCs w:val="24"/>
          <w:lang w:val="id-ID"/>
        </w:rPr>
        <w:t>(M. A. Aziz &amp; Yudi, 2019)</w:t>
      </w:r>
      <w:r>
        <w:rPr>
          <w:rFonts w:ascii="Times New Roman" w:eastAsia="Times New Roman" w:hAnsi="Times New Roman" w:cs="Times New Roman"/>
          <w:sz w:val="24"/>
          <w:szCs w:val="24"/>
          <w:lang w:val="id-ID"/>
        </w:rPr>
        <w:fldChar w:fldCharType="end"/>
      </w:r>
      <w:r w:rsidR="00680C7A">
        <w:rPr>
          <w:rFonts w:ascii="Times New Roman" w:eastAsia="Times New Roman" w:hAnsi="Times New Roman" w:cs="Times New Roman"/>
          <w:sz w:val="24"/>
          <w:szCs w:val="24"/>
          <w:lang w:val="id-ID"/>
        </w:rPr>
        <w:t xml:space="preserve"> mengemukakan bahwa</w:t>
      </w:r>
      <w:r w:rsidR="00AB5CCE" w:rsidRPr="006E4BB9">
        <w:rPr>
          <w:rFonts w:ascii="Times New Roman" w:eastAsia="Times New Roman" w:hAnsi="Times New Roman" w:cs="Times New Roman"/>
          <w:sz w:val="24"/>
          <w:szCs w:val="24"/>
          <w:lang w:val="id-ID"/>
        </w:rPr>
        <w:t xml:space="preserve"> “Latihan </w:t>
      </w:r>
      <w:r w:rsidR="00AB5CCE" w:rsidRPr="00203A5F">
        <w:rPr>
          <w:rFonts w:ascii="Times New Roman" w:eastAsia="Times New Roman" w:hAnsi="Times New Roman" w:cs="Times New Roman"/>
          <w:i/>
          <w:sz w:val="24"/>
          <w:szCs w:val="24"/>
          <w:lang w:val="id-ID"/>
        </w:rPr>
        <w:t>plyometrics</w:t>
      </w:r>
      <w:r w:rsidR="00AB5CCE" w:rsidRPr="006E4BB9">
        <w:rPr>
          <w:rFonts w:ascii="Times New Roman" w:eastAsia="Times New Roman" w:hAnsi="Times New Roman" w:cs="Times New Roman"/>
          <w:sz w:val="24"/>
          <w:szCs w:val="24"/>
          <w:lang w:val="id-ID"/>
        </w:rPr>
        <w:t xml:space="preserve">, </w:t>
      </w:r>
      <w:r w:rsidR="00AB5CCE" w:rsidRPr="006E4BB9">
        <w:rPr>
          <w:rFonts w:ascii="Times New Roman" w:eastAsia="Times New Roman" w:hAnsi="Times New Roman" w:cs="Times New Roman"/>
          <w:color w:val="000000" w:themeColor="text1"/>
          <w:sz w:val="24"/>
          <w:szCs w:val="24"/>
          <w:lang w:val="id-ID"/>
        </w:rPr>
        <w:t>gerakan dilaksanakan pada kecepatan gerak tertentu termasuk refleks regangan dengan otot dalam keadaan siap berkontraksi kembali ke kondisi semula</w:t>
      </w:r>
      <w:r w:rsidR="00A06D75">
        <w:rPr>
          <w:rFonts w:ascii="Times New Roman" w:eastAsia="Times New Roman" w:hAnsi="Times New Roman" w:cs="Times New Roman"/>
          <w:color w:val="000000" w:themeColor="text1"/>
          <w:sz w:val="24"/>
          <w:szCs w:val="24"/>
          <w:lang w:val="id-ID"/>
        </w:rPr>
        <w:t>”</w:t>
      </w:r>
      <w:r w:rsidR="00680C7A">
        <w:rPr>
          <w:rFonts w:ascii="Times New Roman" w:eastAsia="Times New Roman" w:hAnsi="Times New Roman" w:cs="Times New Roman"/>
          <w:color w:val="000000" w:themeColor="text1"/>
          <w:sz w:val="24"/>
          <w:szCs w:val="24"/>
          <w:lang w:val="id-ID"/>
        </w:rPr>
        <w:t>.</w:t>
      </w:r>
      <w:r w:rsidR="00AB5CCE" w:rsidRPr="002A79C2">
        <w:rPr>
          <w:rFonts w:ascii="Times New Roman" w:hAnsi="Times New Roman" w:cs="Times New Roman"/>
          <w:sz w:val="24"/>
          <w:szCs w:val="24"/>
          <w:lang w:val="id-ID"/>
        </w:rPr>
        <w:t xml:space="preserve">Pada dasarnya, latihan </w:t>
      </w:r>
      <w:r w:rsidR="00AB5CCE" w:rsidRPr="002A79C2">
        <w:rPr>
          <w:rFonts w:ascii="Times New Roman" w:hAnsi="Times New Roman" w:cs="Times New Roman"/>
          <w:i/>
          <w:sz w:val="24"/>
          <w:szCs w:val="24"/>
          <w:lang w:val="id-ID"/>
        </w:rPr>
        <w:t xml:space="preserve">plyometrics </w:t>
      </w:r>
      <w:r w:rsidR="00AB5CCE" w:rsidRPr="002A79C2">
        <w:rPr>
          <w:rFonts w:ascii="Times New Roman" w:hAnsi="Times New Roman" w:cs="Times New Roman"/>
          <w:sz w:val="24"/>
          <w:szCs w:val="24"/>
          <w:lang w:val="id-ID"/>
        </w:rPr>
        <w:t>diberikan melalui lompatan maupun loncatan, baik lompat di tempat, meloncat ke depan menggunakan satu atau dua kaki, dengan instrumen atau tanpa alat yang harus dilaksanakan dengan baik dan benar”</w:t>
      </w:r>
      <w:r w:rsidR="007518AA">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594CFD">
        <w:rPr>
          <w:rFonts w:ascii="Times New Roman" w:hAnsi="Times New Roman" w:cs="Times New Roman"/>
          <w:sz w:val="24"/>
          <w:szCs w:val="24"/>
          <w:lang w:val="id-ID"/>
        </w:rPr>
        <w:instrText>ADDIN CSL_CITATION {"citationItems":[{"id":"ITEM-1","itemData":{"abstract":"Penelitian ini bertujuan untuk mengetahui pengaruh latihan plyometrics terhadap kemampuan long passing pemain sepakbola SMA Negeri 4 Kerinci. Penelitian ini merupakan penelitian eksperimen semu. Populasi dalam penelitian ini adalah pemain sepakbola SMA Negeri 4 Kerinci yang mengikuti kegiatan ekstrakurikuler di SMA Negeri 4 Kerinci yang berjumlah 18 orang. Penentuan sampel dilakukan secara total sampling karena populasi kurang dari 30 orang, jadi sampel berjumlah 18 orang yakni pemain dengan usia 16 sampai dengan usia 18 tahun. Hipotesis penelitian ini adalah terdapat pengaruh latihan plyometrics terhadap kemampuan long passing pemain sepakbola SMA Negeri 4 Kerinci. Instrument yang digunakan adalah tes passing lambung dari Bobby Charlton dalam buku Mielke (2007 : 26). Analisis data dan pengujian hipotesis penelitian menggunakan uji-t dengan taraf signifikan α = 0,05. Hasil analisis data menunjukkan bahwa terdapat pengaruh latihan plyometrics terhadap kemampuan long passing pemain sepakbola SMA Negeri 4 Kerinci dengan thitung (2,86) &gt; ttabel (1,74), serta terjadi peningkatan long passing dari rata-rata 158,33 menjadi 189,44.","author":[{"dropping-particle":"","family":"Dinata","given":"Nanda","non-dropping-particle":"","parse-names":false,"suffix":""},{"dropping-particle":"","family":"Arwandi","given":"John","non-dropping-particle":"","parse-names":false,"suffix":""}],"container-title":"Jurnal Patriot","id":"ITEM-1","issue":"2","issued":{"date-parts":[["2019"]]},"page":"840-850","title":"Pengaruh Latihan Plyometrics Terhadap Kemampuan Long Passing Pemain Sepakbola","type":"article-journal","volume":"1"},"uris":["http://www.mendeley.com/documents/?uuid=c20af1bf-a725-498a-bf69-37fa093c27cb"]}],"mendeley":{"formattedCitation":"(Dinata &amp; Arwandi, 2019)","plainTextFormattedCitation":"(Dinata &amp; Arwandi, 2019)","previouslyFormattedCitation":"(Dinata &amp; Arwandi, 2019)"},"properties":{"noteIndex":0},"schema":"https://github.com/citation-style-language/schema/raw/master/csl-citation.json"}</w:instrText>
      </w:r>
      <w:r>
        <w:rPr>
          <w:rFonts w:ascii="Times New Roman" w:hAnsi="Times New Roman" w:cs="Times New Roman"/>
          <w:sz w:val="24"/>
          <w:szCs w:val="24"/>
          <w:lang w:val="id-ID"/>
        </w:rPr>
        <w:fldChar w:fldCharType="separate"/>
      </w:r>
      <w:r w:rsidR="00594CFD" w:rsidRPr="00594CFD">
        <w:rPr>
          <w:rFonts w:ascii="Times New Roman" w:hAnsi="Times New Roman" w:cs="Times New Roman"/>
          <w:noProof/>
          <w:sz w:val="24"/>
          <w:szCs w:val="24"/>
          <w:lang w:val="id-ID"/>
        </w:rPr>
        <w:t>(Dinata &amp; Arwandi, 2019)</w:t>
      </w:r>
      <w:r>
        <w:rPr>
          <w:rFonts w:ascii="Times New Roman" w:hAnsi="Times New Roman" w:cs="Times New Roman"/>
          <w:sz w:val="24"/>
          <w:szCs w:val="24"/>
          <w:lang w:val="id-ID"/>
        </w:rPr>
        <w:fldChar w:fldCharType="end"/>
      </w:r>
      <w:r w:rsidR="00AB5CCE" w:rsidRPr="002A79C2">
        <w:rPr>
          <w:rFonts w:ascii="Times New Roman" w:hAnsi="Times New Roman" w:cs="Times New Roman"/>
          <w:sz w:val="24"/>
          <w:szCs w:val="24"/>
          <w:lang w:val="id-ID"/>
        </w:rPr>
        <w:t>.</w:t>
      </w:r>
    </w:p>
    <w:p w:rsidR="00680C7A" w:rsidRDefault="00DD2402" w:rsidP="001264D4">
      <w:pPr>
        <w:tabs>
          <w:tab w:val="left" w:pos="4200"/>
        </w:tabs>
        <w:spacing w:after="0" w:line="360" w:lineRule="auto"/>
        <w:ind w:firstLine="709"/>
        <w:contextualSpacing/>
        <w:jc w:val="both"/>
        <w:rPr>
          <w:rFonts w:ascii="Times New Roman" w:eastAsia="Times New Roman" w:hAnsi="Times New Roman" w:cs="Times New Roman"/>
          <w:color w:val="000000" w:themeColor="text1"/>
          <w:sz w:val="24"/>
          <w:szCs w:val="24"/>
          <w:lang w:val="id-ID"/>
        </w:rPr>
      </w:pPr>
      <w:r>
        <w:rPr>
          <w:rFonts w:ascii="Times New Roman" w:hAnsi="Times New Roman" w:cs="Times New Roman"/>
          <w:sz w:val="24"/>
          <w:szCs w:val="24"/>
          <w:lang w:val="id-ID"/>
        </w:rPr>
        <w:fldChar w:fldCharType="begin" w:fldLock="1"/>
      </w:r>
      <w:r w:rsidR="00680C7A">
        <w:rPr>
          <w:rFonts w:ascii="Times New Roman" w:hAnsi="Times New Roman" w:cs="Times New Roman"/>
          <w:sz w:val="24"/>
          <w:szCs w:val="24"/>
          <w:lang w:val="id-ID"/>
        </w:rPr>
        <w:instrText>ADDIN CSL_CITATION {"citationItems":[{"id":"ITEM-1","itemData":{"abstract":"Penelitian ini bertujuan untuk melihat pengaruh bentuk latihan terhadap kemampuan three point shoot. Penelitian ini merupakan penelitian eksperimen semu. Populasi dalam penelitian ini adalah atlet bolabasket Klub Halilintar Kota Bukittinggi yang berjumlah 28 orang, sedangkan teknik pengambilan sampel yaitu dengan purpossive sampling yaitu sampel diambil sesuai dengan kriteria yang dibutuhkan. Kemudian dilakukukan pre-test. Instrumen yang digunakan adalah tes menembak three point shoot. Setelah itu dilakukan pembagian kelompok dengan matching. Masing-masing dibagi menjadi dua kelompok, setiap kelompok terdiri dari 14 orang. Pelaksanaan penelitian terdiri dari 16 kali pertemuan, dalam setiap pertemuan adalah 120 menit. Berdasarkan hasil penelitian yang telah ditemukan bahwa pemberian bentuk latihan pliometrik dan latihan beban konvensional dapat meningkatkan kemampuan three point shoot atlet. Kata","author":[{"dropping-particle":"","family":"Oktavianus","given":"Irfan","non-dropping-particle":"","parse-names":false,"suffix":""},{"dropping-particle":"","family":"Bahtiar","given":"Syahrial","non-dropping-particle":"","parse-names":false,"suffix":""},{"dropping-particle":"","family":"Bafirman","given":"","non-dropping-particle":"","parse-names":false,"suffix":""}],"container-title":"Jurnal Performa Olahraga","id":"ITEM-1","issue":"01","issued":{"date-parts":[["2018"]]},"page":"21-29","title":"Bentuk Latihan Pliometrik, Latihan Beban Konvensial Memberikan Pengaruh Terhadap Kemampuan Three Point Shoot Bolabasket","type":"article-journal","volume":"3"},"uris":["http://www.mendeley.com/documents/?uuid=dcfd2caf-b71b-4554-94a2-cc7a6db3df6d"]}],"mendeley":{"formattedCitation":"(Oktavianus et al., 2018)","plainTextFormattedCitation":"(Oktavianus et al., 2018)","previouslyFormattedCitation":"(Oktavianus et al., 2018)"},"properties":{"noteIndex":0},"schema":"https://github.com/citation-style-language/schema/raw/master/csl-citation.json"}</w:instrText>
      </w:r>
      <w:r>
        <w:rPr>
          <w:rFonts w:ascii="Times New Roman" w:hAnsi="Times New Roman" w:cs="Times New Roman"/>
          <w:sz w:val="24"/>
          <w:szCs w:val="24"/>
          <w:lang w:val="id-ID"/>
        </w:rPr>
        <w:fldChar w:fldCharType="separate"/>
      </w:r>
      <w:r w:rsidR="00680C7A" w:rsidRPr="00680C7A">
        <w:rPr>
          <w:rFonts w:ascii="Times New Roman" w:hAnsi="Times New Roman" w:cs="Times New Roman"/>
          <w:noProof/>
          <w:sz w:val="24"/>
          <w:szCs w:val="24"/>
          <w:lang w:val="id-ID"/>
        </w:rPr>
        <w:t>(Oktavianus et al., 2018)</w:t>
      </w:r>
      <w:r>
        <w:rPr>
          <w:rFonts w:ascii="Times New Roman" w:hAnsi="Times New Roman" w:cs="Times New Roman"/>
          <w:sz w:val="24"/>
          <w:szCs w:val="24"/>
          <w:lang w:val="id-ID"/>
        </w:rPr>
        <w:fldChar w:fldCharType="end"/>
      </w:r>
      <w:r w:rsidR="007518AA">
        <w:rPr>
          <w:rFonts w:ascii="Times New Roman" w:hAnsi="Times New Roman" w:cs="Times New Roman"/>
          <w:sz w:val="24"/>
          <w:szCs w:val="24"/>
          <w:lang w:val="id-ID"/>
        </w:rPr>
        <w:t xml:space="preserve"> </w:t>
      </w:r>
      <w:r w:rsidR="00680C7A">
        <w:rPr>
          <w:rFonts w:ascii="Times New Roman" w:hAnsi="Times New Roman" w:cs="Times New Roman"/>
          <w:sz w:val="24"/>
          <w:szCs w:val="24"/>
          <w:lang w:val="id-ID"/>
        </w:rPr>
        <w:t xml:space="preserve">mengemukakan bahwa </w:t>
      </w:r>
      <w:r w:rsidR="00AB5CCE" w:rsidRPr="00AB5CCE">
        <w:rPr>
          <w:rFonts w:ascii="Times New Roman" w:eastAsia="Times New Roman" w:hAnsi="Times New Roman" w:cs="Times New Roman"/>
          <w:color w:val="000000" w:themeColor="text1"/>
          <w:sz w:val="24"/>
          <w:szCs w:val="24"/>
          <w:lang w:val="id-ID"/>
        </w:rPr>
        <w:t xml:space="preserve">“Fungsi dari latihan </w:t>
      </w:r>
      <w:r w:rsidR="00AB5CCE" w:rsidRPr="00AB5CCE">
        <w:rPr>
          <w:rFonts w:ascii="Times New Roman" w:eastAsia="Times New Roman" w:hAnsi="Times New Roman" w:cs="Times New Roman"/>
          <w:i/>
          <w:color w:val="000000" w:themeColor="text1"/>
          <w:sz w:val="24"/>
          <w:szCs w:val="24"/>
          <w:lang w:val="id-ID"/>
        </w:rPr>
        <w:t>plyometrics</w:t>
      </w:r>
      <w:r w:rsidR="00AB5CCE" w:rsidRPr="00AB5CCE">
        <w:rPr>
          <w:rFonts w:ascii="Times New Roman" w:eastAsia="Times New Roman" w:hAnsi="Times New Roman" w:cs="Times New Roman"/>
          <w:color w:val="000000" w:themeColor="text1"/>
          <w:sz w:val="24"/>
          <w:szCs w:val="24"/>
          <w:lang w:val="id-ID"/>
        </w:rPr>
        <w:t xml:space="preserve"> dapat dikatakan bahwa dapat membantu dalam peningkatan pada tenaga  karena </w:t>
      </w:r>
      <w:r w:rsidR="00DD1D69">
        <w:rPr>
          <w:rFonts w:ascii="Times New Roman" w:eastAsia="Times New Roman" w:hAnsi="Times New Roman" w:cs="Times New Roman"/>
          <w:color w:val="000000" w:themeColor="text1"/>
          <w:sz w:val="24"/>
          <w:szCs w:val="24"/>
          <w:lang w:val="id-ID"/>
        </w:rPr>
        <w:t xml:space="preserve">hal ini </w:t>
      </w:r>
      <w:r w:rsidR="00AB5CCE" w:rsidRPr="00AB5CCE">
        <w:rPr>
          <w:rFonts w:ascii="Times New Roman" w:eastAsia="Times New Roman" w:hAnsi="Times New Roman" w:cs="Times New Roman"/>
          <w:color w:val="000000" w:themeColor="text1"/>
          <w:sz w:val="24"/>
          <w:szCs w:val="24"/>
          <w:lang w:val="id-ID"/>
        </w:rPr>
        <w:t>penting dan dibutu</w:t>
      </w:r>
      <w:r w:rsidR="00021A40">
        <w:rPr>
          <w:rFonts w:ascii="Times New Roman" w:eastAsia="Times New Roman" w:hAnsi="Times New Roman" w:cs="Times New Roman"/>
          <w:color w:val="000000" w:themeColor="text1"/>
          <w:sz w:val="24"/>
          <w:szCs w:val="24"/>
          <w:lang w:val="id-ID"/>
        </w:rPr>
        <w:t>hkan untuk sebagian pencapaian dalam meraih</w:t>
      </w:r>
      <w:r w:rsidR="00AB5CCE" w:rsidRPr="00AB5CCE">
        <w:rPr>
          <w:rFonts w:ascii="Times New Roman" w:eastAsia="Times New Roman" w:hAnsi="Times New Roman" w:cs="Times New Roman"/>
          <w:color w:val="000000" w:themeColor="text1"/>
          <w:sz w:val="24"/>
          <w:szCs w:val="24"/>
          <w:lang w:val="id-ID"/>
        </w:rPr>
        <w:t xml:space="preserve"> prestasi”</w:t>
      </w:r>
      <w:r w:rsidR="00680C7A">
        <w:rPr>
          <w:rFonts w:ascii="Times New Roman" w:eastAsia="Times New Roman" w:hAnsi="Times New Roman" w:cs="Times New Roman"/>
          <w:color w:val="000000" w:themeColor="text1"/>
          <w:sz w:val="24"/>
          <w:szCs w:val="24"/>
          <w:lang w:val="id-ID"/>
        </w:rPr>
        <w:t xml:space="preserve">. </w:t>
      </w:r>
    </w:p>
    <w:p w:rsidR="00B21199" w:rsidRPr="00680C7A" w:rsidRDefault="00B21199" w:rsidP="001264D4">
      <w:pPr>
        <w:tabs>
          <w:tab w:val="left" w:pos="4200"/>
        </w:tabs>
        <w:spacing w:after="0" w:line="360" w:lineRule="auto"/>
        <w:ind w:firstLine="709"/>
        <w:contextualSpacing/>
        <w:jc w:val="both"/>
        <w:rPr>
          <w:rFonts w:ascii="Times New Roman" w:eastAsia="Times New Roman" w:hAnsi="Times New Roman" w:cs="Times New Roman"/>
          <w:color w:val="000000" w:themeColor="text1"/>
          <w:sz w:val="24"/>
          <w:szCs w:val="24"/>
          <w:lang w:val="id-ID"/>
        </w:rPr>
      </w:pPr>
      <w:r w:rsidRPr="00B21199">
        <w:rPr>
          <w:rFonts w:ascii="Times New Roman" w:hAnsi="Times New Roman" w:cs="Times New Roman"/>
          <w:sz w:val="24"/>
          <w:szCs w:val="24"/>
          <w:lang w:val="id-ID"/>
        </w:rPr>
        <w:t xml:space="preserve">Berdasarkan </w:t>
      </w:r>
      <w:r w:rsidR="00680C7A">
        <w:rPr>
          <w:rFonts w:ascii="Times New Roman" w:hAnsi="Times New Roman" w:cs="Times New Roman"/>
          <w:sz w:val="24"/>
          <w:szCs w:val="24"/>
          <w:lang w:val="id-ID"/>
        </w:rPr>
        <w:t>pernyataan</w:t>
      </w:r>
      <w:r w:rsidRPr="00B21199">
        <w:rPr>
          <w:rFonts w:ascii="Times New Roman" w:hAnsi="Times New Roman" w:cs="Times New Roman"/>
          <w:sz w:val="24"/>
          <w:szCs w:val="24"/>
          <w:lang w:val="id-ID"/>
        </w:rPr>
        <w:t xml:space="preserve"> diatas, maka penulis berpendapat bahwa latihan </w:t>
      </w:r>
      <w:r w:rsidRPr="00B21199">
        <w:rPr>
          <w:rFonts w:ascii="Times New Roman" w:hAnsi="Times New Roman" w:cs="Times New Roman"/>
          <w:i/>
          <w:sz w:val="24"/>
          <w:szCs w:val="24"/>
          <w:lang w:val="id-ID"/>
        </w:rPr>
        <w:t xml:space="preserve">plyometrics </w:t>
      </w:r>
      <w:r w:rsidRPr="00B21199">
        <w:rPr>
          <w:rFonts w:ascii="Times New Roman" w:hAnsi="Times New Roman" w:cs="Times New Roman"/>
          <w:sz w:val="24"/>
          <w:szCs w:val="24"/>
          <w:lang w:val="id-ID"/>
        </w:rPr>
        <w:t xml:space="preserve">merupakan suatu bentuk latihan yang digunakan untuk memberikan peningkatan pada kemampuan daya ledak otot tungkai. Dimana bentuk latihan </w:t>
      </w:r>
      <w:r w:rsidRPr="00B21199">
        <w:rPr>
          <w:rFonts w:ascii="Times New Roman" w:hAnsi="Times New Roman" w:cs="Times New Roman"/>
          <w:i/>
          <w:sz w:val="24"/>
          <w:szCs w:val="24"/>
          <w:lang w:val="id-ID"/>
        </w:rPr>
        <w:t>plyometrics</w:t>
      </w:r>
      <w:r w:rsidRPr="00B21199">
        <w:rPr>
          <w:rFonts w:ascii="Times New Roman" w:hAnsi="Times New Roman" w:cs="Times New Roman"/>
          <w:sz w:val="24"/>
          <w:szCs w:val="24"/>
          <w:lang w:val="id-ID"/>
        </w:rPr>
        <w:t xml:space="preserve"> ini lebih mengarah kepada fungsi otot tungkai yang diperlukan sesuai dengan tujuan latihan yang diharapkan.</w:t>
      </w:r>
    </w:p>
    <w:p w:rsidR="00AB5CCE" w:rsidRPr="00AB5CCE" w:rsidRDefault="00AB5CCE" w:rsidP="001264D4">
      <w:pPr>
        <w:spacing w:after="0" w:line="360" w:lineRule="auto"/>
        <w:ind w:firstLine="709"/>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 xml:space="preserve">Dari hasil penelitian menunjukkan terjadinya peningkatan </w:t>
      </w:r>
      <w:r w:rsidR="00546DF8">
        <w:rPr>
          <w:rFonts w:ascii="Times New Roman" w:hAnsi="Times New Roman" w:cs="Times New Roman"/>
          <w:sz w:val="24"/>
          <w:szCs w:val="24"/>
          <w:lang w:val="id-ID"/>
        </w:rPr>
        <w:t xml:space="preserve">terhadap </w:t>
      </w:r>
      <w:r w:rsidRPr="00AB5CCE">
        <w:rPr>
          <w:rFonts w:ascii="Times New Roman" w:hAnsi="Times New Roman" w:cs="Times New Roman"/>
          <w:sz w:val="24"/>
          <w:szCs w:val="24"/>
          <w:lang w:val="id-ID"/>
        </w:rPr>
        <w:t xml:space="preserve">kecepatan tendangan sabit pada atlet pencak silat di perguruan Pat Ban Bu Air Tawar hal ini disebabkan dalam penelitian ini, peneliti memberikan bentuk-bentuk latihan </w:t>
      </w:r>
      <w:r w:rsidRPr="00AB5CCE">
        <w:rPr>
          <w:rFonts w:ascii="Times New Roman" w:hAnsi="Times New Roman" w:cs="Times New Roman"/>
          <w:i/>
          <w:sz w:val="24"/>
          <w:szCs w:val="24"/>
          <w:lang w:val="id-ID"/>
        </w:rPr>
        <w:t>plyometrics</w:t>
      </w:r>
      <w:r w:rsidRPr="00AB5CCE">
        <w:rPr>
          <w:rFonts w:ascii="Times New Roman" w:hAnsi="Times New Roman" w:cs="Times New Roman"/>
          <w:sz w:val="24"/>
          <w:szCs w:val="24"/>
          <w:lang w:val="id-ID"/>
        </w:rPr>
        <w:t xml:space="preserve"> yang diberikan selama 16 kali pertemuan sesuai dengan program latihan sudah terlebih dahulu dipersiapkan dan mengacu pada prinsip-prinsip latihan. Di samping itu setiap latihan dimulai dengan pemanasan </w:t>
      </w:r>
      <w:r w:rsidRPr="00AB5CCE">
        <w:rPr>
          <w:rFonts w:ascii="Times New Roman" w:hAnsi="Times New Roman" w:cs="Times New Roman"/>
          <w:sz w:val="24"/>
          <w:szCs w:val="24"/>
          <w:lang w:val="id-ID"/>
        </w:rPr>
        <w:lastRenderedPageBreak/>
        <w:t>(</w:t>
      </w:r>
      <w:r w:rsidRPr="00AB5CCE">
        <w:rPr>
          <w:rFonts w:ascii="Times New Roman" w:hAnsi="Times New Roman" w:cs="Times New Roman"/>
          <w:i/>
          <w:sz w:val="24"/>
          <w:szCs w:val="24"/>
          <w:lang w:val="id-ID"/>
        </w:rPr>
        <w:t>stretching  dan</w:t>
      </w:r>
      <w:r w:rsidR="001264D4">
        <w:rPr>
          <w:rFonts w:ascii="Times New Roman" w:hAnsi="Times New Roman" w:cs="Times New Roman"/>
          <w:i/>
          <w:sz w:val="24"/>
          <w:szCs w:val="24"/>
          <w:lang w:val="id-ID"/>
        </w:rPr>
        <w:t xml:space="preserve"> </w:t>
      </w:r>
      <w:r w:rsidRPr="00AB5CCE">
        <w:rPr>
          <w:rFonts w:ascii="Times New Roman" w:hAnsi="Times New Roman" w:cs="Times New Roman"/>
          <w:i/>
          <w:sz w:val="24"/>
          <w:szCs w:val="24"/>
          <w:lang w:val="id-ID"/>
        </w:rPr>
        <w:t xml:space="preserve"> jogging</w:t>
      </w:r>
      <w:r w:rsidRPr="00AB5CCE">
        <w:rPr>
          <w:rFonts w:ascii="Times New Roman" w:hAnsi="Times New Roman" w:cs="Times New Roman"/>
          <w:sz w:val="24"/>
          <w:szCs w:val="24"/>
          <w:lang w:val="id-ID"/>
        </w:rPr>
        <w:t>), latihan inti antara lain adalah</w:t>
      </w:r>
      <w:r w:rsidR="001264D4">
        <w:rPr>
          <w:rFonts w:ascii="Times New Roman" w:hAnsi="Times New Roman" w:cs="Times New Roman"/>
          <w:sz w:val="24"/>
          <w:szCs w:val="24"/>
          <w:lang w:val="id-ID"/>
        </w:rPr>
        <w:t xml:space="preserve"> </w:t>
      </w:r>
      <w:r w:rsidRPr="00AB5CCE">
        <w:rPr>
          <w:rFonts w:ascii="Times New Roman" w:hAnsi="Times New Roman" w:cs="Times New Roman"/>
          <w:i/>
          <w:sz w:val="24"/>
          <w:szCs w:val="24"/>
          <w:lang w:val="id-ID"/>
        </w:rPr>
        <w:t>jump in place and Side-to-side barrier tuck jump</w:t>
      </w:r>
      <w:r w:rsidRPr="00AB5CCE">
        <w:rPr>
          <w:rFonts w:ascii="Times New Roman" w:hAnsi="Times New Roman" w:cs="Times New Roman"/>
          <w:sz w:val="24"/>
          <w:szCs w:val="24"/>
          <w:lang w:val="id-ID"/>
        </w:rPr>
        <w:t>. Selanjutnya disetiap akhir latihan diberikan latihan pendinginan.</w:t>
      </w:r>
    </w:p>
    <w:p w:rsidR="00AB5CCE" w:rsidRDefault="00AB5CCE" w:rsidP="001264D4">
      <w:pPr>
        <w:spacing w:line="360" w:lineRule="auto"/>
        <w:ind w:firstLine="709"/>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Proses latihan yang dilakukan atlet tersebut dilakukan secara berulang-ulang dan sistematis, serta beban-beban fisik secara teratur, terarah,</w:t>
      </w:r>
      <w:r w:rsidR="00453C65">
        <w:rPr>
          <w:rFonts w:ascii="Times New Roman" w:hAnsi="Times New Roman" w:cs="Times New Roman"/>
          <w:sz w:val="24"/>
          <w:szCs w:val="24"/>
          <w:lang w:val="id-ID"/>
        </w:rPr>
        <w:t xml:space="preserve"> dan</w:t>
      </w:r>
      <w:r w:rsidRPr="00AB5CCE">
        <w:rPr>
          <w:rFonts w:ascii="Times New Roman" w:hAnsi="Times New Roman" w:cs="Times New Roman"/>
          <w:sz w:val="24"/>
          <w:szCs w:val="24"/>
          <w:lang w:val="id-ID"/>
        </w:rPr>
        <w:t xml:space="preserve"> meningkat secara bertahap. </w:t>
      </w:r>
      <w:r w:rsidR="0003002B">
        <w:rPr>
          <w:rFonts w:ascii="Times New Roman" w:hAnsi="Times New Roman" w:cs="Times New Roman"/>
          <w:sz w:val="24"/>
          <w:szCs w:val="24"/>
          <w:lang w:val="id-ID"/>
        </w:rPr>
        <w:t>Sehingga dengan memberikan latihan plyometrics dapat memberikan peningkatan terhadap kecepatan tendangan sabit pada atlet di perguruan Pat Ban Bu Air Tawar.</w:t>
      </w:r>
    </w:p>
    <w:p w:rsidR="00A91681" w:rsidRPr="00AB5CCE" w:rsidRDefault="00DE4BDF" w:rsidP="001264D4">
      <w:pPr>
        <w:spacing w:after="0" w:line="360" w:lineRule="auto"/>
        <w:jc w:val="both"/>
        <w:rPr>
          <w:rFonts w:ascii="Times New Roman" w:hAnsi="Times New Roman" w:cs="Times New Roman"/>
          <w:b/>
          <w:sz w:val="24"/>
          <w:szCs w:val="24"/>
          <w:lang w:val="id-ID"/>
        </w:rPr>
      </w:pPr>
      <w:r w:rsidRPr="00AB5CCE">
        <w:rPr>
          <w:rFonts w:ascii="Times New Roman" w:hAnsi="Times New Roman" w:cs="Times New Roman"/>
          <w:b/>
          <w:sz w:val="24"/>
          <w:szCs w:val="24"/>
          <w:lang w:val="id-ID"/>
        </w:rPr>
        <w:t>KESIMPULAN</w:t>
      </w:r>
    </w:p>
    <w:p w:rsidR="00FF15E4" w:rsidRPr="00881971" w:rsidRDefault="00546DF8" w:rsidP="001264D4">
      <w:pPr>
        <w:spacing w:line="360" w:lineRule="auto"/>
        <w:ind w:firstLine="709"/>
        <w:jc w:val="both"/>
        <w:rPr>
          <w:rFonts w:ascii="Times New Roman" w:hAnsi="Times New Roman" w:cs="Times New Roman"/>
          <w:sz w:val="24"/>
          <w:szCs w:val="24"/>
          <w:lang w:val="id-ID"/>
        </w:rPr>
      </w:pPr>
      <w:r w:rsidRPr="00546DF8">
        <w:rPr>
          <w:rFonts w:ascii="Times New Roman" w:hAnsi="Times New Roman" w:cs="Times New Roman"/>
          <w:sz w:val="24"/>
          <w:szCs w:val="24"/>
          <w:lang w:val="id-ID"/>
        </w:rPr>
        <w:t xml:space="preserve">Dapat disimpulkan bahwa </w:t>
      </w:r>
      <w:r>
        <w:rPr>
          <w:rFonts w:ascii="Times New Roman" w:hAnsi="Times New Roman" w:cs="Times New Roman"/>
          <w:sz w:val="24"/>
          <w:szCs w:val="24"/>
          <w:lang w:val="id-ID"/>
        </w:rPr>
        <w:t xml:space="preserve">hasil penelitian yang telah dilakukan oleh penulis </w:t>
      </w:r>
      <w:r w:rsidRPr="00546DF8">
        <w:rPr>
          <w:rFonts w:ascii="Times New Roman" w:hAnsi="Times New Roman" w:cs="Times New Roman"/>
          <w:sz w:val="24"/>
          <w:szCs w:val="24"/>
          <w:lang w:val="id-ID"/>
        </w:rPr>
        <w:t>dari penelitian ini menunjukkan bahwa</w:t>
      </w:r>
      <w:r>
        <w:rPr>
          <w:rFonts w:ascii="Times New Roman" w:hAnsi="Times New Roman" w:cs="Times New Roman"/>
          <w:sz w:val="24"/>
          <w:szCs w:val="24"/>
          <w:lang w:val="id-ID"/>
        </w:rPr>
        <w:t xml:space="preserve"> pengaruh</w:t>
      </w:r>
      <w:r w:rsidRPr="00546DF8">
        <w:rPr>
          <w:rFonts w:ascii="Times New Roman" w:hAnsi="Times New Roman" w:cs="Times New Roman"/>
          <w:sz w:val="24"/>
          <w:szCs w:val="24"/>
          <w:lang w:val="id-ID"/>
        </w:rPr>
        <w:t xml:space="preserve"> </w:t>
      </w:r>
      <w:r>
        <w:rPr>
          <w:rFonts w:ascii="Times New Roman" w:hAnsi="Times New Roman" w:cs="Times New Roman"/>
          <w:sz w:val="24"/>
          <w:szCs w:val="24"/>
          <w:lang w:val="id-ID"/>
        </w:rPr>
        <w:t>latihan</w:t>
      </w:r>
      <w:r w:rsidRPr="00546DF8">
        <w:rPr>
          <w:rFonts w:ascii="Times New Roman" w:hAnsi="Times New Roman" w:cs="Times New Roman"/>
          <w:sz w:val="24"/>
          <w:szCs w:val="24"/>
          <w:lang w:val="id-ID"/>
        </w:rPr>
        <w:t xml:space="preserve"> </w:t>
      </w:r>
      <w:r w:rsidRPr="004D0852">
        <w:rPr>
          <w:rFonts w:ascii="Times New Roman" w:hAnsi="Times New Roman" w:cs="Times New Roman"/>
          <w:i/>
          <w:sz w:val="24"/>
          <w:szCs w:val="24"/>
          <w:lang w:val="id-ID"/>
        </w:rPr>
        <w:t xml:space="preserve">plyometrics </w:t>
      </w:r>
      <w:r w:rsidRPr="00546DF8">
        <w:rPr>
          <w:rFonts w:ascii="Times New Roman" w:hAnsi="Times New Roman" w:cs="Times New Roman"/>
          <w:sz w:val="24"/>
          <w:szCs w:val="24"/>
          <w:lang w:val="id-ID"/>
        </w:rPr>
        <w:t xml:space="preserve">secara signifikan mempengaruhi kecepatan tendangan </w:t>
      </w:r>
      <w:r w:rsidR="004D0852">
        <w:rPr>
          <w:rFonts w:ascii="Times New Roman" w:hAnsi="Times New Roman" w:cs="Times New Roman"/>
          <w:sz w:val="24"/>
          <w:szCs w:val="24"/>
          <w:lang w:val="id-ID"/>
        </w:rPr>
        <w:t>sabit</w:t>
      </w:r>
      <w:r w:rsidRPr="00546DF8">
        <w:rPr>
          <w:rFonts w:ascii="Times New Roman" w:hAnsi="Times New Roman" w:cs="Times New Roman"/>
          <w:sz w:val="24"/>
          <w:szCs w:val="24"/>
          <w:lang w:val="id-ID"/>
        </w:rPr>
        <w:t xml:space="preserve"> pada </w:t>
      </w:r>
      <w:r w:rsidR="004D0852">
        <w:rPr>
          <w:rFonts w:ascii="Times New Roman" w:hAnsi="Times New Roman" w:cs="Times New Roman"/>
          <w:sz w:val="24"/>
          <w:szCs w:val="24"/>
          <w:lang w:val="id-ID"/>
        </w:rPr>
        <w:t>atlet-atlet pencak silat di perguruan</w:t>
      </w:r>
      <w:r w:rsidRPr="00546DF8">
        <w:rPr>
          <w:rFonts w:ascii="Times New Roman" w:hAnsi="Times New Roman" w:cs="Times New Roman"/>
          <w:sz w:val="24"/>
          <w:szCs w:val="24"/>
          <w:lang w:val="id-ID"/>
        </w:rPr>
        <w:t xml:space="preserve"> Pat Ban Bu Air Tawar. </w:t>
      </w:r>
      <w:r w:rsidR="004D0852">
        <w:rPr>
          <w:rFonts w:ascii="Times New Roman" w:hAnsi="Times New Roman" w:cs="Times New Roman"/>
          <w:sz w:val="24"/>
          <w:szCs w:val="24"/>
          <w:lang w:val="id-ID"/>
        </w:rPr>
        <w:t>Latihan</w:t>
      </w:r>
      <w:r w:rsidRPr="00546DF8">
        <w:rPr>
          <w:rFonts w:ascii="Times New Roman" w:hAnsi="Times New Roman" w:cs="Times New Roman"/>
          <w:sz w:val="24"/>
          <w:szCs w:val="24"/>
          <w:lang w:val="id-ID"/>
        </w:rPr>
        <w:t xml:space="preserve"> </w:t>
      </w:r>
      <w:r w:rsidRPr="004D0852">
        <w:rPr>
          <w:rFonts w:ascii="Times New Roman" w:hAnsi="Times New Roman" w:cs="Times New Roman"/>
          <w:i/>
          <w:sz w:val="24"/>
          <w:szCs w:val="24"/>
          <w:lang w:val="id-ID"/>
        </w:rPr>
        <w:t xml:space="preserve">plyometrics </w:t>
      </w:r>
      <w:r w:rsidRPr="00546DF8">
        <w:rPr>
          <w:rFonts w:ascii="Times New Roman" w:hAnsi="Times New Roman" w:cs="Times New Roman"/>
          <w:sz w:val="24"/>
          <w:szCs w:val="24"/>
          <w:lang w:val="id-ID"/>
        </w:rPr>
        <w:t xml:space="preserve">adalah </w:t>
      </w:r>
      <w:r w:rsidR="004D0852">
        <w:rPr>
          <w:rFonts w:ascii="Times New Roman" w:hAnsi="Times New Roman" w:cs="Times New Roman"/>
          <w:sz w:val="24"/>
          <w:szCs w:val="24"/>
          <w:lang w:val="id-ID"/>
        </w:rPr>
        <w:t>suatu</w:t>
      </w:r>
      <w:r w:rsidRPr="00546DF8">
        <w:rPr>
          <w:rFonts w:ascii="Times New Roman" w:hAnsi="Times New Roman" w:cs="Times New Roman"/>
          <w:sz w:val="24"/>
          <w:szCs w:val="24"/>
          <w:lang w:val="id-ID"/>
        </w:rPr>
        <w:t xml:space="preserve"> aktivitas</w:t>
      </w:r>
      <w:r w:rsidR="004D0852">
        <w:rPr>
          <w:rFonts w:ascii="Times New Roman" w:hAnsi="Times New Roman" w:cs="Times New Roman"/>
          <w:sz w:val="24"/>
          <w:szCs w:val="24"/>
          <w:lang w:val="id-ID"/>
        </w:rPr>
        <w:t>/ latihan</w:t>
      </w:r>
      <w:r w:rsidRPr="00546DF8">
        <w:rPr>
          <w:rFonts w:ascii="Times New Roman" w:hAnsi="Times New Roman" w:cs="Times New Roman"/>
          <w:sz w:val="24"/>
          <w:szCs w:val="24"/>
          <w:lang w:val="id-ID"/>
        </w:rPr>
        <w:t xml:space="preserve"> yang digunakan untuk </w:t>
      </w:r>
      <w:r w:rsidR="004D0852">
        <w:rPr>
          <w:rFonts w:ascii="Times New Roman" w:hAnsi="Times New Roman" w:cs="Times New Roman"/>
          <w:sz w:val="24"/>
          <w:szCs w:val="24"/>
          <w:lang w:val="id-ID"/>
        </w:rPr>
        <w:t>meningkatkan daya ledak pada</w:t>
      </w:r>
      <w:r w:rsidRPr="00546DF8">
        <w:rPr>
          <w:rFonts w:ascii="Times New Roman" w:hAnsi="Times New Roman" w:cs="Times New Roman"/>
          <w:sz w:val="24"/>
          <w:szCs w:val="24"/>
          <w:lang w:val="id-ID"/>
        </w:rPr>
        <w:t xml:space="preserve"> otot kaki.</w:t>
      </w:r>
      <w:r w:rsidR="004D0852">
        <w:rPr>
          <w:rFonts w:ascii="Times New Roman" w:hAnsi="Times New Roman" w:cs="Times New Roman"/>
          <w:sz w:val="24"/>
          <w:szCs w:val="24"/>
          <w:lang w:val="id-ID"/>
        </w:rPr>
        <w:t xml:space="preserve"> </w:t>
      </w:r>
      <w:r w:rsidR="00203A5F">
        <w:rPr>
          <w:rFonts w:ascii="Times New Roman" w:hAnsi="Times New Roman" w:cs="Times New Roman"/>
          <w:sz w:val="24"/>
          <w:szCs w:val="24"/>
          <w:lang w:val="id-ID"/>
        </w:rPr>
        <w:t xml:space="preserve">Pada penelitian ini hanya menggunakan beberapa bentuk latihan yaitu </w:t>
      </w:r>
      <w:r w:rsidR="001264D4">
        <w:rPr>
          <w:rFonts w:ascii="Times New Roman" w:hAnsi="Times New Roman" w:cs="Times New Roman"/>
          <w:i/>
          <w:sz w:val="24"/>
          <w:szCs w:val="24"/>
          <w:lang w:val="id-ID"/>
        </w:rPr>
        <w:t xml:space="preserve">jump in place and </w:t>
      </w:r>
      <w:r w:rsidR="00203A5F" w:rsidRPr="00AB5CCE">
        <w:rPr>
          <w:rFonts w:ascii="Times New Roman" w:hAnsi="Times New Roman" w:cs="Times New Roman"/>
          <w:i/>
          <w:sz w:val="24"/>
          <w:szCs w:val="24"/>
          <w:lang w:val="id-ID"/>
        </w:rPr>
        <w:t>Side-to-side barrier tuck jump</w:t>
      </w:r>
      <w:r w:rsidR="00203A5F" w:rsidRPr="00AB5CCE">
        <w:rPr>
          <w:rFonts w:ascii="Times New Roman" w:hAnsi="Times New Roman" w:cs="Times New Roman"/>
          <w:sz w:val="24"/>
          <w:szCs w:val="24"/>
          <w:lang w:val="id-ID"/>
        </w:rPr>
        <w:t>.</w:t>
      </w:r>
      <w:r w:rsidR="00203A5F">
        <w:rPr>
          <w:rFonts w:ascii="Times New Roman" w:hAnsi="Times New Roman" w:cs="Times New Roman"/>
          <w:sz w:val="24"/>
          <w:szCs w:val="24"/>
          <w:lang w:val="id-ID"/>
        </w:rPr>
        <w:t xml:space="preserve"> Hal ini selaras penelitian</w:t>
      </w:r>
      <w:r w:rsidR="00197603">
        <w:rPr>
          <w:rFonts w:ascii="Times New Roman" w:hAnsi="Times New Roman" w:cs="Times New Roman"/>
          <w:sz w:val="24"/>
          <w:szCs w:val="24"/>
          <w:lang w:val="id-ID"/>
        </w:rPr>
        <w:t xml:space="preserve"> yang dilakukan oleh Siska Madya Oktaviani dengan variabel bebas yang sama tetapi variabel terikat yang berbeda.</w:t>
      </w:r>
      <w:r w:rsidR="003C50A4">
        <w:rPr>
          <w:rFonts w:ascii="Times New Roman" w:hAnsi="Times New Roman" w:cs="Times New Roman"/>
          <w:sz w:val="24"/>
          <w:szCs w:val="24"/>
          <w:lang w:val="id-ID"/>
        </w:rPr>
        <w:t xml:space="preserve"> </w:t>
      </w:r>
      <w:r w:rsidR="00197603">
        <w:rPr>
          <w:rFonts w:ascii="Times New Roman" w:hAnsi="Times New Roman" w:cs="Times New Roman"/>
          <w:sz w:val="24"/>
          <w:szCs w:val="24"/>
          <w:lang w:val="id-ID"/>
        </w:rPr>
        <w:t xml:space="preserve">Artikel ini hanya sebatas penelitian yang dilakukan dengan menggunakan beberapa bentuk-bentuk latihan </w:t>
      </w:r>
      <w:r w:rsidR="00197603" w:rsidRPr="00197603">
        <w:rPr>
          <w:rFonts w:ascii="Times New Roman" w:hAnsi="Times New Roman" w:cs="Times New Roman"/>
          <w:i/>
          <w:sz w:val="24"/>
          <w:szCs w:val="24"/>
          <w:lang w:val="id-ID"/>
        </w:rPr>
        <w:t>plyometrics</w:t>
      </w:r>
      <w:r w:rsidR="00197603">
        <w:rPr>
          <w:rFonts w:ascii="Times New Roman" w:hAnsi="Times New Roman" w:cs="Times New Roman"/>
          <w:i/>
          <w:sz w:val="24"/>
          <w:szCs w:val="24"/>
          <w:lang w:val="id-ID"/>
        </w:rPr>
        <w:t xml:space="preserve">. </w:t>
      </w:r>
      <w:r w:rsidR="00197603">
        <w:rPr>
          <w:rFonts w:ascii="Times New Roman" w:hAnsi="Times New Roman" w:cs="Times New Roman"/>
          <w:sz w:val="24"/>
          <w:szCs w:val="24"/>
          <w:lang w:val="id-ID"/>
        </w:rPr>
        <w:t xml:space="preserve">Maka diharapkan kedepannya </w:t>
      </w:r>
      <w:r w:rsidR="00631A68">
        <w:rPr>
          <w:rFonts w:ascii="Times New Roman" w:hAnsi="Times New Roman" w:cs="Times New Roman"/>
          <w:sz w:val="24"/>
          <w:szCs w:val="24"/>
          <w:lang w:val="id-ID"/>
        </w:rPr>
        <w:t xml:space="preserve">dilakukan </w:t>
      </w:r>
      <w:r w:rsidR="00197603">
        <w:rPr>
          <w:rFonts w:ascii="Times New Roman" w:hAnsi="Times New Roman" w:cs="Times New Roman"/>
          <w:sz w:val="24"/>
          <w:szCs w:val="24"/>
          <w:lang w:val="id-ID"/>
        </w:rPr>
        <w:t xml:space="preserve">penelitian lebih lanjut mengenai latihan </w:t>
      </w:r>
      <w:r w:rsidR="00197603" w:rsidRPr="00197603">
        <w:rPr>
          <w:rFonts w:ascii="Times New Roman" w:hAnsi="Times New Roman" w:cs="Times New Roman"/>
          <w:i/>
          <w:sz w:val="24"/>
          <w:szCs w:val="24"/>
          <w:lang w:val="id-ID"/>
        </w:rPr>
        <w:t>p</w:t>
      </w:r>
      <w:r w:rsidR="00CD1537">
        <w:rPr>
          <w:rFonts w:ascii="Times New Roman" w:hAnsi="Times New Roman" w:cs="Times New Roman"/>
          <w:i/>
          <w:sz w:val="24"/>
          <w:szCs w:val="24"/>
          <w:lang w:val="id-ID"/>
        </w:rPr>
        <w:t>l</w:t>
      </w:r>
      <w:r w:rsidR="00197603" w:rsidRPr="00197603">
        <w:rPr>
          <w:rFonts w:ascii="Times New Roman" w:hAnsi="Times New Roman" w:cs="Times New Roman"/>
          <w:i/>
          <w:sz w:val="24"/>
          <w:szCs w:val="24"/>
          <w:lang w:val="id-ID"/>
        </w:rPr>
        <w:t>yometrics</w:t>
      </w:r>
      <w:r w:rsidR="00197603">
        <w:rPr>
          <w:rFonts w:ascii="Times New Roman" w:hAnsi="Times New Roman" w:cs="Times New Roman"/>
          <w:i/>
          <w:sz w:val="24"/>
          <w:szCs w:val="24"/>
          <w:lang w:val="id-ID"/>
        </w:rPr>
        <w:t>.</w:t>
      </w:r>
    </w:p>
    <w:p w:rsidR="00C0322D" w:rsidRPr="00AB5CCE" w:rsidRDefault="00C0322D" w:rsidP="001264D4">
      <w:pPr>
        <w:spacing w:after="0" w:line="360" w:lineRule="auto"/>
        <w:jc w:val="both"/>
        <w:rPr>
          <w:rFonts w:ascii="Times New Roman" w:hAnsi="Times New Roman" w:cs="Times New Roman"/>
          <w:b/>
          <w:sz w:val="24"/>
          <w:szCs w:val="24"/>
          <w:lang w:val="id-ID"/>
        </w:rPr>
      </w:pPr>
      <w:r w:rsidRPr="00AB5CCE">
        <w:rPr>
          <w:rFonts w:ascii="Times New Roman" w:hAnsi="Times New Roman" w:cs="Times New Roman"/>
          <w:b/>
          <w:sz w:val="24"/>
          <w:szCs w:val="24"/>
          <w:lang w:val="id-ID"/>
        </w:rPr>
        <w:t>UCAPAN TERIMA KASIH</w:t>
      </w:r>
    </w:p>
    <w:p w:rsidR="00C0322D" w:rsidRPr="00AB5CCE" w:rsidRDefault="00C0322D" w:rsidP="00AB5CCE">
      <w:pPr>
        <w:spacing w:after="0" w:line="360" w:lineRule="auto"/>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Ucapan terimakasih untuk partisipan yang terlibat dalam penelitian.</w:t>
      </w:r>
    </w:p>
    <w:p w:rsidR="00C0322D" w:rsidRPr="00AB5CCE" w:rsidRDefault="00C0322D" w:rsidP="001264D4">
      <w:pPr>
        <w:spacing w:line="360" w:lineRule="auto"/>
        <w:ind w:firstLine="709"/>
        <w:jc w:val="both"/>
        <w:rPr>
          <w:rFonts w:ascii="Times New Roman" w:hAnsi="Times New Roman" w:cs="Times New Roman"/>
          <w:sz w:val="24"/>
          <w:szCs w:val="24"/>
          <w:lang w:val="id-ID"/>
        </w:rPr>
      </w:pPr>
      <w:r w:rsidRPr="00AB5CCE">
        <w:rPr>
          <w:rFonts w:ascii="Times New Roman" w:hAnsi="Times New Roman" w:cs="Times New Roman"/>
          <w:sz w:val="24"/>
          <w:szCs w:val="24"/>
          <w:lang w:val="id-ID"/>
        </w:rPr>
        <w:t xml:space="preserve">Penulis </w:t>
      </w:r>
      <w:r w:rsidR="008D48A3">
        <w:rPr>
          <w:rFonts w:ascii="Times New Roman" w:hAnsi="Times New Roman" w:cs="Times New Roman"/>
          <w:sz w:val="24"/>
          <w:szCs w:val="24"/>
          <w:lang w:val="id-ID"/>
        </w:rPr>
        <w:t xml:space="preserve">sangat </w:t>
      </w:r>
      <w:r w:rsidRPr="00AB5CCE">
        <w:rPr>
          <w:rFonts w:ascii="Times New Roman" w:hAnsi="Times New Roman" w:cs="Times New Roman"/>
          <w:sz w:val="24"/>
          <w:szCs w:val="24"/>
          <w:lang w:val="id-ID"/>
        </w:rPr>
        <w:t>bersyukur kepada Allah SWT, karena telah diberi</w:t>
      </w:r>
      <w:r w:rsidR="008D48A3">
        <w:rPr>
          <w:rFonts w:ascii="Times New Roman" w:hAnsi="Times New Roman" w:cs="Times New Roman"/>
          <w:sz w:val="24"/>
          <w:szCs w:val="24"/>
          <w:lang w:val="id-ID"/>
        </w:rPr>
        <w:t xml:space="preserve">kan kekuatan, </w:t>
      </w:r>
      <w:r w:rsidRPr="00AB5CCE">
        <w:rPr>
          <w:rFonts w:ascii="Times New Roman" w:hAnsi="Times New Roman" w:cs="Times New Roman"/>
          <w:sz w:val="24"/>
          <w:szCs w:val="24"/>
          <w:lang w:val="id-ID"/>
        </w:rPr>
        <w:t xml:space="preserve">kelancaran dan kesabaran </w:t>
      </w:r>
      <w:r w:rsidR="008D48A3">
        <w:rPr>
          <w:rFonts w:ascii="Times New Roman" w:hAnsi="Times New Roman" w:cs="Times New Roman"/>
          <w:sz w:val="24"/>
          <w:szCs w:val="24"/>
          <w:lang w:val="id-ID"/>
        </w:rPr>
        <w:t xml:space="preserve">baik </w:t>
      </w:r>
      <w:r w:rsidRPr="00AB5CCE">
        <w:rPr>
          <w:rFonts w:ascii="Times New Roman" w:hAnsi="Times New Roman" w:cs="Times New Roman"/>
          <w:sz w:val="24"/>
          <w:szCs w:val="24"/>
          <w:lang w:val="id-ID"/>
        </w:rPr>
        <w:t xml:space="preserve">dalam proses penyusunan, penelitian, penulisan </w:t>
      </w:r>
      <w:r w:rsidR="008D48A3">
        <w:rPr>
          <w:rFonts w:ascii="Times New Roman" w:hAnsi="Times New Roman" w:cs="Times New Roman"/>
          <w:sz w:val="24"/>
          <w:szCs w:val="24"/>
          <w:lang w:val="id-ID"/>
        </w:rPr>
        <w:t>hingga publikasi artikel. Penulis juga mengucapkan</w:t>
      </w:r>
      <w:r w:rsidRPr="00AB5CCE">
        <w:rPr>
          <w:rFonts w:ascii="Times New Roman" w:hAnsi="Times New Roman" w:cs="Times New Roman"/>
          <w:sz w:val="24"/>
          <w:szCs w:val="24"/>
          <w:lang w:val="id-ID"/>
        </w:rPr>
        <w:t xml:space="preserve"> terima kasih kepada seluruh pihak yang terlibat dalam ketercapaian Artikel </w:t>
      </w:r>
      <w:r w:rsidRPr="00203A5F">
        <w:rPr>
          <w:rFonts w:ascii="Times New Roman" w:hAnsi="Times New Roman" w:cs="Times New Roman"/>
          <w:i/>
          <w:sz w:val="24"/>
          <w:szCs w:val="24"/>
          <w:lang w:val="id-ID"/>
        </w:rPr>
        <w:t>Review</w:t>
      </w:r>
      <w:r w:rsidRPr="00AB5CCE">
        <w:rPr>
          <w:rFonts w:ascii="Times New Roman" w:hAnsi="Times New Roman" w:cs="Times New Roman"/>
          <w:sz w:val="24"/>
          <w:szCs w:val="24"/>
          <w:lang w:val="id-ID"/>
        </w:rPr>
        <w:t xml:space="preserve"> yang penulis lakukan. Semoga kebaikan dibalas oleh Allah SWT. Aamiin Yaa Rabbal Alamain.</w:t>
      </w:r>
    </w:p>
    <w:p w:rsidR="003C50A4" w:rsidRPr="003C50A4" w:rsidRDefault="003C50A4" w:rsidP="003C50A4">
      <w:pPr>
        <w:widowControl w:val="0"/>
        <w:autoSpaceDE w:val="0"/>
        <w:autoSpaceDN w:val="0"/>
        <w:adjustRightInd w:val="0"/>
        <w:spacing w:after="0" w:line="360" w:lineRule="auto"/>
        <w:ind w:left="480" w:hanging="480"/>
        <w:rPr>
          <w:rFonts w:ascii="Times New Roman" w:hAnsi="Times New Roman" w:cs="Times New Roman"/>
          <w:b/>
          <w:sz w:val="24"/>
          <w:szCs w:val="24"/>
          <w:lang w:val="id-ID"/>
        </w:rPr>
      </w:pPr>
      <w:r w:rsidRPr="003C50A4">
        <w:rPr>
          <w:rFonts w:ascii="Times New Roman" w:hAnsi="Times New Roman" w:cs="Times New Roman"/>
          <w:b/>
          <w:sz w:val="24"/>
          <w:szCs w:val="24"/>
          <w:lang w:val="id-ID"/>
        </w:rPr>
        <w:t>DAFTAR PUSTAKA</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 xml:space="preserve">ADDIN Mendeley Bibliography CSL_BIBLIOGRAPHY </w:instrText>
      </w:r>
      <w:r>
        <w:rPr>
          <w:rFonts w:ascii="Times New Roman" w:hAnsi="Times New Roman" w:cs="Times New Roman"/>
          <w:sz w:val="24"/>
          <w:szCs w:val="24"/>
          <w:lang w:val="id-ID"/>
        </w:rPr>
        <w:fldChar w:fldCharType="separate"/>
      </w:r>
      <w:r w:rsidRPr="003C50A4">
        <w:rPr>
          <w:rFonts w:ascii="Times New Roman" w:hAnsi="Times New Roman" w:cs="Times New Roman"/>
          <w:noProof/>
          <w:sz w:val="24"/>
          <w:szCs w:val="24"/>
        </w:rPr>
        <w:t xml:space="preserve">Anggara, D., &amp; Yudi, A. A. (2019). Latihan Pliometrik Berpengaruh Terhadap </w:t>
      </w:r>
      <w:r w:rsidRPr="003C50A4">
        <w:rPr>
          <w:rFonts w:ascii="Times New Roman" w:hAnsi="Times New Roman" w:cs="Times New Roman"/>
          <w:noProof/>
          <w:sz w:val="24"/>
          <w:szCs w:val="24"/>
        </w:rPr>
        <w:lastRenderedPageBreak/>
        <w:t xml:space="preserve">Kemampuan Smash Atlet Bolavoli. </w:t>
      </w:r>
      <w:r w:rsidRPr="003C50A4">
        <w:rPr>
          <w:rFonts w:ascii="Times New Roman" w:hAnsi="Times New Roman" w:cs="Times New Roman"/>
          <w:i/>
          <w:iCs/>
          <w:noProof/>
          <w:sz w:val="24"/>
          <w:szCs w:val="24"/>
        </w:rPr>
        <w:t>Jurnal Patriot</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1</w:t>
      </w:r>
      <w:r w:rsidRPr="003C50A4">
        <w:rPr>
          <w:rFonts w:ascii="Times New Roman" w:hAnsi="Times New Roman" w:cs="Times New Roman"/>
          <w:noProof/>
          <w:sz w:val="24"/>
          <w:szCs w:val="24"/>
        </w:rPr>
        <w:t>(3), 1331–1343.</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Ayalon, A., Inbar, O., &amp; Bar-Or, O. (1974). Relationships Among measurements of explosive strength and anaerobic power. </w:t>
      </w:r>
      <w:r w:rsidRPr="003C50A4">
        <w:rPr>
          <w:rFonts w:ascii="Times New Roman" w:hAnsi="Times New Roman" w:cs="Times New Roman"/>
          <w:i/>
          <w:iCs/>
          <w:noProof/>
          <w:sz w:val="24"/>
          <w:szCs w:val="24"/>
        </w:rPr>
        <w:t>Biomechanics IV</w:t>
      </w:r>
      <w:r w:rsidRPr="003C50A4">
        <w:rPr>
          <w:rFonts w:ascii="Times New Roman" w:hAnsi="Times New Roman" w:cs="Times New Roman"/>
          <w:noProof/>
          <w:sz w:val="24"/>
          <w:szCs w:val="24"/>
        </w:rPr>
        <w:t>, 572–577. https://doi.org/10.1007/978-1-349-02612-8_85</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Aziz, I. (2016). </w:t>
      </w:r>
      <w:r w:rsidRPr="003C50A4">
        <w:rPr>
          <w:rFonts w:ascii="Times New Roman" w:hAnsi="Times New Roman" w:cs="Times New Roman"/>
          <w:i/>
          <w:iCs/>
          <w:noProof/>
          <w:sz w:val="24"/>
          <w:szCs w:val="24"/>
        </w:rPr>
        <w:t>Dasar-Dasar Penelitian Olahraga</w:t>
      </w:r>
      <w:r w:rsidRPr="003C50A4">
        <w:rPr>
          <w:rFonts w:ascii="Times New Roman" w:hAnsi="Times New Roman" w:cs="Times New Roman"/>
          <w:noProof/>
          <w:sz w:val="24"/>
          <w:szCs w:val="24"/>
        </w:rPr>
        <w:t>. Kencana.</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Aziz, M. A., &amp; Yudi, A. A. (2019). Perbedaan Pengaruh Latihan Pliometrik Dan Kecepatan Lari Terhadap Kemampuan Lompat Jauh Gaya Jongkok. </w:t>
      </w:r>
      <w:r w:rsidRPr="003C50A4">
        <w:rPr>
          <w:rFonts w:ascii="Times New Roman" w:hAnsi="Times New Roman" w:cs="Times New Roman"/>
          <w:i/>
          <w:iCs/>
          <w:noProof/>
          <w:sz w:val="24"/>
          <w:szCs w:val="24"/>
        </w:rPr>
        <w:t>Jurnal Patriot</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1</w:t>
      </w:r>
      <w:r w:rsidRPr="003C50A4">
        <w:rPr>
          <w:rFonts w:ascii="Times New Roman" w:hAnsi="Times New Roman" w:cs="Times New Roman"/>
          <w:noProof/>
          <w:sz w:val="24"/>
          <w:szCs w:val="24"/>
        </w:rPr>
        <w:t>(3), 1239–1246.</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Bishop, D. C., Smith, R. J., Smith, M. F., Mcgill, H. E., &amp; Bishop, D. (2009). Effect of Plyometrics Training on Swimming Block Start Perfomance in Adolescents. </w:t>
      </w:r>
      <w:r w:rsidRPr="003C50A4">
        <w:rPr>
          <w:rFonts w:ascii="Times New Roman" w:hAnsi="Times New Roman" w:cs="Times New Roman"/>
          <w:i/>
          <w:iCs/>
          <w:noProof/>
          <w:sz w:val="24"/>
          <w:szCs w:val="24"/>
        </w:rPr>
        <w:t>Journal of Strenght and Conditioning Research</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23</w:t>
      </w:r>
      <w:r w:rsidRPr="003C50A4">
        <w:rPr>
          <w:rFonts w:ascii="Times New Roman" w:hAnsi="Times New Roman" w:cs="Times New Roman"/>
          <w:noProof/>
          <w:sz w:val="24"/>
          <w:szCs w:val="24"/>
        </w:rPr>
        <w:t>(7), 2–19.</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Dinata, N., &amp; Arwandi, J. (2019). Pengaruh Latihan Plyometrics Terhadap Kemampuan Long Passing Pemain Sepakbola. </w:t>
      </w:r>
      <w:r w:rsidRPr="003C50A4">
        <w:rPr>
          <w:rFonts w:ascii="Times New Roman" w:hAnsi="Times New Roman" w:cs="Times New Roman"/>
          <w:i/>
          <w:iCs/>
          <w:noProof/>
          <w:sz w:val="24"/>
          <w:szCs w:val="24"/>
        </w:rPr>
        <w:t>Jurnal Patriot</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1</w:t>
      </w:r>
      <w:r w:rsidRPr="003C50A4">
        <w:rPr>
          <w:rFonts w:ascii="Times New Roman" w:hAnsi="Times New Roman" w:cs="Times New Roman"/>
          <w:noProof/>
          <w:sz w:val="24"/>
          <w:szCs w:val="24"/>
        </w:rPr>
        <w:t>(2), 840–850.</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Hall, E., Bishop, D. C., &amp; Gee, T. I. (2016). Effect of plyometric training on handspring vault performance and functional power in youth female gymnasts. </w:t>
      </w:r>
      <w:r w:rsidRPr="003C50A4">
        <w:rPr>
          <w:rFonts w:ascii="Times New Roman" w:hAnsi="Times New Roman" w:cs="Times New Roman"/>
          <w:i/>
          <w:iCs/>
          <w:noProof/>
          <w:sz w:val="24"/>
          <w:szCs w:val="24"/>
        </w:rPr>
        <w:t>PLoS ONE</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11</w:t>
      </w:r>
      <w:r w:rsidRPr="003C50A4">
        <w:rPr>
          <w:rFonts w:ascii="Times New Roman" w:hAnsi="Times New Roman" w:cs="Times New Roman"/>
          <w:noProof/>
          <w:sz w:val="24"/>
          <w:szCs w:val="24"/>
        </w:rPr>
        <w:t>(2), 1–10. https://doi.org/10.1371/journal.pone.0148790</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Hariono, A., Rahayu, T., &amp; Sugiharto, S. (2017). Developing a Performance Assessment of Kicks in the Competition Category of Pencak Silat Martial Arts. </w:t>
      </w:r>
      <w:r w:rsidRPr="003C50A4">
        <w:rPr>
          <w:rFonts w:ascii="Times New Roman" w:hAnsi="Times New Roman" w:cs="Times New Roman"/>
          <w:i/>
          <w:iCs/>
          <w:noProof/>
          <w:sz w:val="24"/>
          <w:szCs w:val="24"/>
        </w:rPr>
        <w:t>The Journal of Educational Development</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5</w:t>
      </w:r>
      <w:r w:rsidRPr="003C50A4">
        <w:rPr>
          <w:rFonts w:ascii="Times New Roman" w:hAnsi="Times New Roman" w:cs="Times New Roman"/>
          <w:noProof/>
          <w:sz w:val="24"/>
          <w:szCs w:val="24"/>
        </w:rPr>
        <w:t>(2), 224–237. https://doi.org/10.15294/jed.v5i2.14381</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Hidayat, R., &amp; Witarsyah. (2020). Pengaruh Metode Latihan Plyometrics terhadap Kecepatan Atlet Sepakbola SMA N 4 Sumbar FA. </w:t>
      </w:r>
      <w:r w:rsidRPr="003C50A4">
        <w:rPr>
          <w:rFonts w:ascii="Times New Roman" w:hAnsi="Times New Roman" w:cs="Times New Roman"/>
          <w:i/>
          <w:iCs/>
          <w:noProof/>
          <w:sz w:val="24"/>
          <w:szCs w:val="24"/>
        </w:rPr>
        <w:t>Jurnal Performa Olahraga</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5</w:t>
      </w:r>
      <w:r w:rsidRPr="003C50A4">
        <w:rPr>
          <w:rFonts w:ascii="Times New Roman" w:hAnsi="Times New Roman" w:cs="Times New Roman"/>
          <w:noProof/>
          <w:sz w:val="24"/>
          <w:szCs w:val="24"/>
        </w:rPr>
        <w:t>(1), 48–53.</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Ibrahim, R., &amp; Maidarman. (2018). Pengaruh Latihan Kekuatan Otot Tungkai Menggunakan Tahanan Karet Terhadap Kemampuan Tendangan Sabit Pencak Silat. </w:t>
      </w:r>
      <w:r w:rsidRPr="003C50A4">
        <w:rPr>
          <w:rFonts w:ascii="Times New Roman" w:hAnsi="Times New Roman" w:cs="Times New Roman"/>
          <w:i/>
          <w:iCs/>
          <w:noProof/>
          <w:sz w:val="24"/>
          <w:szCs w:val="24"/>
        </w:rPr>
        <w:t>Jurnal Patriot</w:t>
      </w:r>
      <w:r w:rsidRPr="003C50A4">
        <w:rPr>
          <w:rFonts w:ascii="Times New Roman" w:hAnsi="Times New Roman" w:cs="Times New Roman"/>
          <w:noProof/>
          <w:sz w:val="24"/>
          <w:szCs w:val="24"/>
        </w:rPr>
        <w:t>, 285–291.</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Ihsan, N, Yulkifli, Y., &amp; Yohandri. (2017). </w:t>
      </w:r>
      <w:r w:rsidRPr="003C50A4">
        <w:rPr>
          <w:rFonts w:ascii="Times New Roman" w:hAnsi="Times New Roman" w:cs="Times New Roman"/>
          <w:i/>
          <w:iCs/>
          <w:noProof/>
          <w:sz w:val="24"/>
          <w:szCs w:val="24"/>
        </w:rPr>
        <w:t>Development of Speed Measurement System for Pencak Silat Kick Sensor Technology</w:t>
      </w:r>
      <w:r w:rsidRPr="003C50A4">
        <w:rPr>
          <w:rFonts w:ascii="Times New Roman" w:hAnsi="Times New Roman" w:cs="Times New Roman"/>
          <w:noProof/>
          <w:sz w:val="24"/>
          <w:szCs w:val="24"/>
        </w:rPr>
        <w:t>. 1–8. https://doi.org/10.1088/1742-6596/755/1/011001</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Ihsan, Nurul, Zulman, &amp; Adriansyah. (2018). Hubungan Daya Ledak Otot </w:t>
      </w:r>
      <w:r w:rsidRPr="003C50A4">
        <w:rPr>
          <w:rFonts w:ascii="Times New Roman" w:hAnsi="Times New Roman" w:cs="Times New Roman"/>
          <w:noProof/>
          <w:sz w:val="24"/>
          <w:szCs w:val="24"/>
        </w:rPr>
        <w:lastRenderedPageBreak/>
        <w:t xml:space="preserve">Tungkai dan Dayatahan Aerobik Dengan Kemampuan Tendangan Depan Atlet Pencak Silat Perguruan Pedang Laut Pariaman. </w:t>
      </w:r>
      <w:r w:rsidRPr="003C50A4">
        <w:rPr>
          <w:rFonts w:ascii="Times New Roman" w:hAnsi="Times New Roman" w:cs="Times New Roman"/>
          <w:i/>
          <w:iCs/>
          <w:noProof/>
          <w:sz w:val="24"/>
          <w:szCs w:val="24"/>
        </w:rPr>
        <w:t>Jurnal Performa Olahraga</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3</w:t>
      </w:r>
      <w:r w:rsidRPr="003C50A4">
        <w:rPr>
          <w:rFonts w:ascii="Times New Roman" w:hAnsi="Times New Roman" w:cs="Times New Roman"/>
          <w:noProof/>
          <w:sz w:val="24"/>
          <w:szCs w:val="24"/>
        </w:rPr>
        <w:t>(01), 1–6. https://doi.org/10.11164/jjsps.8.2_255_5</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Irawadi, H. (2017). </w:t>
      </w:r>
      <w:r w:rsidRPr="003C50A4">
        <w:rPr>
          <w:rFonts w:ascii="Times New Roman" w:hAnsi="Times New Roman" w:cs="Times New Roman"/>
          <w:i/>
          <w:iCs/>
          <w:noProof/>
          <w:sz w:val="24"/>
          <w:szCs w:val="24"/>
        </w:rPr>
        <w:t>Kondisi Fisik Dan Pengukurannya</w:t>
      </w:r>
      <w:r w:rsidRPr="003C50A4">
        <w:rPr>
          <w:rFonts w:ascii="Times New Roman" w:hAnsi="Times New Roman" w:cs="Times New Roman"/>
          <w:noProof/>
          <w:sz w:val="24"/>
          <w:szCs w:val="24"/>
        </w:rPr>
        <w:t>. FIK UNP.</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Mardela, R., &amp; Rahman, F. (2017). Pengaruh Latihan Sepaksila Individu dan Berpasangan Terhadap Kemampuan Reservice Atlet Sepaktakraw. </w:t>
      </w:r>
      <w:r w:rsidRPr="003C50A4">
        <w:rPr>
          <w:rFonts w:ascii="Times New Roman" w:hAnsi="Times New Roman" w:cs="Times New Roman"/>
          <w:i/>
          <w:iCs/>
          <w:noProof/>
          <w:sz w:val="24"/>
          <w:szCs w:val="24"/>
        </w:rPr>
        <w:t>Jurnal Performa Olahraga</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2</w:t>
      </w:r>
      <w:r w:rsidRPr="003C50A4">
        <w:rPr>
          <w:rFonts w:ascii="Times New Roman" w:hAnsi="Times New Roman" w:cs="Times New Roman"/>
          <w:noProof/>
          <w:sz w:val="24"/>
          <w:szCs w:val="24"/>
        </w:rPr>
        <w:t>(01), 93–111.</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Maulana, A., &amp; Wijaya, M. R. A. (2018). Pengaruh Latihan Terhadap Kecepatan Tendangan Sabit Pesilat Putri Ekstrakurikuler Pencak Silat Smp Negeri 2 Gunung Guruh Kabupaten Sukabumi 2017 / 2018. </w:t>
      </w:r>
      <w:r w:rsidRPr="003C50A4">
        <w:rPr>
          <w:rFonts w:ascii="Times New Roman" w:hAnsi="Times New Roman" w:cs="Times New Roman"/>
          <w:i/>
          <w:iCs/>
          <w:noProof/>
          <w:sz w:val="24"/>
          <w:szCs w:val="24"/>
        </w:rPr>
        <w:t>Jurnal Repository Ummi</w:t>
      </w:r>
      <w:r w:rsidRPr="003C50A4">
        <w:rPr>
          <w:rFonts w:ascii="Times New Roman" w:hAnsi="Times New Roman" w:cs="Times New Roman"/>
          <w:noProof/>
          <w:sz w:val="24"/>
          <w:szCs w:val="24"/>
        </w:rPr>
        <w:t>, 142–147.</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Nusufi, M. (2015). Hubungan Kelentukan Dengan Kemampuan Kecepatan Tendangan Sabit Pada Atlet Pencak Silat Binaan Dispora Aceh (Pplp Dan Diklat) Tahun 2015. </w:t>
      </w:r>
      <w:r w:rsidRPr="003C50A4">
        <w:rPr>
          <w:rFonts w:ascii="Times New Roman" w:hAnsi="Times New Roman" w:cs="Times New Roman"/>
          <w:i/>
          <w:iCs/>
          <w:noProof/>
          <w:sz w:val="24"/>
          <w:szCs w:val="24"/>
        </w:rPr>
        <w:t>Jurnal Ilmu Keolahragaan</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14</w:t>
      </w:r>
      <w:r w:rsidRPr="003C50A4">
        <w:rPr>
          <w:rFonts w:ascii="Times New Roman" w:hAnsi="Times New Roman" w:cs="Times New Roman"/>
          <w:noProof/>
          <w:sz w:val="24"/>
          <w:szCs w:val="24"/>
        </w:rPr>
        <w:t>(1), 35–46.</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Oktaviani, S. M., &amp; Donie. (2020). Pengaruh Latihan Plyometrics Terhadap Kemampuan Daya Ledak Otot Tungkai Dan Kemampuan Smashatlet Bolavoli Sman 01 Mukomuko. </w:t>
      </w:r>
      <w:r w:rsidRPr="003C50A4">
        <w:rPr>
          <w:rFonts w:ascii="Times New Roman" w:hAnsi="Times New Roman" w:cs="Times New Roman"/>
          <w:i/>
          <w:iCs/>
          <w:noProof/>
          <w:sz w:val="24"/>
          <w:szCs w:val="24"/>
        </w:rPr>
        <w:t>Jurnal Patriot</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2</w:t>
      </w:r>
      <w:r w:rsidRPr="003C50A4">
        <w:rPr>
          <w:rFonts w:ascii="Times New Roman" w:hAnsi="Times New Roman" w:cs="Times New Roman"/>
          <w:noProof/>
          <w:sz w:val="24"/>
          <w:szCs w:val="24"/>
        </w:rPr>
        <w:t>(2), 526–536.</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Oktavianus, I., Bahtiar, S., &amp; Bafirman. (2018). Bentuk Latihan Pliometrik, Latihan Beban Konvensial Memberikan Pengaruh Terhadap Kemampuan Three Point Shoot Bolabasket. </w:t>
      </w:r>
      <w:r w:rsidRPr="003C50A4">
        <w:rPr>
          <w:rFonts w:ascii="Times New Roman" w:hAnsi="Times New Roman" w:cs="Times New Roman"/>
          <w:i/>
          <w:iCs/>
          <w:noProof/>
          <w:sz w:val="24"/>
          <w:szCs w:val="24"/>
        </w:rPr>
        <w:t>Jurnal Performa Olahraga</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3</w:t>
      </w:r>
      <w:r w:rsidRPr="003C50A4">
        <w:rPr>
          <w:rFonts w:ascii="Times New Roman" w:hAnsi="Times New Roman" w:cs="Times New Roman"/>
          <w:noProof/>
          <w:sz w:val="24"/>
          <w:szCs w:val="24"/>
        </w:rPr>
        <w:t>(01), 21–29.</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Ridwan, M., &amp; Sumanto, A. (2017). Daya Ledak Otot Tungkai, Kecepatan Dan Kelentukan Dengan Kemampuan Lompat Jauh. </w:t>
      </w:r>
      <w:r w:rsidRPr="003C50A4">
        <w:rPr>
          <w:rFonts w:ascii="Times New Roman" w:hAnsi="Times New Roman" w:cs="Times New Roman"/>
          <w:i/>
          <w:iCs/>
          <w:noProof/>
          <w:sz w:val="24"/>
          <w:szCs w:val="24"/>
        </w:rPr>
        <w:t>Jurnal Performa Olahraga</w:t>
      </w:r>
      <w:r w:rsidRPr="003C50A4">
        <w:rPr>
          <w:rFonts w:ascii="Times New Roman" w:hAnsi="Times New Roman" w:cs="Times New Roman"/>
          <w:noProof/>
          <w:sz w:val="24"/>
          <w:szCs w:val="24"/>
        </w:rPr>
        <w:t xml:space="preserve">, </w:t>
      </w:r>
      <w:r w:rsidRPr="003C50A4">
        <w:rPr>
          <w:rFonts w:ascii="Times New Roman" w:hAnsi="Times New Roman" w:cs="Times New Roman"/>
          <w:i/>
          <w:iCs/>
          <w:noProof/>
          <w:sz w:val="24"/>
          <w:szCs w:val="24"/>
        </w:rPr>
        <w:t>2</w:t>
      </w:r>
      <w:r w:rsidRPr="003C50A4">
        <w:rPr>
          <w:rFonts w:ascii="Times New Roman" w:hAnsi="Times New Roman" w:cs="Times New Roman"/>
          <w:noProof/>
          <w:sz w:val="24"/>
          <w:szCs w:val="24"/>
        </w:rPr>
        <w:t>(01), 69–81. https://doi.org/10.24036/jpo67019</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3C50A4">
        <w:rPr>
          <w:rFonts w:ascii="Times New Roman" w:hAnsi="Times New Roman" w:cs="Times New Roman"/>
          <w:noProof/>
          <w:sz w:val="24"/>
          <w:szCs w:val="24"/>
        </w:rPr>
        <w:t xml:space="preserve">Sudjana. (1989). </w:t>
      </w:r>
      <w:r w:rsidRPr="003C50A4">
        <w:rPr>
          <w:rFonts w:ascii="Times New Roman" w:hAnsi="Times New Roman" w:cs="Times New Roman"/>
          <w:i/>
          <w:iCs/>
          <w:noProof/>
          <w:sz w:val="24"/>
          <w:szCs w:val="24"/>
        </w:rPr>
        <w:t>Metoda Statistika</w:t>
      </w:r>
      <w:r w:rsidRPr="003C50A4">
        <w:rPr>
          <w:rFonts w:ascii="Times New Roman" w:hAnsi="Times New Roman" w:cs="Times New Roman"/>
          <w:noProof/>
          <w:sz w:val="24"/>
          <w:szCs w:val="24"/>
        </w:rPr>
        <w:t>. Tarsito Bandung.</w:t>
      </w:r>
    </w:p>
    <w:p w:rsidR="003C50A4" w:rsidRPr="003C50A4" w:rsidRDefault="003C50A4" w:rsidP="003C50A4">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3C50A4">
        <w:rPr>
          <w:rFonts w:ascii="Times New Roman" w:hAnsi="Times New Roman" w:cs="Times New Roman"/>
          <w:noProof/>
          <w:sz w:val="24"/>
          <w:szCs w:val="24"/>
        </w:rPr>
        <w:t xml:space="preserve">Sugiyono. (2017). </w:t>
      </w:r>
      <w:r w:rsidRPr="003C50A4">
        <w:rPr>
          <w:rFonts w:ascii="Times New Roman" w:hAnsi="Times New Roman" w:cs="Times New Roman"/>
          <w:i/>
          <w:iCs/>
          <w:noProof/>
          <w:sz w:val="24"/>
          <w:szCs w:val="24"/>
        </w:rPr>
        <w:t>Metode Penelitian Kuantitatif, Kualitatif dan Kombinasi</w:t>
      </w:r>
      <w:r w:rsidRPr="003C50A4">
        <w:rPr>
          <w:rFonts w:ascii="Times New Roman" w:hAnsi="Times New Roman" w:cs="Times New Roman"/>
          <w:noProof/>
          <w:sz w:val="24"/>
          <w:szCs w:val="24"/>
        </w:rPr>
        <w:t>. Alfabeta.</w:t>
      </w:r>
    </w:p>
    <w:p w:rsidR="00DE4BDF" w:rsidRPr="00AB5CCE" w:rsidRDefault="003C50A4" w:rsidP="003C50A4">
      <w:pPr>
        <w:widowControl w:val="0"/>
        <w:autoSpaceDE w:val="0"/>
        <w:autoSpaceDN w:val="0"/>
        <w:adjustRightInd w:val="0"/>
        <w:spacing w:after="0"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fldChar w:fldCharType="end"/>
      </w:r>
    </w:p>
    <w:sectPr w:rsidR="00DE4BDF" w:rsidRPr="00AB5CCE" w:rsidSect="004F762D">
      <w:headerReference w:type="default" r:id="rId12"/>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D3" w:rsidRDefault="007D5AD3" w:rsidP="00D35AB4">
      <w:pPr>
        <w:spacing w:after="0" w:line="240" w:lineRule="auto"/>
      </w:pPr>
      <w:r>
        <w:separator/>
      </w:r>
    </w:p>
  </w:endnote>
  <w:endnote w:type="continuationSeparator" w:id="0">
    <w:p w:rsidR="007D5AD3" w:rsidRDefault="007D5AD3" w:rsidP="00D3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D3" w:rsidRDefault="007D5AD3" w:rsidP="00D35AB4">
      <w:pPr>
        <w:spacing w:after="0" w:line="240" w:lineRule="auto"/>
      </w:pPr>
      <w:r>
        <w:separator/>
      </w:r>
    </w:p>
  </w:footnote>
  <w:footnote w:type="continuationSeparator" w:id="0">
    <w:p w:rsidR="007D5AD3" w:rsidRDefault="007D5AD3" w:rsidP="00D35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34" w:rsidRPr="00835434" w:rsidRDefault="00835434" w:rsidP="00835434">
    <w:pPr>
      <w:pStyle w:val="Header"/>
      <w:rPr>
        <w:rFonts w:ascii="Times New Roman" w:hAnsi="Times New Roman" w:cs="Times New Roman"/>
        <w:sz w:val="24"/>
        <w:szCs w:val="24"/>
        <w:lang w:val="id-ID"/>
      </w:rPr>
    </w:pPr>
  </w:p>
  <w:p w:rsidR="004F762D" w:rsidRPr="00336900" w:rsidRDefault="004F762D" w:rsidP="00835434">
    <w:pPr>
      <w:pStyle w:val="Header"/>
      <w:rPr>
        <w:lang w:val="id-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5296"/>
    <w:rsid w:val="00005119"/>
    <w:rsid w:val="00006EFC"/>
    <w:rsid w:val="00020202"/>
    <w:rsid w:val="00021A40"/>
    <w:rsid w:val="0003002B"/>
    <w:rsid w:val="000339DB"/>
    <w:rsid w:val="00042FAC"/>
    <w:rsid w:val="0005072C"/>
    <w:rsid w:val="000571EC"/>
    <w:rsid w:val="00085588"/>
    <w:rsid w:val="0008744E"/>
    <w:rsid w:val="000B46D2"/>
    <w:rsid w:val="000C2E02"/>
    <w:rsid w:val="000C7145"/>
    <w:rsid w:val="000E0117"/>
    <w:rsid w:val="00102FA4"/>
    <w:rsid w:val="001264D4"/>
    <w:rsid w:val="00144A78"/>
    <w:rsid w:val="00162BF7"/>
    <w:rsid w:val="00182A49"/>
    <w:rsid w:val="00197603"/>
    <w:rsid w:val="001C7414"/>
    <w:rsid w:val="001D705D"/>
    <w:rsid w:val="001E16DD"/>
    <w:rsid w:val="00203A38"/>
    <w:rsid w:val="00203A5F"/>
    <w:rsid w:val="0021429D"/>
    <w:rsid w:val="002312ED"/>
    <w:rsid w:val="00232183"/>
    <w:rsid w:val="00245CEA"/>
    <w:rsid w:val="00256339"/>
    <w:rsid w:val="00273E36"/>
    <w:rsid w:val="00275D49"/>
    <w:rsid w:val="002861E8"/>
    <w:rsid w:val="002A79C2"/>
    <w:rsid w:val="002C58AB"/>
    <w:rsid w:val="00312934"/>
    <w:rsid w:val="00327F6C"/>
    <w:rsid w:val="00340E87"/>
    <w:rsid w:val="00345B9D"/>
    <w:rsid w:val="00353BC0"/>
    <w:rsid w:val="00361180"/>
    <w:rsid w:val="00373D2F"/>
    <w:rsid w:val="00393A01"/>
    <w:rsid w:val="0039426B"/>
    <w:rsid w:val="003C50A4"/>
    <w:rsid w:val="003D3273"/>
    <w:rsid w:val="003D4543"/>
    <w:rsid w:val="003D6DF7"/>
    <w:rsid w:val="003E0AD6"/>
    <w:rsid w:val="0042489A"/>
    <w:rsid w:val="004344FF"/>
    <w:rsid w:val="00437138"/>
    <w:rsid w:val="00445291"/>
    <w:rsid w:val="00453C65"/>
    <w:rsid w:val="0045584C"/>
    <w:rsid w:val="00465DBF"/>
    <w:rsid w:val="00482C00"/>
    <w:rsid w:val="0049269D"/>
    <w:rsid w:val="004B6D7F"/>
    <w:rsid w:val="004D0852"/>
    <w:rsid w:val="004F762D"/>
    <w:rsid w:val="0052762B"/>
    <w:rsid w:val="00532EF6"/>
    <w:rsid w:val="0053509B"/>
    <w:rsid w:val="00540403"/>
    <w:rsid w:val="00546DF8"/>
    <w:rsid w:val="005537E0"/>
    <w:rsid w:val="00555F08"/>
    <w:rsid w:val="00565D24"/>
    <w:rsid w:val="00594CFD"/>
    <w:rsid w:val="005A344D"/>
    <w:rsid w:val="005C5991"/>
    <w:rsid w:val="005D36F1"/>
    <w:rsid w:val="00602296"/>
    <w:rsid w:val="00631A68"/>
    <w:rsid w:val="00637325"/>
    <w:rsid w:val="0064034F"/>
    <w:rsid w:val="006718C2"/>
    <w:rsid w:val="00675B2E"/>
    <w:rsid w:val="00680C7A"/>
    <w:rsid w:val="006865A5"/>
    <w:rsid w:val="00696FC6"/>
    <w:rsid w:val="006A58C1"/>
    <w:rsid w:val="006B4107"/>
    <w:rsid w:val="006C135C"/>
    <w:rsid w:val="006C5F37"/>
    <w:rsid w:val="006D1DC4"/>
    <w:rsid w:val="006E4BB9"/>
    <w:rsid w:val="00700D2F"/>
    <w:rsid w:val="007158E8"/>
    <w:rsid w:val="007518AA"/>
    <w:rsid w:val="00752872"/>
    <w:rsid w:val="007552FF"/>
    <w:rsid w:val="00762548"/>
    <w:rsid w:val="0076561E"/>
    <w:rsid w:val="0078655C"/>
    <w:rsid w:val="00787AE6"/>
    <w:rsid w:val="007A478F"/>
    <w:rsid w:val="007D364B"/>
    <w:rsid w:val="007D5AD3"/>
    <w:rsid w:val="007D6543"/>
    <w:rsid w:val="007D7EF2"/>
    <w:rsid w:val="0080413A"/>
    <w:rsid w:val="00805ED3"/>
    <w:rsid w:val="00835434"/>
    <w:rsid w:val="008658D7"/>
    <w:rsid w:val="00870797"/>
    <w:rsid w:val="00873717"/>
    <w:rsid w:val="00874FBF"/>
    <w:rsid w:val="00881971"/>
    <w:rsid w:val="00890D56"/>
    <w:rsid w:val="00896133"/>
    <w:rsid w:val="00896153"/>
    <w:rsid w:val="008A06EF"/>
    <w:rsid w:val="008C04DB"/>
    <w:rsid w:val="008D48A3"/>
    <w:rsid w:val="008F1579"/>
    <w:rsid w:val="009142C9"/>
    <w:rsid w:val="00937876"/>
    <w:rsid w:val="00947A06"/>
    <w:rsid w:val="00971069"/>
    <w:rsid w:val="00985FF8"/>
    <w:rsid w:val="009977C3"/>
    <w:rsid w:val="009A2386"/>
    <w:rsid w:val="009C38A5"/>
    <w:rsid w:val="00A02C5A"/>
    <w:rsid w:val="00A06D75"/>
    <w:rsid w:val="00A333C9"/>
    <w:rsid w:val="00A64C13"/>
    <w:rsid w:val="00A775DD"/>
    <w:rsid w:val="00A845E7"/>
    <w:rsid w:val="00A913C8"/>
    <w:rsid w:val="00A91681"/>
    <w:rsid w:val="00AA7427"/>
    <w:rsid w:val="00AB5CCE"/>
    <w:rsid w:val="00AB7D94"/>
    <w:rsid w:val="00AC3FBA"/>
    <w:rsid w:val="00AD6014"/>
    <w:rsid w:val="00AD6572"/>
    <w:rsid w:val="00AE122E"/>
    <w:rsid w:val="00AE259C"/>
    <w:rsid w:val="00AF44F2"/>
    <w:rsid w:val="00AF559F"/>
    <w:rsid w:val="00B002CC"/>
    <w:rsid w:val="00B139E6"/>
    <w:rsid w:val="00B21199"/>
    <w:rsid w:val="00B63776"/>
    <w:rsid w:val="00B771C3"/>
    <w:rsid w:val="00B90BEC"/>
    <w:rsid w:val="00B94031"/>
    <w:rsid w:val="00BB4CB2"/>
    <w:rsid w:val="00BE2FBF"/>
    <w:rsid w:val="00BE48EF"/>
    <w:rsid w:val="00C0071E"/>
    <w:rsid w:val="00C0322D"/>
    <w:rsid w:val="00C06D30"/>
    <w:rsid w:val="00C1464F"/>
    <w:rsid w:val="00C554AF"/>
    <w:rsid w:val="00C76DD5"/>
    <w:rsid w:val="00C77DA9"/>
    <w:rsid w:val="00CB3ADE"/>
    <w:rsid w:val="00CD1537"/>
    <w:rsid w:val="00CE5D56"/>
    <w:rsid w:val="00CF54E3"/>
    <w:rsid w:val="00D16472"/>
    <w:rsid w:val="00D2342E"/>
    <w:rsid w:val="00D2548F"/>
    <w:rsid w:val="00D3372C"/>
    <w:rsid w:val="00D349A6"/>
    <w:rsid w:val="00D35AB4"/>
    <w:rsid w:val="00D63515"/>
    <w:rsid w:val="00DB3176"/>
    <w:rsid w:val="00DB37F4"/>
    <w:rsid w:val="00DC644A"/>
    <w:rsid w:val="00DD1D69"/>
    <w:rsid w:val="00DD2402"/>
    <w:rsid w:val="00DE4BDF"/>
    <w:rsid w:val="00E026CA"/>
    <w:rsid w:val="00E05296"/>
    <w:rsid w:val="00E072A8"/>
    <w:rsid w:val="00E12042"/>
    <w:rsid w:val="00E209D5"/>
    <w:rsid w:val="00E41DA4"/>
    <w:rsid w:val="00E47562"/>
    <w:rsid w:val="00E524F3"/>
    <w:rsid w:val="00E71C58"/>
    <w:rsid w:val="00EA6123"/>
    <w:rsid w:val="00ED2B08"/>
    <w:rsid w:val="00ED377C"/>
    <w:rsid w:val="00ED6956"/>
    <w:rsid w:val="00EF2BCC"/>
    <w:rsid w:val="00F0248E"/>
    <w:rsid w:val="00F05078"/>
    <w:rsid w:val="00F0736C"/>
    <w:rsid w:val="00F075DF"/>
    <w:rsid w:val="00F34485"/>
    <w:rsid w:val="00F36814"/>
    <w:rsid w:val="00F470B9"/>
    <w:rsid w:val="00F6370D"/>
    <w:rsid w:val="00F73CEA"/>
    <w:rsid w:val="00F77ACF"/>
    <w:rsid w:val="00FC2A35"/>
    <w:rsid w:val="00FC7E7A"/>
    <w:rsid w:val="00FD04BB"/>
    <w:rsid w:val="00FD1790"/>
    <w:rsid w:val="00FF15E4"/>
    <w:rsid w:val="00FF40B9"/>
    <w:rsid w:val="00FF5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2A8"/>
    <w:rPr>
      <w:color w:val="0000FF" w:themeColor="hyperlink"/>
      <w:u w:val="single"/>
    </w:rPr>
  </w:style>
  <w:style w:type="table" w:styleId="TableGrid">
    <w:name w:val="Table Grid"/>
    <w:basedOn w:val="TableNormal"/>
    <w:uiPriority w:val="59"/>
    <w:rsid w:val="00890D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5">
    <w:name w:val="Light Shading Accent 5"/>
    <w:basedOn w:val="TableNormal"/>
    <w:uiPriority w:val="60"/>
    <w:rsid w:val="00890D5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aliases w:val="Body of text"/>
    <w:basedOn w:val="Normal"/>
    <w:link w:val="ListParagraphChar"/>
    <w:uiPriority w:val="34"/>
    <w:qFormat/>
    <w:rsid w:val="00FD1790"/>
    <w:pPr>
      <w:ind w:left="720"/>
      <w:contextualSpacing/>
    </w:pPr>
    <w:rPr>
      <w:rFonts w:ascii="Calibri" w:eastAsia="Calibri" w:hAnsi="Calibri" w:cs="Times New Roman"/>
    </w:rPr>
  </w:style>
  <w:style w:type="character" w:customStyle="1" w:styleId="ListParagraphChar">
    <w:name w:val="List Paragraph Char"/>
    <w:aliases w:val="Body of text Char"/>
    <w:basedOn w:val="DefaultParagraphFont"/>
    <w:link w:val="ListParagraph"/>
    <w:uiPriority w:val="34"/>
    <w:locked/>
    <w:rsid w:val="00FD1790"/>
    <w:rPr>
      <w:rFonts w:ascii="Calibri" w:eastAsia="Calibri" w:hAnsi="Calibri" w:cs="Times New Roman"/>
    </w:rPr>
  </w:style>
  <w:style w:type="paragraph" w:styleId="BalloonText">
    <w:name w:val="Balloon Text"/>
    <w:basedOn w:val="Normal"/>
    <w:link w:val="BalloonTextChar"/>
    <w:uiPriority w:val="99"/>
    <w:semiHidden/>
    <w:unhideWhenUsed/>
    <w:rsid w:val="00ED69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956"/>
    <w:rPr>
      <w:rFonts w:ascii="Tahoma" w:hAnsi="Tahoma" w:cs="Tahoma"/>
      <w:sz w:val="16"/>
      <w:szCs w:val="16"/>
    </w:rPr>
  </w:style>
  <w:style w:type="paragraph" w:styleId="Header">
    <w:name w:val="header"/>
    <w:basedOn w:val="Normal"/>
    <w:link w:val="HeaderChar"/>
    <w:uiPriority w:val="99"/>
    <w:unhideWhenUsed/>
    <w:rsid w:val="00D35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B4"/>
  </w:style>
  <w:style w:type="paragraph" w:styleId="Footer">
    <w:name w:val="footer"/>
    <w:basedOn w:val="Normal"/>
    <w:link w:val="FooterChar"/>
    <w:uiPriority w:val="99"/>
    <w:unhideWhenUsed/>
    <w:rsid w:val="00D35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6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gi8202@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thj_sin@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Arm181</b:Tag>
    <b:SourceType>JournalArticle</b:SourceType>
    <b:Guid>{93B4F4E2-5354-4453-8FEF-CD76AB84FA34}</b:Guid>
    <b:Title>PENGARUH LATIHAN KARET BAN DALAM DAN PEMBERAT KAKI TERHADAP KECEPATAN TENDANGAN SABIT PESILAT PUTRIEKSTRAKURIKULER PENCAK SILAT SMP NEGERI 2GUNUNG GURUH KABUPATEN SUKABUMI2017/2018</b:Title>
    <b:Year>2018</b:Year>
    <b:Author>
      <b:Author>
        <b:NameList>
          <b:Person>
            <b:Last>Arman Maulana</b:Last>
            <b:First>M.</b:First>
            <b:Middle>Riski Adi Wijaya</b:Middle>
          </b:Person>
        </b:NameList>
      </b:Author>
    </b:Author>
    <b:JournalName>Muhammadiyah University of Sukabumi</b:JournalName>
    <b:Pages>154</b:Pages>
    <b:RefOrder>1</b:RefOrder>
  </b:Source>
  <b:Source>
    <b:Tag>Azi16</b:Tag>
    <b:SourceType>Book</b:SourceType>
    <b:Guid>{5DF125D3-9C67-4831-A7A8-C2F75A1212A0}</b:Guid>
    <b:Title>Dasar-Dasar Penelitian Olahraga</b:Title>
    <b:Year>2016</b:Year>
    <b:City>Jakarta</b:City>
    <b:Publisher>Kencana</b:Publisher>
    <b:Author>
      <b:Author>
        <b:NameList>
          <b:Person>
            <b:Last>Aziz</b:Last>
            <b:First>Ishak</b:First>
          </b:Person>
        </b:NameList>
      </b:Author>
    </b:Author>
    <b:RefOrder>4</b:RefOrder>
  </b:Source>
</b:Sources>
</file>

<file path=customXml/itemProps1.xml><?xml version="1.0" encoding="utf-8"?>
<ds:datastoreItem xmlns:ds="http://schemas.openxmlformats.org/officeDocument/2006/customXml" ds:itemID="{63F42AC9-038A-4371-B105-E07B28AA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11</Pages>
  <Words>10058</Words>
  <Characters>57332</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92</cp:revision>
  <cp:lastPrinted>2021-03-08T07:59:00Z</cp:lastPrinted>
  <dcterms:created xsi:type="dcterms:W3CDTF">2020-02-16T14:04:00Z</dcterms:created>
  <dcterms:modified xsi:type="dcterms:W3CDTF">2021-03-08T07:59:00Z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07e4ad46-47dd-3191-8d7f-f375b12d7b61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