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7B" w:rsidRDefault="00932A7B" w:rsidP="00932A7B">
      <w:pPr>
        <w:spacing w:after="0" w:line="240" w:lineRule="auto"/>
        <w:ind w:right="49"/>
        <w:jc w:val="center"/>
        <w:rPr>
          <w:rFonts w:ascii="Times New Roman" w:hAnsi="Times New Roman" w:cs="Times New Roman"/>
          <w:b/>
          <w:sz w:val="24"/>
          <w:szCs w:val="24"/>
        </w:rPr>
      </w:pPr>
      <w:r w:rsidRPr="00AE3F47">
        <w:rPr>
          <w:rFonts w:ascii="Times New Roman" w:hAnsi="Times New Roman" w:cs="Times New Roman"/>
          <w:b/>
          <w:sz w:val="24"/>
          <w:szCs w:val="24"/>
        </w:rPr>
        <w:t xml:space="preserve">PENINGKATAN KETERAMPILAN MENCERITAKAN KEMBALI TEKS FABEL MENGGUNAKAN MEDIA </w:t>
      </w:r>
      <w:r w:rsidRPr="00AE3F47">
        <w:rPr>
          <w:rFonts w:ascii="Times New Roman" w:hAnsi="Times New Roman" w:cs="Times New Roman"/>
          <w:b/>
          <w:i/>
          <w:sz w:val="24"/>
          <w:szCs w:val="24"/>
        </w:rPr>
        <w:t>SHADOW PUPPET</w:t>
      </w:r>
      <w:r w:rsidRPr="00AE3F47">
        <w:rPr>
          <w:rFonts w:ascii="Times New Roman" w:hAnsi="Times New Roman" w:cs="Times New Roman"/>
          <w:b/>
          <w:sz w:val="24"/>
          <w:szCs w:val="24"/>
        </w:rPr>
        <w:t xml:space="preserve"> PADA SISWA </w:t>
      </w:r>
      <w:r>
        <w:rPr>
          <w:rFonts w:ascii="Times New Roman" w:hAnsi="Times New Roman" w:cs="Times New Roman"/>
          <w:b/>
          <w:sz w:val="24"/>
          <w:szCs w:val="24"/>
        </w:rPr>
        <w:t xml:space="preserve">KELAS VII.1 </w:t>
      </w:r>
    </w:p>
    <w:p w:rsidR="00932A7B" w:rsidRPr="00AE3F47" w:rsidRDefault="00932A7B" w:rsidP="00932A7B">
      <w:pPr>
        <w:spacing w:after="0" w:line="240" w:lineRule="auto"/>
        <w:ind w:right="49"/>
        <w:jc w:val="center"/>
        <w:rPr>
          <w:rFonts w:ascii="Times New Roman" w:hAnsi="Times New Roman" w:cs="Times New Roman"/>
          <w:b/>
          <w:sz w:val="24"/>
          <w:szCs w:val="24"/>
        </w:rPr>
      </w:pPr>
      <w:r>
        <w:rPr>
          <w:rFonts w:ascii="Times New Roman" w:hAnsi="Times New Roman" w:cs="Times New Roman"/>
          <w:b/>
          <w:sz w:val="24"/>
          <w:szCs w:val="24"/>
        </w:rPr>
        <w:t>SMP IT INAYAH UJUNG</w:t>
      </w:r>
      <w:r w:rsidR="008B2247">
        <w:rPr>
          <w:rFonts w:ascii="Times New Roman" w:hAnsi="Times New Roman" w:cs="Times New Roman"/>
          <w:b/>
          <w:sz w:val="24"/>
          <w:szCs w:val="24"/>
        </w:rPr>
        <w:t xml:space="preserve"> </w:t>
      </w:r>
      <w:r w:rsidRPr="00AE3F47">
        <w:rPr>
          <w:rFonts w:ascii="Times New Roman" w:hAnsi="Times New Roman" w:cs="Times New Roman"/>
          <w:b/>
          <w:sz w:val="24"/>
          <w:szCs w:val="24"/>
        </w:rPr>
        <w:t>BATU</w:t>
      </w:r>
      <w:r w:rsidR="008B2247">
        <w:rPr>
          <w:rFonts w:ascii="Times New Roman" w:hAnsi="Times New Roman" w:cs="Times New Roman"/>
          <w:b/>
          <w:sz w:val="24"/>
          <w:szCs w:val="24"/>
        </w:rPr>
        <w:t xml:space="preserve"> </w:t>
      </w:r>
      <w:r w:rsidRPr="00AE3F47">
        <w:rPr>
          <w:rFonts w:ascii="Times New Roman" w:hAnsi="Times New Roman" w:cs="Times New Roman"/>
          <w:b/>
          <w:sz w:val="24"/>
          <w:szCs w:val="24"/>
        </w:rPr>
        <w:t>TAHUN PELAJARAN 2019/2020</w:t>
      </w:r>
    </w:p>
    <w:p w:rsidR="00932A7B" w:rsidRPr="00D72407" w:rsidRDefault="00932A7B" w:rsidP="00932A7B">
      <w:pPr>
        <w:spacing w:after="0" w:line="240" w:lineRule="auto"/>
        <w:ind w:left="1440" w:hanging="994"/>
        <w:jc w:val="center"/>
        <w:rPr>
          <w:rFonts w:ascii="Times New Roman" w:hAnsi="Times New Roman" w:cs="Times New Roman"/>
          <w:b/>
          <w:sz w:val="24"/>
          <w:szCs w:val="24"/>
        </w:rPr>
      </w:pPr>
    </w:p>
    <w:p w:rsidR="00932A7B" w:rsidRPr="001043D2" w:rsidRDefault="001043D2" w:rsidP="00932A7B">
      <w:pPr>
        <w:spacing w:after="0" w:line="240" w:lineRule="auto"/>
        <w:ind w:left="1440" w:hanging="994"/>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Oleh: </w:t>
      </w:r>
      <w:r w:rsidR="00932A7B">
        <w:rPr>
          <w:rFonts w:ascii="Times New Roman" w:hAnsi="Times New Roman" w:cs="Times New Roman"/>
          <w:b/>
          <w:sz w:val="24"/>
          <w:szCs w:val="24"/>
        </w:rPr>
        <w:t>Suheni</w:t>
      </w:r>
      <w:r>
        <w:rPr>
          <w:rFonts w:ascii="Times New Roman" w:hAnsi="Times New Roman" w:cs="Times New Roman"/>
          <w:b/>
          <w:sz w:val="24"/>
          <w:szCs w:val="24"/>
          <w:vertAlign w:val="superscript"/>
        </w:rPr>
        <w:t>1</w:t>
      </w:r>
      <w:r w:rsidR="00932A7B">
        <w:rPr>
          <w:rFonts w:ascii="Times New Roman" w:hAnsi="Times New Roman" w:cs="Times New Roman"/>
          <w:b/>
          <w:sz w:val="24"/>
          <w:szCs w:val="24"/>
        </w:rPr>
        <w:t xml:space="preserve"> Rita Arianti</w:t>
      </w:r>
      <w:r>
        <w:rPr>
          <w:rFonts w:ascii="Times New Roman" w:hAnsi="Times New Roman" w:cs="Times New Roman"/>
          <w:b/>
          <w:sz w:val="24"/>
          <w:szCs w:val="24"/>
          <w:vertAlign w:val="superscript"/>
        </w:rPr>
        <w:t>2</w:t>
      </w:r>
      <w:r w:rsidR="00932A7B">
        <w:rPr>
          <w:rFonts w:ascii="Times New Roman" w:hAnsi="Times New Roman" w:cs="Times New Roman"/>
          <w:b/>
          <w:sz w:val="24"/>
          <w:szCs w:val="24"/>
        </w:rPr>
        <w:t xml:space="preserve"> Delia Putri</w:t>
      </w:r>
      <w:r>
        <w:rPr>
          <w:rFonts w:ascii="Times New Roman" w:hAnsi="Times New Roman" w:cs="Times New Roman"/>
          <w:b/>
          <w:sz w:val="24"/>
          <w:szCs w:val="24"/>
          <w:vertAlign w:val="superscript"/>
        </w:rPr>
        <w:t>3</w:t>
      </w:r>
    </w:p>
    <w:p w:rsidR="00932A7B" w:rsidRDefault="00932A7B" w:rsidP="00932A7B">
      <w:pPr>
        <w:spacing w:after="0" w:line="240" w:lineRule="auto"/>
        <w:ind w:left="1440" w:hanging="994"/>
        <w:jc w:val="center"/>
        <w:rPr>
          <w:rFonts w:ascii="Times New Roman" w:hAnsi="Times New Roman" w:cs="Times New Roman"/>
          <w:b/>
          <w:sz w:val="24"/>
          <w:szCs w:val="24"/>
        </w:rPr>
      </w:pPr>
      <w:r>
        <w:rPr>
          <w:rFonts w:ascii="Times New Roman" w:hAnsi="Times New Roman" w:cs="Times New Roman"/>
          <w:b/>
          <w:sz w:val="24"/>
          <w:szCs w:val="24"/>
        </w:rPr>
        <w:t>Program Studi Pendidikan Bahasa dan Sastra Indonesia STKIP Rokania</w:t>
      </w:r>
    </w:p>
    <w:p w:rsidR="00932A7B" w:rsidRPr="001043D2" w:rsidRDefault="001043D2" w:rsidP="00932A7B">
      <w:pPr>
        <w:spacing w:after="0" w:line="240" w:lineRule="auto"/>
        <w:ind w:left="1440" w:hanging="994"/>
        <w:jc w:val="center"/>
        <w:rPr>
          <w:rFonts w:ascii="Times New Roman" w:hAnsi="Times New Roman" w:cs="Times New Roman"/>
          <w:sz w:val="24"/>
          <w:szCs w:val="24"/>
        </w:rPr>
      </w:pPr>
      <w:r w:rsidRPr="001043D2">
        <w:rPr>
          <w:rFonts w:ascii="Times New Roman" w:hAnsi="Times New Roman" w:cs="Times New Roman"/>
          <w:sz w:val="24"/>
          <w:szCs w:val="24"/>
        </w:rPr>
        <w:t>Email:</w:t>
      </w:r>
      <w:r w:rsidR="00A127FB">
        <w:rPr>
          <w:rFonts w:ascii="Times New Roman" w:hAnsi="Times New Roman" w:cs="Times New Roman"/>
          <w:sz w:val="24"/>
          <w:szCs w:val="24"/>
        </w:rPr>
        <w:t xml:space="preserve"> SuheniHeni190597@gmail.com</w:t>
      </w:r>
      <w:bookmarkStart w:id="0" w:name="_GoBack"/>
      <w:bookmarkEnd w:id="0"/>
    </w:p>
    <w:p w:rsidR="00932A7B" w:rsidRDefault="00932A7B" w:rsidP="00932A7B">
      <w:pPr>
        <w:spacing w:after="0" w:line="240" w:lineRule="auto"/>
        <w:ind w:left="1440" w:hanging="990"/>
        <w:jc w:val="center"/>
        <w:rPr>
          <w:rFonts w:ascii="Times New Roman" w:hAnsi="Times New Roman" w:cs="Times New Roman"/>
          <w:b/>
          <w:i/>
          <w:sz w:val="24"/>
          <w:szCs w:val="24"/>
        </w:rPr>
      </w:pPr>
    </w:p>
    <w:p w:rsidR="00932A7B" w:rsidRDefault="00932A7B" w:rsidP="001043D2">
      <w:pPr>
        <w:spacing w:after="0" w:line="240" w:lineRule="auto"/>
        <w:ind w:left="1440" w:hanging="1440"/>
        <w:rPr>
          <w:rFonts w:ascii="Times New Roman" w:hAnsi="Times New Roman" w:cs="Times New Roman"/>
          <w:b/>
          <w:sz w:val="24"/>
          <w:szCs w:val="24"/>
        </w:rPr>
      </w:pPr>
      <w:r>
        <w:rPr>
          <w:rFonts w:ascii="Times New Roman" w:hAnsi="Times New Roman" w:cs="Times New Roman"/>
          <w:b/>
          <w:sz w:val="24"/>
          <w:szCs w:val="24"/>
        </w:rPr>
        <w:t>Abstrak</w:t>
      </w:r>
    </w:p>
    <w:p w:rsidR="001043D2" w:rsidRDefault="001043D2" w:rsidP="001043D2">
      <w:pPr>
        <w:spacing w:after="0" w:line="240" w:lineRule="auto"/>
        <w:ind w:left="1440" w:hanging="1440"/>
        <w:rPr>
          <w:rFonts w:ascii="Times New Roman" w:hAnsi="Times New Roman" w:cs="Times New Roman"/>
          <w:b/>
          <w:sz w:val="24"/>
          <w:szCs w:val="24"/>
        </w:rPr>
      </w:pPr>
    </w:p>
    <w:p w:rsidR="00932A7B" w:rsidRPr="001043D2" w:rsidRDefault="00932A7B" w:rsidP="00932A7B">
      <w:pPr>
        <w:tabs>
          <w:tab w:val="left" w:pos="2160"/>
        </w:tabs>
        <w:spacing w:after="0" w:line="240" w:lineRule="auto"/>
        <w:ind w:hanging="20"/>
        <w:jc w:val="both"/>
        <w:rPr>
          <w:rFonts w:ascii="Times New Roman" w:hAnsi="Times New Roman" w:cs="Times New Roman"/>
          <w:i/>
        </w:rPr>
      </w:pPr>
      <w:r w:rsidRPr="001043D2">
        <w:rPr>
          <w:rFonts w:ascii="Times New Roman" w:hAnsi="Times New Roman" w:cs="Times New Roman"/>
          <w:i/>
          <w:spacing w:val="-4"/>
        </w:rPr>
        <w:t>Penelitian ini dilatarbelakangi oleh rendahnya  aktivitas dan hasil belajar siswa dalam menceritakan kembali teks fabel pada siswa kelas VII.1 SMP IT Inayah Ujung Batu Tahun Pelajaran 2019/2020. Hal ini disebabkan karena aktivitas siswa  yang tidak kondusif untuk mengikuti pembelajaran.  Tujuan p</w:t>
      </w:r>
      <w:r w:rsidRPr="001043D2">
        <w:rPr>
          <w:rFonts w:ascii="Times New Roman" w:hAnsi="Times New Roman" w:cs="Times New Roman"/>
          <w:i/>
          <w:spacing w:val="3"/>
        </w:rPr>
        <w:t>e</w:t>
      </w:r>
      <w:r w:rsidRPr="001043D2">
        <w:rPr>
          <w:rFonts w:ascii="Times New Roman" w:hAnsi="Times New Roman" w:cs="Times New Roman"/>
          <w:i/>
          <w:spacing w:val="7"/>
        </w:rPr>
        <w:t>n</w:t>
      </w:r>
      <w:r w:rsidRPr="001043D2">
        <w:rPr>
          <w:rFonts w:ascii="Times New Roman" w:hAnsi="Times New Roman" w:cs="Times New Roman"/>
          <w:i/>
          <w:spacing w:val="3"/>
        </w:rPr>
        <w:t>e</w:t>
      </w:r>
      <w:r w:rsidRPr="001043D2">
        <w:rPr>
          <w:rFonts w:ascii="Times New Roman" w:hAnsi="Times New Roman" w:cs="Times New Roman"/>
          <w:i/>
          <w:spacing w:val="-9"/>
        </w:rPr>
        <w:t>li</w:t>
      </w:r>
      <w:r w:rsidRPr="001043D2">
        <w:rPr>
          <w:rFonts w:ascii="Times New Roman" w:hAnsi="Times New Roman" w:cs="Times New Roman"/>
          <w:i/>
          <w:spacing w:val="6"/>
        </w:rPr>
        <w:t>t</w:t>
      </w:r>
      <w:r w:rsidRPr="001043D2">
        <w:rPr>
          <w:rFonts w:ascii="Times New Roman" w:hAnsi="Times New Roman" w:cs="Times New Roman"/>
          <w:i/>
          <w:spacing w:val="-9"/>
        </w:rPr>
        <w:t>i</w:t>
      </w:r>
      <w:r w:rsidRPr="001043D2">
        <w:rPr>
          <w:rFonts w:ascii="Times New Roman" w:hAnsi="Times New Roman" w:cs="Times New Roman"/>
          <w:i/>
          <w:spacing w:val="3"/>
        </w:rPr>
        <w:t>a</w:t>
      </w:r>
      <w:r w:rsidRPr="001043D2">
        <w:rPr>
          <w:rFonts w:ascii="Times New Roman" w:hAnsi="Times New Roman" w:cs="Times New Roman"/>
          <w:i/>
        </w:rPr>
        <w:t xml:space="preserve">n </w:t>
      </w:r>
      <w:r w:rsidRPr="001043D2">
        <w:rPr>
          <w:rFonts w:ascii="Times New Roman" w:hAnsi="Times New Roman" w:cs="Times New Roman"/>
          <w:i/>
          <w:spacing w:val="-9"/>
        </w:rPr>
        <w:t>i</w:t>
      </w:r>
      <w:r w:rsidRPr="001043D2">
        <w:rPr>
          <w:rFonts w:ascii="Times New Roman" w:hAnsi="Times New Roman" w:cs="Times New Roman"/>
          <w:i/>
          <w:spacing w:val="7"/>
        </w:rPr>
        <w:t>n</w:t>
      </w:r>
      <w:r w:rsidRPr="001043D2">
        <w:rPr>
          <w:rFonts w:ascii="Times New Roman" w:hAnsi="Times New Roman" w:cs="Times New Roman"/>
          <w:i/>
        </w:rPr>
        <w:t xml:space="preserve">i </w:t>
      </w:r>
      <w:r w:rsidRPr="001043D2">
        <w:rPr>
          <w:rFonts w:ascii="Times New Roman" w:hAnsi="Times New Roman" w:cs="Times New Roman"/>
          <w:i/>
          <w:spacing w:val="7"/>
        </w:rPr>
        <w:t xml:space="preserve">adalah </w:t>
      </w:r>
      <w:r w:rsidRPr="001043D2">
        <w:rPr>
          <w:rFonts w:ascii="Times New Roman" w:hAnsi="Times New Roman" w:cs="Times New Roman"/>
          <w:i/>
          <w:spacing w:val="-17"/>
          <w:w w:val="102"/>
        </w:rPr>
        <w:t>m</w:t>
      </w:r>
      <w:r w:rsidRPr="001043D2">
        <w:rPr>
          <w:rFonts w:ascii="Times New Roman" w:hAnsi="Times New Roman" w:cs="Times New Roman"/>
          <w:i/>
          <w:spacing w:val="3"/>
          <w:w w:val="102"/>
        </w:rPr>
        <w:t>e</w:t>
      </w:r>
      <w:r w:rsidRPr="001043D2">
        <w:rPr>
          <w:rFonts w:ascii="Times New Roman" w:hAnsi="Times New Roman" w:cs="Times New Roman"/>
          <w:i/>
          <w:spacing w:val="7"/>
          <w:w w:val="102"/>
        </w:rPr>
        <w:t>nd</w:t>
      </w:r>
      <w:r w:rsidRPr="001043D2">
        <w:rPr>
          <w:rFonts w:ascii="Times New Roman" w:hAnsi="Times New Roman" w:cs="Times New Roman"/>
          <w:i/>
          <w:spacing w:val="3"/>
          <w:w w:val="102"/>
        </w:rPr>
        <w:t>e</w:t>
      </w:r>
      <w:r w:rsidRPr="001043D2">
        <w:rPr>
          <w:rFonts w:ascii="Times New Roman" w:hAnsi="Times New Roman" w:cs="Times New Roman"/>
          <w:i/>
          <w:w w:val="102"/>
        </w:rPr>
        <w:t>s</w:t>
      </w:r>
      <w:r w:rsidRPr="001043D2">
        <w:rPr>
          <w:rFonts w:ascii="Times New Roman" w:hAnsi="Times New Roman" w:cs="Times New Roman"/>
          <w:i/>
          <w:spacing w:val="-7"/>
          <w:w w:val="102"/>
        </w:rPr>
        <w:t>k</w:t>
      </w:r>
      <w:r w:rsidRPr="001043D2">
        <w:rPr>
          <w:rFonts w:ascii="Times New Roman" w:hAnsi="Times New Roman" w:cs="Times New Roman"/>
          <w:i/>
          <w:spacing w:val="-5"/>
          <w:w w:val="102"/>
        </w:rPr>
        <w:t>r</w:t>
      </w:r>
      <w:r w:rsidRPr="001043D2">
        <w:rPr>
          <w:rFonts w:ascii="Times New Roman" w:hAnsi="Times New Roman" w:cs="Times New Roman"/>
          <w:i/>
          <w:spacing w:val="-9"/>
          <w:w w:val="103"/>
        </w:rPr>
        <w:t>i</w:t>
      </w:r>
      <w:r w:rsidRPr="001043D2">
        <w:rPr>
          <w:rFonts w:ascii="Times New Roman" w:hAnsi="Times New Roman" w:cs="Times New Roman"/>
          <w:i/>
          <w:spacing w:val="7"/>
          <w:w w:val="102"/>
        </w:rPr>
        <w:t>p</w:t>
      </w:r>
      <w:r w:rsidRPr="001043D2">
        <w:rPr>
          <w:rFonts w:ascii="Times New Roman" w:hAnsi="Times New Roman" w:cs="Times New Roman"/>
          <w:i/>
          <w:w w:val="102"/>
        </w:rPr>
        <w:t>s</w:t>
      </w:r>
      <w:r w:rsidRPr="001043D2">
        <w:rPr>
          <w:rFonts w:ascii="Times New Roman" w:hAnsi="Times New Roman" w:cs="Times New Roman"/>
          <w:i/>
          <w:spacing w:val="-9"/>
        </w:rPr>
        <w:t>i</w:t>
      </w:r>
      <w:r w:rsidRPr="001043D2">
        <w:rPr>
          <w:rFonts w:ascii="Times New Roman" w:hAnsi="Times New Roman" w:cs="Times New Roman"/>
          <w:i/>
          <w:spacing w:val="-7"/>
        </w:rPr>
        <w:t>k</w:t>
      </w:r>
      <w:r w:rsidRPr="001043D2">
        <w:rPr>
          <w:rFonts w:ascii="Times New Roman" w:hAnsi="Times New Roman" w:cs="Times New Roman"/>
          <w:i/>
          <w:spacing w:val="3"/>
        </w:rPr>
        <w:t>a</w:t>
      </w:r>
      <w:r w:rsidRPr="001043D2">
        <w:rPr>
          <w:rFonts w:ascii="Times New Roman" w:hAnsi="Times New Roman" w:cs="Times New Roman"/>
          <w:i/>
        </w:rPr>
        <w:t xml:space="preserve">n </w:t>
      </w:r>
      <w:r w:rsidRPr="001043D2">
        <w:rPr>
          <w:rFonts w:ascii="Times New Roman" w:hAnsi="Times New Roman" w:cs="Times New Roman"/>
          <w:i/>
          <w:spacing w:val="18"/>
        </w:rPr>
        <w:t xml:space="preserve"> peningkatan proses dan hasil pembelajaran keterampilan menceritakan kembali teks fabel menggunakan media  Shadow Puppet pada Siswa Kelas VII.1 SMP IT Inayah Ujungbatu </w:t>
      </w:r>
      <w:r w:rsidRPr="001043D2">
        <w:rPr>
          <w:rFonts w:ascii="Times New Roman" w:hAnsi="Times New Roman"/>
          <w:i/>
          <w:sz w:val="24"/>
          <w:szCs w:val="24"/>
        </w:rPr>
        <w:t>Tahun Pelajaran 2019/2020</w:t>
      </w:r>
      <w:r w:rsidRPr="001043D2">
        <w:rPr>
          <w:rFonts w:ascii="Times New Roman" w:hAnsi="Times New Roman" w:cs="Times New Roman"/>
          <w:i/>
        </w:rPr>
        <w:t xml:space="preserve">. Jenis penelitian ini adalah penelitian tindakan kelas (classroom action research). Metode penelitian  ini  adalah metode kualitatif dan kuantitatif. Subjek penelitian ini adalah siswa kelas VII.1 yang berjumlah  26 orang. Hasil penelitian ini  adalah (1) penggunaan media  </w:t>
      </w:r>
      <w:r w:rsidRPr="001043D2">
        <w:rPr>
          <w:rFonts w:ascii="Times New Roman" w:hAnsi="Times New Roman" w:cs="Times New Roman"/>
          <w:i/>
          <w:spacing w:val="18"/>
        </w:rPr>
        <w:t xml:space="preserve">Shadow Puppet </w:t>
      </w:r>
      <w:r w:rsidRPr="001043D2">
        <w:rPr>
          <w:rFonts w:ascii="Times New Roman" w:hAnsi="Times New Roman" w:cs="Times New Roman"/>
          <w:i/>
        </w:rPr>
        <w:t xml:space="preserve">dalam  menceritakan kembali teks fabel pada siswa kelas VII.1 dapat meningkatkan kualitas aktivitas  siswa dari siklus I yang dominan berada pada </w:t>
      </w:r>
      <w:r w:rsidRPr="001043D2">
        <w:rPr>
          <w:rFonts w:ascii="Times New Roman" w:hAnsi="Times New Roman" w:cs="Times New Roman"/>
          <w:i/>
          <w:sz w:val="24"/>
          <w:szCs w:val="24"/>
        </w:rPr>
        <w:t xml:space="preserve">kategori cukup baik dengan </w:t>
      </w:r>
      <w:r w:rsidR="002366A0">
        <w:rPr>
          <w:rFonts w:ascii="Times New Roman" w:hAnsi="Times New Roman" w:cs="Times New Roman"/>
          <w:i/>
          <w:sz w:val="24"/>
          <w:szCs w:val="24"/>
        </w:rPr>
        <w:t>persentase 43,85</w:t>
      </w:r>
      <w:r w:rsidR="0056141B">
        <w:rPr>
          <w:rFonts w:ascii="Times New Roman" w:hAnsi="Times New Roman" w:cs="Times New Roman"/>
          <w:i/>
          <w:sz w:val="24"/>
          <w:szCs w:val="24"/>
        </w:rPr>
        <w:t xml:space="preserve"> % </w:t>
      </w:r>
      <w:r w:rsidRPr="001043D2">
        <w:rPr>
          <w:rFonts w:ascii="Times New Roman" w:hAnsi="Times New Roman" w:cs="Times New Roman"/>
          <w:i/>
          <w:sz w:val="24"/>
          <w:szCs w:val="24"/>
        </w:rPr>
        <w:t xml:space="preserve">menjadi kategori </w:t>
      </w:r>
      <w:r w:rsidR="0056141B">
        <w:rPr>
          <w:rFonts w:ascii="Times New Roman" w:hAnsi="Times New Roman" w:cs="Times New Roman"/>
          <w:i/>
          <w:sz w:val="24"/>
          <w:szCs w:val="24"/>
        </w:rPr>
        <w:t>baik</w:t>
      </w:r>
      <w:r w:rsidR="002366A0">
        <w:rPr>
          <w:rFonts w:ascii="Times New Roman" w:hAnsi="Times New Roman" w:cs="Times New Roman"/>
          <w:i/>
          <w:sz w:val="24"/>
          <w:szCs w:val="24"/>
        </w:rPr>
        <w:t xml:space="preserve"> juga dengan persentase 43,85 </w:t>
      </w:r>
      <w:r w:rsidR="0056141B">
        <w:rPr>
          <w:rFonts w:ascii="Times New Roman" w:hAnsi="Times New Roman" w:cs="Times New Roman"/>
          <w:i/>
          <w:sz w:val="24"/>
          <w:szCs w:val="24"/>
        </w:rPr>
        <w:t>%</w:t>
      </w:r>
      <w:r w:rsidRPr="001043D2">
        <w:rPr>
          <w:rFonts w:ascii="Times New Roman" w:hAnsi="Times New Roman" w:cs="Times New Roman"/>
          <w:i/>
          <w:sz w:val="24"/>
          <w:szCs w:val="24"/>
        </w:rPr>
        <w:t xml:space="preserve">  pada siklus II, </w:t>
      </w:r>
      <w:r w:rsidRPr="001043D2">
        <w:rPr>
          <w:rFonts w:ascii="Times New Roman" w:hAnsi="Times New Roman" w:cs="Times New Roman"/>
          <w:i/>
        </w:rPr>
        <w:t xml:space="preserve">dan (2) terjadi peningkatan ketuntasan hasil belajar siswa dari prasiklus </w:t>
      </w:r>
      <w:r w:rsidRPr="001043D2">
        <w:rPr>
          <w:rFonts w:ascii="Times New Roman" w:hAnsi="Times New Roman" w:cs="Times New Roman"/>
          <w:i/>
          <w:sz w:val="24"/>
          <w:szCs w:val="24"/>
        </w:rPr>
        <w:t xml:space="preserve">sebesar 19,23 % dengan rata-rata kelas 51,53 menjadi 61,53 % dengan rata-rata kelas 78,61 pada Siklus I, dan meningkat lagi menjadi 92,31 % pada Siklus II dengan rata-rata kelas 84,98. </w:t>
      </w:r>
      <w:r w:rsidRPr="001043D2">
        <w:rPr>
          <w:rFonts w:ascii="Times New Roman" w:hAnsi="Times New Roman" w:cs="Times New Roman"/>
          <w:i/>
        </w:rPr>
        <w:t xml:space="preserve">Berdasarkan hasil penelitian dapat disimpulkan bahwa penggunaan media </w:t>
      </w:r>
      <w:r w:rsidRPr="001043D2">
        <w:rPr>
          <w:rFonts w:ascii="Times New Roman" w:hAnsi="Times New Roman" w:cs="Times New Roman"/>
          <w:i/>
          <w:spacing w:val="18"/>
        </w:rPr>
        <w:t>Shadow Puppet</w:t>
      </w:r>
      <w:r w:rsidRPr="001043D2">
        <w:rPr>
          <w:rFonts w:ascii="Times New Roman" w:hAnsi="Times New Roman" w:cs="Times New Roman"/>
          <w:i/>
        </w:rPr>
        <w:t xml:space="preserve">dalam menceritakan kembali teks fabel  dapat  meningkatkan aktivitas dan hasil belajar siswa kelas </w:t>
      </w:r>
      <w:r w:rsidRPr="001043D2">
        <w:rPr>
          <w:rFonts w:ascii="Times New Roman" w:hAnsi="Times New Roman" w:cs="Times New Roman"/>
          <w:i/>
          <w:spacing w:val="18"/>
        </w:rPr>
        <w:t xml:space="preserve">VII.1 SMP IT Inayah Ujungbatu </w:t>
      </w:r>
      <w:r w:rsidRPr="001043D2">
        <w:rPr>
          <w:rFonts w:ascii="Times New Roman" w:hAnsi="Times New Roman"/>
          <w:i/>
          <w:sz w:val="24"/>
          <w:szCs w:val="24"/>
        </w:rPr>
        <w:t>Tahun Pelajaran 2019/2020.</w:t>
      </w:r>
    </w:p>
    <w:p w:rsidR="00932A7B" w:rsidRPr="00EB5375" w:rsidRDefault="00932A7B" w:rsidP="00932A7B">
      <w:pPr>
        <w:spacing w:after="0" w:line="240" w:lineRule="auto"/>
        <w:ind w:left="1440" w:hanging="990"/>
        <w:jc w:val="center"/>
        <w:rPr>
          <w:rFonts w:ascii="Times New Roman" w:hAnsi="Times New Roman" w:cs="Times New Roman"/>
          <w:sz w:val="24"/>
          <w:szCs w:val="24"/>
        </w:rPr>
      </w:pPr>
    </w:p>
    <w:p w:rsidR="00932A7B" w:rsidRPr="001043D2" w:rsidRDefault="00932A7B" w:rsidP="00932A7B">
      <w:pPr>
        <w:spacing w:after="0" w:line="240" w:lineRule="auto"/>
        <w:jc w:val="both"/>
        <w:rPr>
          <w:rFonts w:ascii="Times New Roman" w:hAnsi="Times New Roman" w:cs="Times New Roman"/>
          <w:i/>
          <w:sz w:val="24"/>
          <w:szCs w:val="24"/>
        </w:rPr>
      </w:pPr>
      <w:r w:rsidRPr="001043D2">
        <w:rPr>
          <w:rFonts w:ascii="Times New Roman" w:hAnsi="Times New Roman" w:cs="Times New Roman"/>
          <w:b/>
          <w:sz w:val="24"/>
          <w:szCs w:val="24"/>
        </w:rPr>
        <w:t>Kata kunci</w:t>
      </w:r>
      <w:r>
        <w:rPr>
          <w:rFonts w:ascii="Times New Roman" w:hAnsi="Times New Roman" w:cs="Times New Roman"/>
          <w:sz w:val="24"/>
          <w:szCs w:val="24"/>
        </w:rPr>
        <w:t xml:space="preserve">:  </w:t>
      </w:r>
      <w:r w:rsidRPr="001043D2">
        <w:rPr>
          <w:rFonts w:ascii="Times New Roman" w:hAnsi="Times New Roman" w:cs="Times New Roman"/>
          <w:i/>
          <w:sz w:val="24"/>
          <w:szCs w:val="24"/>
        </w:rPr>
        <w:t>Menceritakan kembali, teks fabel,  media</w:t>
      </w:r>
      <w:r w:rsidRPr="001043D2">
        <w:rPr>
          <w:rFonts w:ascii="Times New Roman" w:hAnsi="Times New Roman" w:cs="Times New Roman"/>
          <w:i/>
          <w:spacing w:val="18"/>
        </w:rPr>
        <w:t>Shadow Puppet</w:t>
      </w:r>
    </w:p>
    <w:p w:rsidR="00932A7B" w:rsidRDefault="00932A7B" w:rsidP="00D72407">
      <w:pPr>
        <w:tabs>
          <w:tab w:val="left" w:pos="2160"/>
        </w:tabs>
        <w:spacing w:after="0" w:line="240" w:lineRule="auto"/>
        <w:jc w:val="center"/>
        <w:rPr>
          <w:rFonts w:ascii="Times New Roman" w:hAnsi="Times New Roman"/>
          <w:b/>
          <w:sz w:val="24"/>
          <w:szCs w:val="24"/>
        </w:rPr>
      </w:pPr>
    </w:p>
    <w:p w:rsidR="008E7357" w:rsidRDefault="008E7357" w:rsidP="008E7357">
      <w:pPr>
        <w:pStyle w:val="Normal1"/>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IMPROVING SKILLS  RETELLING FABEL TEXT USING MEDIA </w:t>
      </w:r>
      <w:r>
        <w:rPr>
          <w:rFonts w:ascii="Times New Roman" w:eastAsia="Times New Roman" w:hAnsi="Times New Roman" w:cs="Times New Roman"/>
          <w:b/>
          <w:i/>
          <w:sz w:val="24"/>
          <w:szCs w:val="24"/>
        </w:rPr>
        <w:t>SHADOW PUPPET</w:t>
      </w:r>
      <w:r>
        <w:rPr>
          <w:rFonts w:ascii="Times New Roman" w:eastAsia="Times New Roman" w:hAnsi="Times New Roman" w:cs="Times New Roman"/>
          <w:b/>
          <w:sz w:val="24"/>
          <w:szCs w:val="24"/>
        </w:rPr>
        <w:t xml:space="preserve"> IN CLASS VII.1 STUDENTS</w:t>
      </w:r>
      <w:r w:rsidR="00071DAE">
        <w:rPr>
          <w:rFonts w:ascii="Times New Roman" w:eastAsia="Times New Roman" w:hAnsi="Times New Roman" w:cs="Times New Roman"/>
          <w:b/>
          <w:sz w:val="24"/>
          <w:szCs w:val="24"/>
        </w:rPr>
        <w:t xml:space="preserve"> SMP IT</w:t>
      </w:r>
      <w:r>
        <w:rPr>
          <w:rFonts w:ascii="Times New Roman" w:eastAsia="Times New Roman" w:hAnsi="Times New Roman" w:cs="Times New Roman"/>
          <w:b/>
          <w:sz w:val="24"/>
          <w:szCs w:val="24"/>
        </w:rPr>
        <w:t xml:space="preserve">  INAYAH UJUNGBATU </w:t>
      </w:r>
    </w:p>
    <w:p w:rsidR="008E7357" w:rsidRDefault="008E7357" w:rsidP="008E7357">
      <w:pPr>
        <w:pStyle w:val="Normal1"/>
        <w:spacing w:after="0" w:line="240" w:lineRule="auto"/>
        <w:ind w:right="49"/>
        <w:jc w:val="center"/>
      </w:pPr>
      <w:r>
        <w:rPr>
          <w:rFonts w:ascii="Times New Roman" w:eastAsia="Times New Roman" w:hAnsi="Times New Roman" w:cs="Times New Roman"/>
          <w:b/>
          <w:sz w:val="24"/>
          <w:szCs w:val="24"/>
        </w:rPr>
        <w:t>ACADEMIC YEAR 2019/2020</w:t>
      </w:r>
    </w:p>
    <w:p w:rsidR="001043D2" w:rsidRDefault="001043D2" w:rsidP="00D72407">
      <w:pPr>
        <w:tabs>
          <w:tab w:val="left" w:pos="2160"/>
        </w:tabs>
        <w:spacing w:after="0" w:line="240" w:lineRule="auto"/>
        <w:jc w:val="center"/>
        <w:rPr>
          <w:rFonts w:ascii="Times New Roman" w:hAnsi="Times New Roman"/>
          <w:b/>
          <w:sz w:val="24"/>
          <w:szCs w:val="24"/>
        </w:rPr>
      </w:pPr>
    </w:p>
    <w:p w:rsidR="001043D2" w:rsidRPr="001043D2" w:rsidRDefault="001043D2" w:rsidP="001043D2">
      <w:pPr>
        <w:spacing w:after="0" w:line="240" w:lineRule="auto"/>
        <w:ind w:left="1440" w:hanging="1440"/>
        <w:rPr>
          <w:rFonts w:ascii="Times New Roman" w:hAnsi="Times New Roman" w:cs="Times New Roman"/>
          <w:b/>
          <w:sz w:val="24"/>
          <w:szCs w:val="24"/>
        </w:rPr>
      </w:pPr>
      <w:r w:rsidRPr="001043D2">
        <w:rPr>
          <w:rFonts w:ascii="Times New Roman" w:hAnsi="Times New Roman" w:cs="Times New Roman"/>
          <w:b/>
          <w:sz w:val="24"/>
          <w:szCs w:val="24"/>
        </w:rPr>
        <w:t>Abstract</w:t>
      </w:r>
    </w:p>
    <w:p w:rsidR="001043D2" w:rsidRDefault="001043D2" w:rsidP="001043D2">
      <w:pPr>
        <w:spacing w:after="0" w:line="240" w:lineRule="auto"/>
        <w:ind w:left="1440" w:hanging="990"/>
        <w:jc w:val="center"/>
        <w:rPr>
          <w:rFonts w:ascii="Times New Roman" w:hAnsi="Times New Roman" w:cs="Times New Roman"/>
          <w:b/>
          <w:i/>
          <w:sz w:val="24"/>
          <w:szCs w:val="24"/>
        </w:rPr>
      </w:pPr>
    </w:p>
    <w:p w:rsidR="001043D2" w:rsidRPr="00A52BD6" w:rsidRDefault="001043D2" w:rsidP="001043D2">
      <w:pPr>
        <w:pStyle w:val="Normal1"/>
        <w:tabs>
          <w:tab w:val="left" w:pos="2160"/>
        </w:tabs>
        <w:spacing w:after="0" w:line="240" w:lineRule="auto"/>
        <w:ind w:hanging="20"/>
        <w:jc w:val="both"/>
        <w:rPr>
          <w:rFonts w:ascii="Times New Roman" w:eastAsia="Times New Roman" w:hAnsi="Times New Roman" w:cs="Times New Roman"/>
          <w:i/>
        </w:rPr>
      </w:pPr>
      <w:r w:rsidRPr="00A52BD6">
        <w:rPr>
          <w:rFonts w:ascii="Times New Roman" w:eastAsia="Times New Roman" w:hAnsi="Times New Roman" w:cs="Times New Roman"/>
          <w:i/>
        </w:rPr>
        <w:t xml:space="preserve">                   This research is motivated by the low activity and student learning outcomes in retelling fable texts to students of class VII.1</w:t>
      </w:r>
      <w:r w:rsidR="0074141C">
        <w:rPr>
          <w:rFonts w:ascii="Times New Roman" w:eastAsia="Times New Roman" w:hAnsi="Times New Roman" w:cs="Times New Roman"/>
          <w:i/>
        </w:rPr>
        <w:t xml:space="preserve"> SMP IT Inayah Ujung Batu</w:t>
      </w:r>
      <w:r w:rsidRPr="00A52BD6">
        <w:rPr>
          <w:rFonts w:ascii="Times New Roman" w:eastAsia="Times New Roman" w:hAnsi="Times New Roman" w:cs="Times New Roman"/>
          <w:i/>
        </w:rPr>
        <w:t xml:space="preserve"> in 2019/2020 Academic Year. This is due to student activities that are not conducive to participating in learning. The purpose of this study is to describe the improvement of the process and learning outcomes of retelling fable texts usingmedia  Shadow Puppet in Class VII.1 Students of </w:t>
      </w:r>
      <w:r w:rsidR="0074141C">
        <w:rPr>
          <w:rFonts w:ascii="Times New Roman" w:eastAsia="Times New Roman" w:hAnsi="Times New Roman" w:cs="Times New Roman"/>
          <w:i/>
        </w:rPr>
        <w:t xml:space="preserve">SMP IT </w:t>
      </w:r>
      <w:r w:rsidRPr="00A52BD6">
        <w:rPr>
          <w:rFonts w:ascii="Times New Roman" w:eastAsia="Times New Roman" w:hAnsi="Times New Roman" w:cs="Times New Roman"/>
          <w:i/>
        </w:rPr>
        <w:t>Inayah Ujungbatu</w:t>
      </w:r>
      <w:r w:rsidRPr="00A52BD6">
        <w:rPr>
          <w:rFonts w:ascii="Times New Roman" w:eastAsia="Times New Roman" w:hAnsi="Times New Roman" w:cs="Times New Roman"/>
          <w:i/>
          <w:sz w:val="24"/>
          <w:szCs w:val="24"/>
        </w:rPr>
        <w:t xml:space="preserve"> in 2019/2020 Academic Year</w:t>
      </w:r>
      <w:r w:rsidRPr="00A52BD6">
        <w:rPr>
          <w:rFonts w:ascii="Times New Roman" w:eastAsia="Times New Roman" w:hAnsi="Times New Roman" w:cs="Times New Roman"/>
          <w:i/>
        </w:rPr>
        <w:t>. This type of research isclassroom action re</w:t>
      </w:r>
      <w:r w:rsidR="00A152F1">
        <w:rPr>
          <w:rFonts w:ascii="Times New Roman" w:eastAsia="Times New Roman" w:hAnsi="Times New Roman" w:cs="Times New Roman"/>
          <w:i/>
        </w:rPr>
        <w:t xml:space="preserve">search. This research method was </w:t>
      </w:r>
      <w:r w:rsidRPr="00A52BD6">
        <w:rPr>
          <w:rFonts w:ascii="Times New Roman" w:eastAsia="Times New Roman" w:hAnsi="Times New Roman" w:cs="Times New Roman"/>
          <w:i/>
        </w:rPr>
        <w:t xml:space="preserve">qualitative and quantitative methods. The subjects of this study were students of class VII.1 totaling 26 people. The results of this study are (1) the use of media  Shadow Puppet in retelling fable texts to grade VII.1 students can improve the quality of student activity from the first cycle which is dominant in </w:t>
      </w:r>
      <w:r w:rsidRPr="00A52BD6">
        <w:rPr>
          <w:rFonts w:ascii="Times New Roman" w:eastAsia="Times New Roman" w:hAnsi="Times New Roman" w:cs="Times New Roman"/>
          <w:i/>
          <w:sz w:val="24"/>
          <w:szCs w:val="24"/>
        </w:rPr>
        <w:t xml:space="preserve">the quite good category with </w:t>
      </w:r>
      <w:r w:rsidR="005C45CA">
        <w:rPr>
          <w:rFonts w:ascii="Times New Roman" w:eastAsia="Times New Roman" w:hAnsi="Times New Roman" w:cs="Times New Roman"/>
          <w:i/>
          <w:sz w:val="24"/>
          <w:szCs w:val="24"/>
        </w:rPr>
        <w:t>percentage 43,85</w:t>
      </w:r>
      <w:r w:rsidRPr="00A52BD6">
        <w:rPr>
          <w:rFonts w:ascii="Times New Roman" w:eastAsia="Times New Roman" w:hAnsi="Times New Roman" w:cs="Times New Roman"/>
          <w:i/>
          <w:color w:val="262626"/>
          <w:sz w:val="24"/>
          <w:szCs w:val="24"/>
        </w:rPr>
        <w:t>%</w:t>
      </w:r>
      <w:r w:rsidRPr="00A52BD6">
        <w:rPr>
          <w:rFonts w:ascii="Times New Roman" w:eastAsia="Times New Roman" w:hAnsi="Times New Roman" w:cs="Times New Roman"/>
          <w:i/>
          <w:sz w:val="24"/>
          <w:szCs w:val="24"/>
        </w:rPr>
        <w:t xml:space="preserve">) being a good category as well with </w:t>
      </w:r>
      <w:r w:rsidR="005C45CA">
        <w:rPr>
          <w:rFonts w:ascii="Times New Roman" w:eastAsia="Times New Roman" w:hAnsi="Times New Roman" w:cs="Times New Roman"/>
          <w:i/>
          <w:sz w:val="24"/>
          <w:szCs w:val="24"/>
        </w:rPr>
        <w:t>percentage 43,85</w:t>
      </w:r>
      <w:r w:rsidR="00856C3D">
        <w:rPr>
          <w:rFonts w:ascii="Times New Roman" w:eastAsia="Times New Roman" w:hAnsi="Times New Roman" w:cs="Times New Roman"/>
          <w:i/>
          <w:sz w:val="24"/>
          <w:szCs w:val="24"/>
        </w:rPr>
        <w:t xml:space="preserve"> %</w:t>
      </w:r>
      <w:r w:rsidRPr="00A52BD6">
        <w:rPr>
          <w:rFonts w:ascii="Times New Roman" w:eastAsia="Times New Roman" w:hAnsi="Times New Roman" w:cs="Times New Roman"/>
          <w:i/>
          <w:sz w:val="24"/>
          <w:szCs w:val="24"/>
        </w:rPr>
        <w:t xml:space="preserve"> in the second cycle, </w:t>
      </w:r>
      <w:r w:rsidRPr="00A52BD6">
        <w:rPr>
          <w:rFonts w:ascii="Times New Roman" w:eastAsia="Times New Roman" w:hAnsi="Times New Roman" w:cs="Times New Roman"/>
          <w:i/>
        </w:rPr>
        <w:t xml:space="preserve">and (2) an increase in completeness of student learning outcomes from pre-cycle </w:t>
      </w:r>
      <w:r w:rsidRPr="00A52BD6">
        <w:rPr>
          <w:rFonts w:ascii="Times New Roman" w:eastAsia="Times New Roman" w:hAnsi="Times New Roman" w:cs="Times New Roman"/>
          <w:i/>
          <w:sz w:val="24"/>
          <w:szCs w:val="24"/>
        </w:rPr>
        <w:t xml:space="preserve">of 19.23% with an average grade of 51.53 to 61.53% with an average grade of 78, 61 in Cycle I, and increased </w:t>
      </w:r>
      <w:r w:rsidRPr="00A52BD6">
        <w:rPr>
          <w:rFonts w:ascii="Times New Roman" w:eastAsia="Times New Roman" w:hAnsi="Times New Roman" w:cs="Times New Roman"/>
          <w:i/>
          <w:sz w:val="24"/>
          <w:szCs w:val="24"/>
        </w:rPr>
        <w:lastRenderedPageBreak/>
        <w:t xml:space="preserve">again to 92.31% in Cycle II with a class average of 84.98. </w:t>
      </w:r>
      <w:r w:rsidRPr="00A52BD6">
        <w:rPr>
          <w:rFonts w:ascii="Times New Roman" w:eastAsia="Times New Roman" w:hAnsi="Times New Roman" w:cs="Times New Roman"/>
          <w:i/>
        </w:rPr>
        <w:t xml:space="preserve">Based on the results of this study concluded that the use of media Shadow Puppetin retelling fable texts can improve the activities and learning outcomes of students of class VII.1 </w:t>
      </w:r>
      <w:r w:rsidR="00774601">
        <w:rPr>
          <w:rFonts w:ascii="Times New Roman" w:eastAsia="Times New Roman" w:hAnsi="Times New Roman" w:cs="Times New Roman"/>
          <w:i/>
        </w:rPr>
        <w:t xml:space="preserve">SMP IT </w:t>
      </w:r>
      <w:r w:rsidRPr="00A52BD6">
        <w:rPr>
          <w:rFonts w:ascii="Times New Roman" w:eastAsia="Times New Roman" w:hAnsi="Times New Roman" w:cs="Times New Roman"/>
          <w:i/>
        </w:rPr>
        <w:t xml:space="preserve">Inayah Ujungbatu  </w:t>
      </w:r>
      <w:r w:rsidRPr="00A52BD6">
        <w:rPr>
          <w:rFonts w:ascii="Times New Roman" w:eastAsia="Times New Roman" w:hAnsi="Times New Roman" w:cs="Times New Roman"/>
          <w:i/>
          <w:sz w:val="24"/>
          <w:szCs w:val="24"/>
        </w:rPr>
        <w:t>2019/2020 Academic Year.</w:t>
      </w:r>
    </w:p>
    <w:p w:rsidR="001043D2" w:rsidRDefault="001043D2" w:rsidP="001043D2">
      <w:pPr>
        <w:pStyle w:val="Normal1"/>
        <w:spacing w:after="0" w:line="240" w:lineRule="auto"/>
        <w:ind w:left="1440" w:hanging="990"/>
        <w:jc w:val="center"/>
        <w:rPr>
          <w:rFonts w:ascii="Times New Roman" w:eastAsia="Times New Roman" w:hAnsi="Times New Roman" w:cs="Times New Roman"/>
          <w:sz w:val="24"/>
          <w:szCs w:val="24"/>
        </w:rPr>
      </w:pPr>
    </w:p>
    <w:p w:rsidR="001043D2" w:rsidRPr="007F254D" w:rsidRDefault="001043D2" w:rsidP="001043D2">
      <w:pPr>
        <w:pStyle w:val="Normal1"/>
        <w:spacing w:after="0" w:line="240" w:lineRule="auto"/>
        <w:jc w:val="both"/>
        <w:rPr>
          <w:rFonts w:ascii="Times New Roman" w:eastAsia="Times New Roman" w:hAnsi="Times New Roman" w:cs="Times New Roman"/>
          <w:i/>
        </w:rPr>
      </w:pPr>
      <w:r w:rsidRPr="00F54EAF">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Pr="007F254D">
        <w:rPr>
          <w:rFonts w:ascii="Times New Roman" w:eastAsia="Times New Roman" w:hAnsi="Times New Roman" w:cs="Times New Roman"/>
          <w:i/>
          <w:sz w:val="24"/>
          <w:szCs w:val="24"/>
        </w:rPr>
        <w:t xml:space="preserve">Retelling, fable text,media </w:t>
      </w:r>
      <w:r w:rsidRPr="007F254D">
        <w:rPr>
          <w:rFonts w:ascii="Times New Roman" w:eastAsia="Times New Roman" w:hAnsi="Times New Roman" w:cs="Times New Roman"/>
          <w:i/>
        </w:rPr>
        <w:t>Shadow Puppet</w:t>
      </w:r>
    </w:p>
    <w:p w:rsidR="001043D2" w:rsidRDefault="001043D2" w:rsidP="001043D2">
      <w:pPr>
        <w:spacing w:after="0" w:line="360" w:lineRule="auto"/>
        <w:jc w:val="both"/>
        <w:rPr>
          <w:rFonts w:ascii="Times New Roman" w:hAnsi="Times New Roman" w:cs="Times New Roman"/>
          <w:b/>
          <w:sz w:val="24"/>
          <w:szCs w:val="24"/>
        </w:rPr>
      </w:pPr>
    </w:p>
    <w:p w:rsidR="00F62BB1" w:rsidRDefault="002F7E54" w:rsidP="009C3879">
      <w:pPr>
        <w:pStyle w:val="ListParagraph"/>
        <w:numPr>
          <w:ilvl w:val="0"/>
          <w:numId w:val="15"/>
        </w:numPr>
        <w:spacing w:after="0" w:line="360" w:lineRule="auto"/>
        <w:ind w:left="426"/>
        <w:jc w:val="both"/>
        <w:rPr>
          <w:rFonts w:ascii="Times New Roman" w:hAnsi="Times New Roman" w:cs="Times New Roman"/>
          <w:b/>
          <w:sz w:val="24"/>
          <w:szCs w:val="24"/>
        </w:rPr>
      </w:pPr>
      <w:r w:rsidRPr="0009006F">
        <w:rPr>
          <w:rFonts w:ascii="Times New Roman" w:hAnsi="Times New Roman" w:cs="Times New Roman"/>
          <w:b/>
          <w:sz w:val="24"/>
          <w:szCs w:val="24"/>
        </w:rPr>
        <w:t>PENDAHULUAN</w:t>
      </w:r>
    </w:p>
    <w:p w:rsidR="00F54EAF" w:rsidRDefault="00F54EAF" w:rsidP="00F54EAF">
      <w:pPr>
        <w:pStyle w:val="ListParagraph"/>
        <w:spacing w:after="0" w:line="360" w:lineRule="auto"/>
        <w:ind w:left="0" w:firstLine="720"/>
        <w:jc w:val="both"/>
        <w:rPr>
          <w:rFonts w:ascii="Times New Roman" w:hAnsi="Times New Roman" w:cs="Times New Roman"/>
          <w:color w:val="262626" w:themeColor="text1" w:themeTint="D9"/>
          <w:sz w:val="24"/>
          <w:szCs w:val="24"/>
        </w:rPr>
      </w:pPr>
      <w:r w:rsidRPr="00F54EAF">
        <w:rPr>
          <w:rFonts w:ascii="Times New Roman" w:hAnsi="Times New Roman" w:cs="Times New Roman"/>
          <w:color w:val="262626" w:themeColor="text1" w:themeTint="D9"/>
          <w:sz w:val="24"/>
          <w:szCs w:val="24"/>
        </w:rPr>
        <w:t>Pendidikan merupakan salah satu proses yang dilakukan manusia secara sadar menuju kedewasaanbaik mental, emosional, maupun intelektual. Melalui  pendidikan yang tanpa disadari akan terciptanya pertumbuhan dan perkembangan, peserta didik diharapkan mampu berperan aktif didalam suatu masyarakat ataupun bertanggung jawab atas dirinya agar pendidikan yang didapat tersosialisasikan. Oleh karena itu, suatu pendidikan memegang peranan yang sangat penting dalam kehidupan manusia, dengan adanya pendidikan dan ilmu pengetahuan seseorang akan mudah dalam berkomunikasi. Pramiari, dkk (2018:97) menyatakan bahwa dalam dunia pendidikan fungsi bahasa adalah sebagai alat komunikasi dalam proses belajar mengajar yang melibatkan interaksi guru dan siswa di lingkungan sekolah. Oleh karena itu, salah satu komponen pendidikan adalah pembelajaran, khususnya pembelajaran bahasa Indonesia.</w:t>
      </w:r>
    </w:p>
    <w:p w:rsidR="00F54EAF" w:rsidRDefault="00BD5F30" w:rsidP="00457FE3">
      <w:pPr>
        <w:pStyle w:val="ListParagraph"/>
        <w:spacing w:after="0" w:line="360" w:lineRule="auto"/>
        <w:ind w:left="0" w:firstLine="720"/>
        <w:jc w:val="both"/>
        <w:rPr>
          <w:rFonts w:ascii="Times New Roman" w:hAnsi="Times New Roman" w:cs="Times New Roman"/>
          <w:color w:val="262626" w:themeColor="text1" w:themeTint="D9"/>
          <w:sz w:val="24"/>
          <w:szCs w:val="24"/>
        </w:rPr>
      </w:pPr>
      <w:r w:rsidRPr="00AE3F47">
        <w:rPr>
          <w:rFonts w:ascii="Times New Roman" w:hAnsi="Times New Roman" w:cs="Times New Roman"/>
          <w:color w:val="262626" w:themeColor="text1" w:themeTint="D9"/>
          <w:sz w:val="24"/>
          <w:szCs w:val="24"/>
        </w:rPr>
        <w:t>Pembelajaran bahasa Indonesia merupakan salah satu pembelajaran wajib yang diajarkan di jenjang pendidikan mulai dari tingkat SD, SMP, dan SMA.</w:t>
      </w:r>
      <w:r w:rsidR="00457FE3" w:rsidRPr="00457FE3">
        <w:rPr>
          <w:rFonts w:ascii="Times New Roman" w:hAnsi="Times New Roman" w:cs="Times New Roman"/>
          <w:color w:val="262626" w:themeColor="text1" w:themeTint="D9"/>
          <w:sz w:val="24"/>
          <w:szCs w:val="24"/>
        </w:rPr>
        <w:t>Pembelajaran bahasa Indonesia pada hakikatnya merupakan pengajaran keterampilanberbahasa (</w:t>
      </w:r>
      <w:r w:rsidR="00457FE3" w:rsidRPr="00457FE3">
        <w:rPr>
          <w:rFonts w:ascii="Times New Roman" w:hAnsi="Times New Roman" w:cs="Times New Roman"/>
          <w:i/>
          <w:color w:val="262626" w:themeColor="text1" w:themeTint="D9"/>
          <w:sz w:val="24"/>
          <w:szCs w:val="24"/>
        </w:rPr>
        <w:t>language skills</w:t>
      </w:r>
      <w:r w:rsidR="00457FE3" w:rsidRPr="00457FE3">
        <w:rPr>
          <w:rFonts w:ascii="Times New Roman" w:hAnsi="Times New Roman" w:cs="Times New Roman"/>
          <w:color w:val="262626" w:themeColor="text1" w:themeTint="D9"/>
          <w:sz w:val="24"/>
          <w:szCs w:val="24"/>
        </w:rPr>
        <w:t>)</w:t>
      </w:r>
      <w:r w:rsidR="00A602B5">
        <w:rPr>
          <w:rFonts w:ascii="Times New Roman" w:hAnsi="Times New Roman" w:cs="Times New Roman"/>
          <w:color w:val="262626" w:themeColor="text1" w:themeTint="D9"/>
          <w:sz w:val="24"/>
          <w:szCs w:val="24"/>
        </w:rPr>
        <w:fldChar w:fldCharType="begin" w:fldLock="1"/>
      </w:r>
      <w:r w:rsidR="00222BEF">
        <w:rPr>
          <w:rFonts w:ascii="Times New Roman" w:hAnsi="Times New Roman" w:cs="Times New Roman"/>
          <w:color w:val="262626" w:themeColor="text1" w:themeTint="D9"/>
          <w:sz w:val="24"/>
          <w:szCs w:val="24"/>
        </w:rPr>
        <w:instrText>ADDIN CSL_CITATION {"citationItems":[{"id":"ITEM-1","itemData":{"author":[{"dropping-particle":"","family":"Muliawati","given":"H","non-dropping-particle":"","parse-names":false,"suffix":""}],"container-title":"Seminar Nasional Prasasti (Pragmatik: Sastra dan Linguistik)","id":"ITEM-1","issue":"1","issued":{"date-parts":[["2015"]]},"page":"90-94","title":"Keterampilan Berbicara dalam Pembalajaran Bahasa Indonesia melalui Pendekatan Pragmatik pada Siswa SMA","type":"article-journal","volume":"1"},"uris":["http://www.mendeley.com/documents/?uuid=6d68603d-875f-481d-a727-282cab9d6d35"]}],"mendeley":{"formattedCitation":"(Muliawati, 2015)","plainTextFormattedCitation":"(Muliawati, 2015)","previouslyFormattedCitation":"(Muliawati, 2015)"},"properties":{"noteIndex":0},"schema":"https://github.com/citation-style-language/schema/raw/master/csl-citation.json"}</w:instrText>
      </w:r>
      <w:r w:rsidR="00A602B5">
        <w:rPr>
          <w:rFonts w:ascii="Times New Roman" w:hAnsi="Times New Roman" w:cs="Times New Roman"/>
          <w:color w:val="262626" w:themeColor="text1" w:themeTint="D9"/>
          <w:sz w:val="24"/>
          <w:szCs w:val="24"/>
        </w:rPr>
        <w:fldChar w:fldCharType="separate"/>
      </w:r>
      <w:r w:rsidR="00457FE3" w:rsidRPr="00457FE3">
        <w:rPr>
          <w:rFonts w:ascii="Times New Roman" w:hAnsi="Times New Roman" w:cs="Times New Roman"/>
          <w:noProof/>
          <w:color w:val="262626" w:themeColor="text1" w:themeTint="D9"/>
          <w:sz w:val="24"/>
          <w:szCs w:val="24"/>
        </w:rPr>
        <w:t>(Muliawati, 2015)</w:t>
      </w:r>
      <w:r w:rsidR="00A602B5">
        <w:rPr>
          <w:rFonts w:ascii="Times New Roman" w:hAnsi="Times New Roman" w:cs="Times New Roman"/>
          <w:color w:val="262626" w:themeColor="text1" w:themeTint="D9"/>
          <w:sz w:val="24"/>
          <w:szCs w:val="24"/>
        </w:rPr>
        <w:fldChar w:fldCharType="end"/>
      </w:r>
      <w:r w:rsidR="00457FE3">
        <w:rPr>
          <w:rFonts w:ascii="Times New Roman" w:hAnsi="Times New Roman" w:cs="Times New Roman"/>
          <w:color w:val="262626" w:themeColor="text1" w:themeTint="D9"/>
          <w:sz w:val="24"/>
          <w:szCs w:val="24"/>
        </w:rPr>
        <w:t xml:space="preserve">. </w:t>
      </w:r>
      <w:r w:rsidRPr="00AE3F47">
        <w:rPr>
          <w:rFonts w:ascii="Times New Roman" w:hAnsi="Times New Roman" w:cs="Times New Roman"/>
          <w:color w:val="262626" w:themeColor="text1" w:themeTint="D9"/>
          <w:sz w:val="24"/>
          <w:szCs w:val="24"/>
        </w:rPr>
        <w:t>Pembelajaran bahasa Indonesia diajarkan agar peserta didik mampu mempelajari bahasa dengan baik dan benar sesuai dengan kaidah bahasa Indonesia.Pada pembelajaran bahasa Indonesia terdapat empat aspek keterampilan berbahasa yaitu keterampilan menyimak, berbicara, membaca dan menulis. Keempat aspek keterampilan tersebut merupakan satu kesatuan yang saling berhubungan dan saling mendukung dalam berkomunikasi.Dari keempat aspek keterampilan berbahasa tersebut, keterampilan berbicara merupakan salah satu aspek kebahasaan yang bersifat aktif dan produktif jika dibandingkan dengan keter</w:t>
      </w:r>
      <w:r>
        <w:rPr>
          <w:rFonts w:ascii="Times New Roman" w:hAnsi="Times New Roman" w:cs="Times New Roman"/>
          <w:color w:val="262626" w:themeColor="text1" w:themeTint="D9"/>
          <w:sz w:val="24"/>
          <w:szCs w:val="24"/>
        </w:rPr>
        <w:t>ampilan berbahasa lainnya.</w:t>
      </w:r>
      <w:r w:rsidR="00222BEF" w:rsidRPr="00222BEF">
        <w:rPr>
          <w:rFonts w:ascii="Times New Roman" w:hAnsi="Times New Roman" w:cs="Times New Roman"/>
          <w:color w:val="262626" w:themeColor="text1" w:themeTint="D9"/>
          <w:sz w:val="24"/>
          <w:szCs w:val="24"/>
        </w:rPr>
        <w:t xml:space="preserve">Berbicara tidak hanya sekedar menyampaikan gagasan lisan, tetapi yang lebih penting adalah bagaimana gagasan itu dapat </w:t>
      </w:r>
      <w:r w:rsidR="00222BEF">
        <w:rPr>
          <w:rFonts w:ascii="Times New Roman" w:hAnsi="Times New Roman" w:cs="Times New Roman"/>
          <w:color w:val="262626" w:themeColor="text1" w:themeTint="D9"/>
          <w:sz w:val="24"/>
          <w:szCs w:val="24"/>
        </w:rPr>
        <w:t xml:space="preserve">dipahami oleh pendengar </w:t>
      </w:r>
      <w:r w:rsidR="00A602B5">
        <w:rPr>
          <w:rFonts w:ascii="Times New Roman" w:hAnsi="Times New Roman" w:cs="Times New Roman"/>
          <w:color w:val="262626" w:themeColor="text1" w:themeTint="D9"/>
          <w:sz w:val="24"/>
          <w:szCs w:val="24"/>
        </w:rPr>
        <w:fldChar w:fldCharType="begin" w:fldLock="1"/>
      </w:r>
      <w:r w:rsidR="00151DEB">
        <w:rPr>
          <w:rFonts w:ascii="Times New Roman" w:hAnsi="Times New Roman" w:cs="Times New Roman"/>
          <w:color w:val="262626" w:themeColor="text1" w:themeTint="D9"/>
          <w:sz w:val="24"/>
          <w:szCs w:val="24"/>
        </w:rPr>
        <w:instrText>ADDIN CSL_CITATION {"citationItems":[{"id":"ITEM-1","itemData":{"author":[{"dropping-particle":"","family":"Darmuki, A., &amp; Hariyadi","given":"A","non-dropping-particle":"","parse-names":false,"suffix":""}],"container-title":"Jurnal Kredo","id":"ITEM-1","issue":"2","issued":{"date-parts":[["2019"]]},"page":"256-267","title":"Peningkatan Keterampilan Berbicara menggunakan Metode Kooperatif Tipe Jigsaw pada Mahasiswa PBSI Tingkat I-B IKIP PGRI Bojonegoro Tahun Akademik 2018/2019","type":"article-journal","volume":"2"},"uris":["http://www.mendeley.com/documents/?uuid=5fe47371-f977-4842-9387-6e1801012b0a"]}],"mendeley":{"formattedCitation":"(Darmuki, A., &amp; Hariyadi, 2019)","plainTextFormattedCitation":"(Darmuki, A., &amp; Hariyadi, 2019)","previouslyFormattedCitation":"(Darmuki, A., &amp; Hariyadi, 2019)"},"properties":{"noteIndex":0},"schema":"https://github.com/citation-style-language/schema/raw/master/csl-citation.json"}</w:instrText>
      </w:r>
      <w:r w:rsidR="00A602B5">
        <w:rPr>
          <w:rFonts w:ascii="Times New Roman" w:hAnsi="Times New Roman" w:cs="Times New Roman"/>
          <w:color w:val="262626" w:themeColor="text1" w:themeTint="D9"/>
          <w:sz w:val="24"/>
          <w:szCs w:val="24"/>
        </w:rPr>
        <w:fldChar w:fldCharType="separate"/>
      </w:r>
      <w:r w:rsidR="00222BEF" w:rsidRPr="00222BEF">
        <w:rPr>
          <w:rFonts w:ascii="Times New Roman" w:hAnsi="Times New Roman" w:cs="Times New Roman"/>
          <w:noProof/>
          <w:color w:val="262626" w:themeColor="text1" w:themeTint="D9"/>
          <w:sz w:val="24"/>
          <w:szCs w:val="24"/>
        </w:rPr>
        <w:t>(Darmuki, A., &amp; Hariyadi, 2019)</w:t>
      </w:r>
      <w:r w:rsidR="00A602B5">
        <w:rPr>
          <w:rFonts w:ascii="Times New Roman" w:hAnsi="Times New Roman" w:cs="Times New Roman"/>
          <w:color w:val="262626" w:themeColor="text1" w:themeTint="D9"/>
          <w:sz w:val="24"/>
          <w:szCs w:val="24"/>
        </w:rPr>
        <w:fldChar w:fldCharType="end"/>
      </w:r>
      <w:r w:rsidR="00222BEF">
        <w:rPr>
          <w:rFonts w:ascii="Times New Roman" w:hAnsi="Times New Roman" w:cs="Times New Roman"/>
          <w:color w:val="262626" w:themeColor="text1" w:themeTint="D9"/>
          <w:sz w:val="24"/>
          <w:szCs w:val="24"/>
        </w:rPr>
        <w:t>.  Pada siswa kelas VII.1 SMP IT Inayah Ujungbatu ditemukan nilai keterampilan menceritakan kembali teks fabel rendah dan tidak mencapai KKM (77) yang ditetapkan.</w:t>
      </w:r>
      <w:r w:rsidRPr="00AE3F47">
        <w:rPr>
          <w:rFonts w:ascii="Times New Roman" w:hAnsi="Times New Roman" w:cs="Times New Roman"/>
          <w:color w:val="262626" w:themeColor="text1" w:themeTint="D9"/>
          <w:sz w:val="24"/>
          <w:szCs w:val="24"/>
        </w:rPr>
        <w:t xml:space="preserve">Oleh sebab itu </w:t>
      </w:r>
      <w:r w:rsidR="00222BEF">
        <w:rPr>
          <w:rFonts w:ascii="Times New Roman" w:hAnsi="Times New Roman" w:cs="Times New Roman"/>
          <w:color w:val="262626" w:themeColor="text1" w:themeTint="D9"/>
          <w:sz w:val="24"/>
          <w:szCs w:val="24"/>
        </w:rPr>
        <w:t>maka perlu dilakukan perbaikan oleh guru dalam pembelajaran bercerita.</w:t>
      </w:r>
      <w:r w:rsidR="00CA4555">
        <w:rPr>
          <w:rFonts w:ascii="Times New Roman" w:hAnsi="Times New Roman" w:cs="Times New Roman"/>
          <w:color w:val="262626" w:themeColor="text1" w:themeTint="D9"/>
          <w:sz w:val="24"/>
          <w:szCs w:val="24"/>
        </w:rPr>
        <w:t>B</w:t>
      </w:r>
      <w:r w:rsidRPr="00AE3F47">
        <w:rPr>
          <w:rFonts w:ascii="Times New Roman" w:hAnsi="Times New Roman" w:cs="Times New Roman"/>
          <w:color w:val="262626" w:themeColor="text1" w:themeTint="D9"/>
          <w:sz w:val="24"/>
          <w:szCs w:val="24"/>
        </w:rPr>
        <w:t xml:space="preserve">ercerita adalah suatu kegiatan yang dilakukan oleh seseorang dalam hal mengungkapkan suatu haldengan </w:t>
      </w:r>
      <w:r w:rsidRPr="00AE3F47">
        <w:rPr>
          <w:rFonts w:ascii="Times New Roman" w:hAnsi="Times New Roman" w:cs="Times New Roman"/>
          <w:color w:val="262626" w:themeColor="text1" w:themeTint="D9"/>
          <w:sz w:val="24"/>
          <w:szCs w:val="24"/>
        </w:rPr>
        <w:lastRenderedPageBreak/>
        <w:t>mengeluarkan bunyi-bunyi bahasa yang dapat didengar</w:t>
      </w:r>
      <w:r>
        <w:rPr>
          <w:rFonts w:ascii="Times New Roman" w:hAnsi="Times New Roman" w:cs="Times New Roman"/>
          <w:color w:val="262626" w:themeColor="text1" w:themeTint="D9"/>
          <w:sz w:val="24"/>
          <w:szCs w:val="24"/>
        </w:rPr>
        <w:t xml:space="preserve"> ataupun dimengerti</w:t>
      </w:r>
      <w:r w:rsidRPr="00AE3F47">
        <w:rPr>
          <w:rFonts w:ascii="Times New Roman" w:hAnsi="Times New Roman" w:cs="Times New Roman"/>
          <w:color w:val="262626" w:themeColor="text1" w:themeTint="D9"/>
          <w:sz w:val="24"/>
          <w:szCs w:val="24"/>
        </w:rPr>
        <w:t xml:space="preserve"> oleh orang lain</w:t>
      </w:r>
      <w:r>
        <w:rPr>
          <w:rFonts w:ascii="Times New Roman" w:hAnsi="Times New Roman" w:cs="Times New Roman"/>
          <w:color w:val="262626" w:themeColor="text1" w:themeTint="D9"/>
          <w:sz w:val="24"/>
          <w:szCs w:val="24"/>
        </w:rPr>
        <w:t xml:space="preserve"> melalui alat indra manusia.</w:t>
      </w:r>
      <w:r w:rsidR="002167E3">
        <w:rPr>
          <w:rFonts w:ascii="Times New Roman" w:hAnsi="Times New Roman" w:cs="Times New Roman"/>
          <w:color w:val="262626" w:themeColor="text1" w:themeTint="D9"/>
          <w:sz w:val="24"/>
          <w:szCs w:val="24"/>
        </w:rPr>
        <w:t>Bercerita adalah bagian dari keterampilan berbicara yang harus dikuasai oleh siswa dalam pembelajaran bahasa Indonesia.</w:t>
      </w:r>
    </w:p>
    <w:p w:rsidR="00A7271B" w:rsidRPr="00A7271B" w:rsidRDefault="00DC6E21" w:rsidP="00A7271B">
      <w:pPr>
        <w:spacing w:after="0" w:line="360" w:lineRule="auto"/>
        <w:ind w:firstLine="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Keterampilan berbicara adalah kemampuan </w:t>
      </w:r>
      <w:r w:rsidRPr="00AE3F47">
        <w:rPr>
          <w:rFonts w:ascii="Times New Roman" w:hAnsi="Times New Roman" w:cs="Times New Roman"/>
          <w:color w:val="262626" w:themeColor="text1" w:themeTint="D9"/>
          <w:sz w:val="24"/>
          <w:szCs w:val="24"/>
        </w:rPr>
        <w:t xml:space="preserve">seseorang untuk </w:t>
      </w:r>
      <w:r>
        <w:rPr>
          <w:rFonts w:ascii="Times New Roman" w:hAnsi="Times New Roman" w:cs="Times New Roman"/>
          <w:color w:val="262626" w:themeColor="text1" w:themeTint="D9"/>
          <w:sz w:val="24"/>
          <w:szCs w:val="24"/>
        </w:rPr>
        <w:t xml:space="preserve">mengungkapkan ide, </w:t>
      </w:r>
      <w:r w:rsidRPr="00AE3F47">
        <w:rPr>
          <w:rFonts w:ascii="Times New Roman" w:hAnsi="Times New Roman" w:cs="Times New Roman"/>
          <w:color w:val="262626" w:themeColor="text1" w:themeTint="D9"/>
          <w:sz w:val="24"/>
          <w:szCs w:val="24"/>
        </w:rPr>
        <w:t>gagasan serta pemikiran yang diungkapkan dalam bentuk lisan yang disampaikan oleh penutur dan dipahami oleh penyimak.</w:t>
      </w:r>
      <w:r w:rsidR="00A7271B" w:rsidRPr="00A7271B">
        <w:rPr>
          <w:rFonts w:ascii="Times New Roman" w:hAnsi="Times New Roman" w:cs="Times New Roman"/>
          <w:color w:val="262626" w:themeColor="text1" w:themeTint="D9"/>
          <w:sz w:val="24"/>
          <w:szCs w:val="24"/>
        </w:rPr>
        <w:t>Kemampuanberbicara adalah kemampuan mengucapkan kata-kata</w:t>
      </w:r>
    </w:p>
    <w:p w:rsidR="00DC6E21" w:rsidRPr="00AE3F47" w:rsidRDefault="00A7271B" w:rsidP="00A7271B">
      <w:pPr>
        <w:spacing w:after="0" w:line="360" w:lineRule="auto"/>
        <w:jc w:val="both"/>
        <w:rPr>
          <w:rFonts w:ascii="Times New Roman" w:hAnsi="Times New Roman" w:cs="Times New Roman"/>
          <w:color w:val="262626" w:themeColor="text1" w:themeTint="D9"/>
          <w:sz w:val="24"/>
          <w:szCs w:val="24"/>
        </w:rPr>
      </w:pPr>
      <w:r w:rsidRPr="00A7271B">
        <w:rPr>
          <w:rFonts w:ascii="Times New Roman" w:hAnsi="Times New Roman" w:cs="Times New Roman"/>
          <w:color w:val="262626" w:themeColor="text1" w:themeTint="D9"/>
          <w:sz w:val="24"/>
          <w:szCs w:val="24"/>
        </w:rPr>
        <w:t>untuk mengekspresikan pikiran, gagasan, dan perasaan</w:t>
      </w:r>
      <w:r w:rsidR="00A602B5">
        <w:rPr>
          <w:rFonts w:ascii="Times New Roman" w:hAnsi="Times New Roman" w:cs="Times New Roman"/>
          <w:color w:val="262626" w:themeColor="text1" w:themeTint="D9"/>
          <w:sz w:val="24"/>
          <w:szCs w:val="24"/>
        </w:rPr>
        <w:fldChar w:fldCharType="begin" w:fldLock="1"/>
      </w:r>
      <w:r>
        <w:rPr>
          <w:rFonts w:ascii="Times New Roman" w:hAnsi="Times New Roman" w:cs="Times New Roman"/>
          <w:color w:val="262626" w:themeColor="text1" w:themeTint="D9"/>
          <w:sz w:val="24"/>
          <w:szCs w:val="24"/>
        </w:rPr>
        <w:instrText>ADDIN CSL_CITATION {"citationItems":[{"id":"ITEM-1","itemData":{"author":[{"dropping-particle":"","family":"Arianti, R., &amp; Ningsih","given":"A. R","non-dropping-particle":"","parse-names":false,"suffix":""}],"container-title":"Jurnal Pendidikan Rokania","id":"ITEM-1","issue":"2","issued":{"date-parts":[["2019"]]},"page":"183-197","title":"Penerapan Model Discovery Learning dalam Menginterpretasi Teks Laporan Hasil Observasi secara Lisan pada Siswa Kelas X IPA.2 SMA Negeri 1 Rambah","type":"article-journal","volume":"IV"},"uris":["http://www.mendeley.com/documents/?uuid=a463e4b8-b97d-4205-9941-18946769fdf4"]}],"mendeley":{"formattedCitation":"(Arianti, R., &amp; Ningsih, 2019)","plainTextFormattedCitation":"(Arianti, R., &amp; Ningsih, 2019)","previouslyFormattedCitation":"(Arianti, R., &amp; Ningsih, 2019)"},"properties":{"noteIndex":0},"schema":"https://github.com/citation-style-language/schema/raw/master/csl-citation.json"}</w:instrText>
      </w:r>
      <w:r w:rsidR="00A602B5">
        <w:rPr>
          <w:rFonts w:ascii="Times New Roman" w:hAnsi="Times New Roman" w:cs="Times New Roman"/>
          <w:color w:val="262626" w:themeColor="text1" w:themeTint="D9"/>
          <w:sz w:val="24"/>
          <w:szCs w:val="24"/>
        </w:rPr>
        <w:fldChar w:fldCharType="separate"/>
      </w:r>
      <w:r w:rsidRPr="00A7271B">
        <w:rPr>
          <w:rFonts w:ascii="Times New Roman" w:hAnsi="Times New Roman" w:cs="Times New Roman"/>
          <w:noProof/>
          <w:color w:val="262626" w:themeColor="text1" w:themeTint="D9"/>
          <w:sz w:val="24"/>
          <w:szCs w:val="24"/>
        </w:rPr>
        <w:t>(Arianti, R., &amp; Ningsih, 2019)</w:t>
      </w:r>
      <w:r w:rsidR="00A602B5">
        <w:rPr>
          <w:rFonts w:ascii="Times New Roman" w:hAnsi="Times New Roman" w:cs="Times New Roman"/>
          <w:color w:val="262626" w:themeColor="text1" w:themeTint="D9"/>
          <w:sz w:val="24"/>
          <w:szCs w:val="24"/>
        </w:rPr>
        <w:fldChar w:fldCharType="end"/>
      </w:r>
      <w:r>
        <w:rPr>
          <w:rFonts w:ascii="Times New Roman" w:hAnsi="Times New Roman" w:cs="Times New Roman"/>
          <w:color w:val="262626" w:themeColor="text1" w:themeTint="D9"/>
          <w:sz w:val="24"/>
          <w:szCs w:val="24"/>
        </w:rPr>
        <w:t>.</w:t>
      </w:r>
      <w:r w:rsidR="00DC6E21" w:rsidRPr="00AE3F47">
        <w:rPr>
          <w:rFonts w:ascii="Times New Roman" w:hAnsi="Times New Roman" w:cs="Times New Roman"/>
          <w:color w:val="262626" w:themeColor="text1" w:themeTint="D9"/>
          <w:sz w:val="24"/>
          <w:szCs w:val="24"/>
        </w:rPr>
        <w:t>Keterampilan berbicara sangat dibutuhkan oleh seseorang baik dalam pengajaran ataupun dalam lingkungan persekolahan, pada lingkungan persekolah siswa dituntut untuk terampil dalam berbicara hal ini bertujuan agar nantinya siswa tersebut mampu mengungkapkan pikiran, perasaan, maksud, dan gagasannya dengan baik.</w:t>
      </w:r>
      <w:r w:rsidR="00DC6E21">
        <w:rPr>
          <w:rFonts w:ascii="Times New Roman" w:hAnsi="Times New Roman" w:cs="Times New Roman"/>
          <w:color w:val="262626" w:themeColor="text1" w:themeTint="D9"/>
          <w:sz w:val="24"/>
          <w:szCs w:val="24"/>
        </w:rPr>
        <w:t xml:space="preserve"> Selanjutnya, </w:t>
      </w:r>
      <w:r w:rsidR="00DC6E21" w:rsidRPr="00AE3F47">
        <w:rPr>
          <w:rFonts w:ascii="Times New Roman" w:hAnsi="Times New Roman" w:cs="Times New Roman"/>
          <w:color w:val="262626" w:themeColor="text1" w:themeTint="D9"/>
          <w:sz w:val="24"/>
          <w:szCs w:val="24"/>
        </w:rPr>
        <w:t>menurut Arianti (2019:10), tujuan berbicara secara umum ialah untuk berkomunikasi sedangkan tujuan berbicara secara khusus ialah untuk memberitahukan atau melaporkan informasi, meyakinkan atau mempengaruhi penerima informasi, untuk mengibur, serta menghendaki reaksi dari pendengar atau penerima informasi.</w:t>
      </w:r>
      <w:r w:rsidR="002C1C53" w:rsidRPr="002C1C53">
        <w:rPr>
          <w:rFonts w:ascii="Times New Roman" w:hAnsi="Times New Roman" w:cs="Times New Roman"/>
          <w:color w:val="262626" w:themeColor="text1" w:themeTint="D9"/>
          <w:sz w:val="24"/>
          <w:szCs w:val="24"/>
        </w:rPr>
        <w:t>Pendengar menerima informasi melalui rangkaian nada, tekanan,</w:t>
      </w:r>
      <w:r w:rsidR="002C1C53">
        <w:rPr>
          <w:rFonts w:ascii="Times New Roman" w:hAnsi="Times New Roman" w:cs="Times New Roman"/>
          <w:color w:val="262626" w:themeColor="text1" w:themeTint="D9"/>
          <w:sz w:val="24"/>
          <w:szCs w:val="24"/>
        </w:rPr>
        <w:t xml:space="preserve"> dan penempatan persendian </w:t>
      </w:r>
      <w:r w:rsidR="00A602B5">
        <w:rPr>
          <w:rFonts w:ascii="Times New Roman" w:hAnsi="Times New Roman" w:cs="Times New Roman"/>
          <w:color w:val="262626" w:themeColor="text1" w:themeTint="D9"/>
          <w:sz w:val="24"/>
          <w:szCs w:val="24"/>
        </w:rPr>
        <w:fldChar w:fldCharType="begin" w:fldLock="1"/>
      </w:r>
      <w:r w:rsidR="00457FE3">
        <w:rPr>
          <w:rFonts w:ascii="Times New Roman" w:hAnsi="Times New Roman" w:cs="Times New Roman"/>
          <w:color w:val="262626" w:themeColor="text1" w:themeTint="D9"/>
          <w:sz w:val="24"/>
          <w:szCs w:val="24"/>
        </w:rPr>
        <w:instrText>ADDIN CSL_CITATION {"citationItems":[{"id":"ITEM-1","itemData":{"author":[{"dropping-particle":"","family":"Kumyati","given":"","non-dropping-particle":"","parse-names":false,"suffix":""}],"container-title":"Journal Elementary School 5","id":"ITEM-1","issue":"2","issued":{"date-parts":[["2018"]]},"page":"253-260","title":"Peningkatan dan Keterampilan Bercerita pada Pembelajaran Bahasa Jawa dengan Penggunaan Alat Peraga Wayang Kulit pada Siswa Kelas VI","type":"article-journal","volume":"5"},"uris":["http://www.mendeley.com/documents/?uuid=ea9a40cc-0fd9-4402-9e15-b38a4dcd7c6f"]}],"mendeley":{"formattedCitation":"(Kumyati, 2018)","plainTextFormattedCitation":"(Kumyati, 2018)","previouslyFormattedCitation":"(Kumyati, 2018)"},"properties":{"noteIndex":0},"schema":"https://github.com/citation-style-language/schema/raw/master/csl-citation.json"}</w:instrText>
      </w:r>
      <w:r w:rsidR="00A602B5">
        <w:rPr>
          <w:rFonts w:ascii="Times New Roman" w:hAnsi="Times New Roman" w:cs="Times New Roman"/>
          <w:color w:val="262626" w:themeColor="text1" w:themeTint="D9"/>
          <w:sz w:val="24"/>
          <w:szCs w:val="24"/>
        </w:rPr>
        <w:fldChar w:fldCharType="separate"/>
      </w:r>
      <w:r w:rsidR="002C1C53" w:rsidRPr="002C1C53">
        <w:rPr>
          <w:rFonts w:ascii="Times New Roman" w:hAnsi="Times New Roman" w:cs="Times New Roman"/>
          <w:noProof/>
          <w:color w:val="262626" w:themeColor="text1" w:themeTint="D9"/>
          <w:sz w:val="24"/>
          <w:szCs w:val="24"/>
        </w:rPr>
        <w:t>(Kumyati, 2018)</w:t>
      </w:r>
      <w:r w:rsidR="00A602B5">
        <w:rPr>
          <w:rFonts w:ascii="Times New Roman" w:hAnsi="Times New Roman" w:cs="Times New Roman"/>
          <w:color w:val="262626" w:themeColor="text1" w:themeTint="D9"/>
          <w:sz w:val="24"/>
          <w:szCs w:val="24"/>
        </w:rPr>
        <w:fldChar w:fldCharType="end"/>
      </w:r>
      <w:r w:rsidR="002C1C53">
        <w:rPr>
          <w:rFonts w:ascii="Times New Roman" w:hAnsi="Times New Roman" w:cs="Times New Roman"/>
          <w:color w:val="262626" w:themeColor="text1" w:themeTint="D9"/>
          <w:sz w:val="24"/>
          <w:szCs w:val="24"/>
        </w:rPr>
        <w:t>.</w:t>
      </w:r>
    </w:p>
    <w:p w:rsidR="004A1876" w:rsidRDefault="00E0744F" w:rsidP="00645AD8">
      <w:pPr>
        <w:pStyle w:val="Default"/>
        <w:spacing w:line="360" w:lineRule="auto"/>
        <w:jc w:val="both"/>
      </w:pPr>
      <w:r w:rsidRPr="00AE3F47">
        <w:rPr>
          <w:color w:val="262626" w:themeColor="text1" w:themeTint="D9"/>
        </w:rPr>
        <w:t xml:space="preserve">Berdasarkan hasil pengamatan yang telah dilakukan oleh peneliti </w:t>
      </w:r>
      <w:r>
        <w:rPr>
          <w:color w:val="262626" w:themeColor="text1" w:themeTint="D9"/>
        </w:rPr>
        <w:t xml:space="preserve">pada siswa </w:t>
      </w:r>
      <w:r w:rsidRPr="00AE3F47">
        <w:rPr>
          <w:color w:val="262626" w:themeColor="text1" w:themeTint="D9"/>
        </w:rPr>
        <w:t>kel</w:t>
      </w:r>
      <w:r>
        <w:rPr>
          <w:color w:val="262626" w:themeColor="text1" w:themeTint="D9"/>
        </w:rPr>
        <w:t>as VII.1SMP IT Inayah Ujungb</w:t>
      </w:r>
      <w:r w:rsidRPr="00AE3F47">
        <w:rPr>
          <w:color w:val="262626" w:themeColor="text1" w:themeTint="D9"/>
        </w:rPr>
        <w:t>atu</w:t>
      </w:r>
      <w:r>
        <w:rPr>
          <w:color w:val="262626" w:themeColor="text1" w:themeTint="D9"/>
        </w:rPr>
        <w:t xml:space="preserve">, </w:t>
      </w:r>
      <w:r w:rsidRPr="00AE3F47">
        <w:rPr>
          <w:color w:val="262626" w:themeColor="text1" w:themeTint="D9"/>
        </w:rPr>
        <w:t>ditemukan nilai siswa dalam menceritakan fabel masih rendah dan sebagian siswa belum mencapai KKM (77).Pada saat siswa menceritakan kembali isi fabel ditemukan beberapa permasalahan atau pun kendala seperti:(1) siswa mengalami kesulitan dalam memulai bercerita,(2) siswa tidak bersemangat dalam bercerita karena bercerita dianggap hal yang membosankan,(3) siswa merasa bahwa bercerita adalah kegiatan yang sulit,</w:t>
      </w:r>
      <w:r>
        <w:rPr>
          <w:color w:val="262626" w:themeColor="text1" w:themeTint="D9"/>
        </w:rPr>
        <w:t xml:space="preserve"> (4) </w:t>
      </w:r>
      <w:r w:rsidRPr="00AE3F47">
        <w:rPr>
          <w:color w:val="262626" w:themeColor="text1" w:themeTint="D9"/>
        </w:rPr>
        <w:t>siswa merasa kesulitan dalam mengeluarkan ide untuk bercerita,</w:t>
      </w:r>
      <w:r>
        <w:rPr>
          <w:color w:val="262626" w:themeColor="text1" w:themeTint="D9"/>
        </w:rPr>
        <w:t>(5</w:t>
      </w:r>
      <w:r w:rsidRPr="00AE3F47">
        <w:rPr>
          <w:color w:val="262626" w:themeColor="text1" w:themeTint="D9"/>
        </w:rPr>
        <w:t>) keberanian siswa dalam mengeluarkan ide masih kurang, dan</w:t>
      </w:r>
      <w:r>
        <w:rPr>
          <w:color w:val="262626" w:themeColor="text1" w:themeTint="D9"/>
        </w:rPr>
        <w:t xml:space="preserve"> (6</w:t>
      </w:r>
      <w:r w:rsidRPr="00AE3F47">
        <w:rPr>
          <w:color w:val="262626" w:themeColor="text1" w:themeTint="D9"/>
        </w:rPr>
        <w:t xml:space="preserve">) </w:t>
      </w:r>
      <w:r>
        <w:rPr>
          <w:color w:val="262626" w:themeColor="text1" w:themeTint="D9"/>
          <w:lang w:val="en-US"/>
        </w:rPr>
        <w:t xml:space="preserve">guru </w:t>
      </w:r>
      <w:r w:rsidRPr="00AE3F47">
        <w:rPr>
          <w:color w:val="262626" w:themeColor="text1" w:themeTint="D9"/>
        </w:rPr>
        <w:t>pada saat bercerita tidak menggunakan media</w:t>
      </w:r>
      <w:r w:rsidR="003E5FBD">
        <w:rPr>
          <w:color w:val="262626" w:themeColor="text1" w:themeTint="D9"/>
          <w:lang w:val="en-US"/>
        </w:rPr>
        <w:t xml:space="preserve"> pembelajaran yang menarik perhatian siswa.</w:t>
      </w:r>
    </w:p>
    <w:p w:rsidR="00DA13A8" w:rsidRPr="008613C6" w:rsidRDefault="00D46D37" w:rsidP="00DA13A8">
      <w:pPr>
        <w:pStyle w:val="Default"/>
        <w:spacing w:line="360" w:lineRule="auto"/>
        <w:jc w:val="both"/>
        <w:rPr>
          <w:i/>
          <w:lang w:val="en-US"/>
        </w:rPr>
      </w:pPr>
      <w:r>
        <w:rPr>
          <w:lang w:val="en-US"/>
        </w:rPr>
        <w:t>Penyebab utama</w:t>
      </w:r>
      <w:r w:rsidR="00B47DEF">
        <w:rPr>
          <w:lang w:val="en-US"/>
        </w:rPr>
        <w:t xml:space="preserve"> rendahnya</w:t>
      </w:r>
      <w:r w:rsidR="005D230E">
        <w:t xml:space="preserve"> hasil </w:t>
      </w:r>
      <w:r w:rsidR="00E0744F">
        <w:rPr>
          <w:lang w:val="en-US"/>
        </w:rPr>
        <w:t xml:space="preserve">keterampilan menceritakan kembali teks fabel pada siswa kelas VII.1 </w:t>
      </w:r>
      <w:r w:rsidR="003E5FBD">
        <w:rPr>
          <w:color w:val="262626" w:themeColor="text1" w:themeTint="D9"/>
        </w:rPr>
        <w:t>SMP IT Inayah Ujungb</w:t>
      </w:r>
      <w:r w:rsidR="003E5FBD" w:rsidRPr="00AE3F47">
        <w:rPr>
          <w:color w:val="262626" w:themeColor="text1" w:themeTint="D9"/>
        </w:rPr>
        <w:t>atu</w:t>
      </w:r>
      <w:r w:rsidR="00E0744F">
        <w:rPr>
          <w:lang w:val="en-US"/>
        </w:rPr>
        <w:t xml:space="preserve">adalah </w:t>
      </w:r>
      <w:r w:rsidR="00736710">
        <w:rPr>
          <w:lang w:val="en-US"/>
        </w:rPr>
        <w:t xml:space="preserve">yaitu: </w:t>
      </w:r>
      <w:r>
        <w:rPr>
          <w:lang w:val="en-US"/>
        </w:rPr>
        <w:t xml:space="preserve">(1) kurangnya </w:t>
      </w:r>
      <w:r w:rsidR="003E5FBD">
        <w:rPr>
          <w:lang w:val="en-US"/>
        </w:rPr>
        <w:t xml:space="preserve">motivasi </w:t>
      </w:r>
      <w:r>
        <w:rPr>
          <w:lang w:val="en-US"/>
        </w:rPr>
        <w:t xml:space="preserve">siswa </w:t>
      </w:r>
      <w:r w:rsidR="003E5FBD">
        <w:rPr>
          <w:lang w:val="en-US"/>
        </w:rPr>
        <w:t>bercerita ,(2) kurangnya semangat siswa dalam pembelajaran materi fabel</w:t>
      </w:r>
      <w:r>
        <w:rPr>
          <w:lang w:val="en-US"/>
        </w:rPr>
        <w:t>,(3)</w:t>
      </w:r>
      <w:r w:rsidR="003E5FBD">
        <w:rPr>
          <w:lang w:val="en-US"/>
        </w:rPr>
        <w:t xml:space="preserve"> siswa sangat kesulitan dalam mengungkapkan ide dalam bercerita, dan </w:t>
      </w:r>
      <w:r>
        <w:rPr>
          <w:lang w:val="en-US"/>
        </w:rPr>
        <w:t xml:space="preserve"> (4) </w:t>
      </w:r>
      <w:r w:rsidR="003E5FBD">
        <w:rPr>
          <w:lang w:val="en-US"/>
        </w:rPr>
        <w:t xml:space="preserve">kurangnya keberanian siswa dalam mengungkapkan cerita yang telah dibacanya. </w:t>
      </w:r>
      <w:r w:rsidR="00DA13A8">
        <w:rPr>
          <w:lang w:val="en-US"/>
        </w:rPr>
        <w:t xml:space="preserve">Berdasarkan kondisi ini maka perlu dilakukan peningkatan keterampilan </w:t>
      </w:r>
      <w:r w:rsidR="003E5FBD">
        <w:rPr>
          <w:lang w:val="en-US"/>
        </w:rPr>
        <w:t xml:space="preserve">menceritakan kembali teks fabel agar siswa tertarik dan berminat </w:t>
      </w:r>
      <w:r w:rsidR="003E5FBD">
        <w:rPr>
          <w:lang w:val="en-US"/>
        </w:rPr>
        <w:lastRenderedPageBreak/>
        <w:t>dalam mengikuti pembelajaran.</w:t>
      </w:r>
      <w:r w:rsidR="007D20A4">
        <w:rPr>
          <w:lang w:val="en-US"/>
        </w:rPr>
        <w:t>Dalam  mengatasi permasalahan</w:t>
      </w:r>
      <w:r w:rsidR="003E5FBD">
        <w:rPr>
          <w:lang w:val="en-US"/>
        </w:rPr>
        <w:t xml:space="preserve"> ini peneliti mencoba menggunakan suatu mediayang dapat meningkatkan motivasi dan semangat siswa dalam pembelajaran menceritakan kembali teks fabel yaitu media</w:t>
      </w:r>
      <w:r w:rsidR="007A2C2A" w:rsidRPr="001043D2">
        <w:rPr>
          <w:i/>
          <w:spacing w:val="18"/>
        </w:rPr>
        <w:t>Shadow Puppet</w:t>
      </w:r>
      <w:r w:rsidR="008613C6">
        <w:rPr>
          <w:i/>
          <w:spacing w:val="18"/>
          <w:lang w:val="en-US"/>
        </w:rPr>
        <w:t>.</w:t>
      </w:r>
    </w:p>
    <w:p w:rsidR="00DB1050" w:rsidRPr="00397ABC" w:rsidRDefault="00DA13A8" w:rsidP="00F63FAB">
      <w:pPr>
        <w:spacing w:after="0" w:line="360" w:lineRule="auto"/>
        <w:ind w:firstLine="720"/>
        <w:jc w:val="both"/>
        <w:rPr>
          <w:rFonts w:ascii="Times New Roman" w:hAnsi="Times New Roman" w:cs="Times New Roman"/>
          <w:color w:val="262626" w:themeColor="text1" w:themeTint="D9"/>
          <w:sz w:val="24"/>
          <w:szCs w:val="24"/>
        </w:rPr>
      </w:pPr>
      <w:r w:rsidRPr="00DB1050">
        <w:rPr>
          <w:rFonts w:ascii="Times New Roman" w:hAnsi="Times New Roman" w:cs="Times New Roman"/>
        </w:rPr>
        <w:t>M</w:t>
      </w:r>
      <w:r w:rsidR="00DB1050" w:rsidRPr="00DB1050">
        <w:rPr>
          <w:rFonts w:ascii="Times New Roman" w:hAnsi="Times New Roman" w:cs="Times New Roman"/>
        </w:rPr>
        <w:t xml:space="preserve">edia </w:t>
      </w:r>
      <w:r w:rsidR="00DB1050" w:rsidRPr="00DB1050">
        <w:rPr>
          <w:rFonts w:ascii="Times New Roman" w:hAnsi="Times New Roman" w:cs="Times New Roman"/>
          <w:i/>
          <w:color w:val="262626" w:themeColor="text1" w:themeTint="D9"/>
          <w:sz w:val="24"/>
          <w:szCs w:val="24"/>
        </w:rPr>
        <w:t>Shadow</w:t>
      </w:r>
      <w:r w:rsidR="00DB1050" w:rsidRPr="00AE3F47">
        <w:rPr>
          <w:rFonts w:ascii="Times New Roman" w:hAnsi="Times New Roman" w:cs="Times New Roman"/>
          <w:i/>
          <w:color w:val="262626" w:themeColor="text1" w:themeTint="D9"/>
          <w:sz w:val="24"/>
          <w:szCs w:val="24"/>
        </w:rPr>
        <w:t xml:space="preserve"> Puppet</w:t>
      </w:r>
      <w:r w:rsidR="00DB1050" w:rsidRPr="00AE3F47">
        <w:rPr>
          <w:rFonts w:ascii="Times New Roman" w:hAnsi="Times New Roman" w:cs="Times New Roman"/>
          <w:color w:val="262626" w:themeColor="text1" w:themeTint="D9"/>
          <w:sz w:val="24"/>
          <w:szCs w:val="24"/>
        </w:rPr>
        <w:t>adalah salah satu media pembelajaran yang digunakan dalam menceritakan teks fabel.</w:t>
      </w:r>
      <w:r w:rsidR="00DB1050" w:rsidRPr="00AE3F47">
        <w:rPr>
          <w:rFonts w:ascii="Times New Roman" w:hAnsi="Times New Roman" w:cs="Times New Roman"/>
          <w:i/>
          <w:color w:val="262626" w:themeColor="text1" w:themeTint="D9"/>
          <w:sz w:val="24"/>
          <w:szCs w:val="24"/>
        </w:rPr>
        <w:t>Shadow Puppet</w:t>
      </w:r>
      <w:r w:rsidR="00DB1050" w:rsidRPr="00AE3F47">
        <w:rPr>
          <w:rFonts w:ascii="Times New Roman" w:hAnsi="Times New Roman" w:cs="Times New Roman"/>
          <w:color w:val="262626" w:themeColor="text1" w:themeTint="D9"/>
          <w:sz w:val="24"/>
          <w:szCs w:val="24"/>
        </w:rPr>
        <w:t xml:space="preserve">adalah permainan yang dibuat dari karton dibentuk menjadi boneka, sehingga dalang memainkan boneka tersebut dengan teknik pedalangan. Teknik pedalangan sama halnya dengan dalang pada sebuah cerita, dimana seorang dalanglah yang menjadi penggerak dalam cerita yang akan ditampilkan. Begitu juga dengan </w:t>
      </w:r>
      <w:r w:rsidR="00DB1050" w:rsidRPr="00AE3F47">
        <w:rPr>
          <w:rFonts w:ascii="Times New Roman" w:hAnsi="Times New Roman" w:cs="Times New Roman"/>
          <w:i/>
          <w:color w:val="262626" w:themeColor="text1" w:themeTint="D9"/>
          <w:sz w:val="24"/>
          <w:szCs w:val="24"/>
        </w:rPr>
        <w:t>Shadow Puppet</w:t>
      </w:r>
      <w:r w:rsidR="00DB1050" w:rsidRPr="00AE3F47">
        <w:rPr>
          <w:rFonts w:ascii="Times New Roman" w:hAnsi="Times New Roman" w:cs="Times New Roman"/>
          <w:color w:val="262626" w:themeColor="text1" w:themeTint="D9"/>
          <w:sz w:val="24"/>
          <w:szCs w:val="24"/>
        </w:rPr>
        <w:t xml:space="preserve">, akan tetapi </w:t>
      </w:r>
      <w:r w:rsidR="00DB1050" w:rsidRPr="00AE3F47">
        <w:rPr>
          <w:rFonts w:ascii="Times New Roman" w:hAnsi="Times New Roman" w:cs="Times New Roman"/>
          <w:i/>
          <w:color w:val="262626" w:themeColor="text1" w:themeTint="D9"/>
          <w:sz w:val="24"/>
          <w:szCs w:val="24"/>
        </w:rPr>
        <w:t>Shadow Puppet</w:t>
      </w:r>
      <w:r w:rsidR="00DB1050" w:rsidRPr="00AE3F47">
        <w:rPr>
          <w:rFonts w:ascii="Times New Roman" w:hAnsi="Times New Roman" w:cs="Times New Roman"/>
          <w:color w:val="262626" w:themeColor="text1" w:themeTint="D9"/>
          <w:sz w:val="24"/>
          <w:szCs w:val="24"/>
        </w:rPr>
        <w:t>berbeda dengan wayang kulit tradisional, media ini</w:t>
      </w:r>
      <w:r w:rsidR="00DB1050">
        <w:rPr>
          <w:rFonts w:ascii="Times New Roman" w:hAnsi="Times New Roman" w:cs="Times New Roman"/>
          <w:color w:val="262626" w:themeColor="text1" w:themeTint="D9"/>
          <w:sz w:val="24"/>
          <w:szCs w:val="24"/>
        </w:rPr>
        <w:t xml:space="preserve">lebih menekankan pada </w:t>
      </w:r>
      <w:r w:rsidR="00DB1050" w:rsidRPr="00AE3F47">
        <w:rPr>
          <w:rFonts w:ascii="Times New Roman" w:hAnsi="Times New Roman" w:cs="Times New Roman"/>
          <w:color w:val="262626" w:themeColor="text1" w:themeTint="D9"/>
          <w:sz w:val="24"/>
          <w:szCs w:val="24"/>
        </w:rPr>
        <w:t>gerak bayang-bayang yang dipertun</w:t>
      </w:r>
      <w:r w:rsidR="00DB1050">
        <w:rPr>
          <w:rFonts w:ascii="Times New Roman" w:hAnsi="Times New Roman" w:cs="Times New Roman"/>
          <w:color w:val="262626" w:themeColor="text1" w:themeTint="D9"/>
          <w:sz w:val="24"/>
          <w:szCs w:val="24"/>
        </w:rPr>
        <w:t xml:space="preserve">jukkan di depan layar. </w:t>
      </w:r>
      <w:r w:rsidR="00DB1050" w:rsidRPr="00AE3F47">
        <w:rPr>
          <w:rFonts w:ascii="Times New Roman" w:hAnsi="Times New Roman" w:cs="Times New Roman"/>
          <w:color w:val="262626" w:themeColor="text1" w:themeTint="D9"/>
          <w:sz w:val="24"/>
          <w:szCs w:val="24"/>
        </w:rPr>
        <w:t xml:space="preserve">Dengan menggunakan </w:t>
      </w:r>
      <w:r w:rsidR="00DB1050" w:rsidRPr="00AE3F47">
        <w:rPr>
          <w:rFonts w:ascii="Times New Roman" w:hAnsi="Times New Roman" w:cs="Times New Roman"/>
          <w:i/>
          <w:color w:val="262626" w:themeColor="text1" w:themeTint="D9"/>
          <w:sz w:val="24"/>
          <w:szCs w:val="24"/>
        </w:rPr>
        <w:t xml:space="preserve">Shadow Puppet </w:t>
      </w:r>
      <w:r w:rsidR="00DB1050" w:rsidRPr="00AE3F47">
        <w:rPr>
          <w:rFonts w:ascii="Times New Roman" w:hAnsi="Times New Roman" w:cs="Times New Roman"/>
          <w:color w:val="262626" w:themeColor="text1" w:themeTint="D9"/>
          <w:sz w:val="24"/>
          <w:szCs w:val="24"/>
        </w:rPr>
        <w:t xml:space="preserve">sebagai media dalam pembelajaran diharapkan mampu memperbaiki nilai siswa yang awalnya rendah dengan menerapkan </w:t>
      </w:r>
      <w:r w:rsidR="00DB1050" w:rsidRPr="00AE3F47">
        <w:rPr>
          <w:rFonts w:ascii="Times New Roman" w:hAnsi="Times New Roman" w:cs="Times New Roman"/>
          <w:i/>
          <w:color w:val="262626" w:themeColor="text1" w:themeTint="D9"/>
          <w:sz w:val="24"/>
          <w:szCs w:val="24"/>
        </w:rPr>
        <w:t xml:space="preserve">Shadow Puppet </w:t>
      </w:r>
      <w:r w:rsidR="00DB1050" w:rsidRPr="00AE3F47">
        <w:rPr>
          <w:rFonts w:ascii="Times New Roman" w:hAnsi="Times New Roman" w:cs="Times New Roman"/>
          <w:color w:val="262626" w:themeColor="text1" w:themeTint="D9"/>
          <w:sz w:val="24"/>
          <w:szCs w:val="24"/>
        </w:rPr>
        <w:t>dalam pembelajaran menceritakan kembali teks fabel nilai siswa menjadi meningkat.Menurut Ismayanti, dkk (2017:3)</w:t>
      </w:r>
      <w:r w:rsidR="00DB1050">
        <w:rPr>
          <w:rFonts w:ascii="Times New Roman" w:hAnsi="Times New Roman" w:cs="Times New Roman"/>
          <w:color w:val="262626" w:themeColor="text1" w:themeTint="D9"/>
          <w:sz w:val="24"/>
          <w:szCs w:val="24"/>
        </w:rPr>
        <w:t>,</w:t>
      </w:r>
      <w:r w:rsidR="00DB1050" w:rsidRPr="00AE3F47">
        <w:rPr>
          <w:rFonts w:ascii="Times New Roman" w:hAnsi="Times New Roman" w:cs="Times New Roman"/>
          <w:i/>
          <w:color w:val="262626" w:themeColor="text1" w:themeTint="D9"/>
          <w:sz w:val="24"/>
          <w:szCs w:val="24"/>
        </w:rPr>
        <w:t>Shadow Puppet</w:t>
      </w:r>
      <w:r w:rsidR="00DB1050" w:rsidRPr="00AE3F47">
        <w:rPr>
          <w:rFonts w:ascii="Times New Roman" w:hAnsi="Times New Roman" w:cs="Times New Roman"/>
          <w:color w:val="262626" w:themeColor="text1" w:themeTint="D9"/>
          <w:sz w:val="24"/>
          <w:szCs w:val="24"/>
        </w:rPr>
        <w:t>atau boneka bayang-bayang adalah permainan dengan teknik pedalangan namun memiliki komponen yang berbeda dengan wayang kulit tradisional.</w:t>
      </w:r>
      <w:r w:rsidR="00397ABC">
        <w:rPr>
          <w:rFonts w:ascii="Times New Roman" w:hAnsi="Times New Roman" w:cs="Times New Roman"/>
          <w:color w:val="262626" w:themeColor="text1" w:themeTint="D9"/>
          <w:sz w:val="24"/>
          <w:szCs w:val="24"/>
        </w:rPr>
        <w:t xml:space="preserve">Berikut ini contoh media </w:t>
      </w:r>
      <w:r w:rsidR="00397ABC" w:rsidRPr="00AE3F47">
        <w:rPr>
          <w:rFonts w:ascii="Times New Roman" w:hAnsi="Times New Roman" w:cs="Times New Roman"/>
          <w:i/>
          <w:color w:val="262626" w:themeColor="text1" w:themeTint="D9"/>
          <w:sz w:val="24"/>
          <w:szCs w:val="24"/>
        </w:rPr>
        <w:t>Shadow Puppet</w:t>
      </w:r>
      <w:r w:rsidR="00397ABC">
        <w:rPr>
          <w:rFonts w:ascii="Times New Roman" w:hAnsi="Times New Roman" w:cs="Times New Roman"/>
          <w:color w:val="262626" w:themeColor="text1" w:themeTint="D9"/>
          <w:sz w:val="24"/>
          <w:szCs w:val="24"/>
        </w:rPr>
        <w:t>yang digunakan guru dalam pembelajaran teks fabel.</w:t>
      </w:r>
    </w:p>
    <w:p w:rsidR="00397ABC" w:rsidRDefault="00397ABC" w:rsidP="00397ABC">
      <w:pPr>
        <w:spacing w:after="0" w:line="360" w:lineRule="auto"/>
        <w:jc w:val="both"/>
        <w:rPr>
          <w:rFonts w:ascii="Times New Roman" w:hAnsi="Times New Roman" w:cs="Times New Roman"/>
          <w:color w:val="262626" w:themeColor="text1" w:themeTint="D9"/>
          <w:sz w:val="24"/>
          <w:szCs w:val="24"/>
        </w:rPr>
      </w:pPr>
      <w:r w:rsidRPr="00397ABC">
        <w:rPr>
          <w:rFonts w:ascii="Times New Roman" w:hAnsi="Times New Roman" w:cs="Times New Roman"/>
          <w:noProof/>
          <w:color w:val="262626" w:themeColor="text1" w:themeTint="D9"/>
          <w:sz w:val="24"/>
          <w:szCs w:val="24"/>
        </w:rPr>
        <w:drawing>
          <wp:inline distT="0" distB="0" distL="0" distR="0">
            <wp:extent cx="5876925" cy="2228850"/>
            <wp:effectExtent l="19050" t="0" r="9525" b="0"/>
            <wp:docPr id="46" name="Picture 46" descr="http://1.bp.blogspot.com/-TbSG9N6HRXY/UW4CgS3DCLI/AAAAAAAACwA/miOQPKNnq5k/s1600/0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TbSG9N6HRXY/UW4CgS3DCLI/AAAAAAAACwA/miOQPKNnq5k/s1600/05.jpg">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9667" cy="2237475"/>
                    </a:xfrm>
                    <a:prstGeom prst="rect">
                      <a:avLst/>
                    </a:prstGeom>
                    <a:noFill/>
                    <a:ln>
                      <a:noFill/>
                    </a:ln>
                  </pic:spPr>
                </pic:pic>
              </a:graphicData>
            </a:graphic>
          </wp:inline>
        </w:drawing>
      </w:r>
    </w:p>
    <w:p w:rsidR="00397ABC" w:rsidRDefault="00397ABC" w:rsidP="00397ABC">
      <w:pPr>
        <w:spacing w:after="0" w:line="360" w:lineRule="auto"/>
        <w:jc w:val="center"/>
        <w:rPr>
          <w:rFonts w:ascii="Times New Roman" w:hAnsi="Times New Roman" w:cs="Times New Roman"/>
          <w:b/>
          <w:i/>
          <w:color w:val="262626" w:themeColor="text1" w:themeTint="D9"/>
          <w:sz w:val="24"/>
          <w:szCs w:val="24"/>
        </w:rPr>
      </w:pPr>
      <w:r w:rsidRPr="00397ABC">
        <w:rPr>
          <w:rFonts w:ascii="Times New Roman" w:hAnsi="Times New Roman" w:cs="Times New Roman"/>
          <w:b/>
          <w:color w:val="262626" w:themeColor="text1" w:themeTint="D9"/>
          <w:sz w:val="24"/>
          <w:szCs w:val="24"/>
        </w:rPr>
        <w:t xml:space="preserve">Gambar 1. Media </w:t>
      </w:r>
      <w:r w:rsidRPr="00397ABC">
        <w:rPr>
          <w:rFonts w:ascii="Times New Roman" w:hAnsi="Times New Roman" w:cs="Times New Roman"/>
          <w:b/>
          <w:i/>
          <w:color w:val="262626" w:themeColor="text1" w:themeTint="D9"/>
          <w:sz w:val="24"/>
          <w:szCs w:val="24"/>
        </w:rPr>
        <w:t>Shadow Puppet</w:t>
      </w:r>
    </w:p>
    <w:p w:rsidR="007B7ACD" w:rsidRPr="0043356E" w:rsidRDefault="003076AD" w:rsidP="0043356E">
      <w:pPr>
        <w:spacing w:after="0" w:line="360" w:lineRule="auto"/>
        <w:ind w:firstLine="720"/>
        <w:jc w:val="both"/>
        <w:rPr>
          <w:rFonts w:ascii="Times New Roman" w:eastAsiaTheme="majorEastAsia" w:hAnsi="Times New Roman" w:cs="Times New Roman"/>
          <w:sz w:val="24"/>
          <w:szCs w:val="24"/>
        </w:rPr>
      </w:pPr>
      <w:r w:rsidRPr="00AE3F47">
        <w:rPr>
          <w:rFonts w:ascii="Times New Roman" w:hAnsi="Times New Roman" w:cs="Times New Roman"/>
          <w:color w:val="262626" w:themeColor="text1" w:themeTint="D9"/>
          <w:sz w:val="24"/>
          <w:szCs w:val="24"/>
        </w:rPr>
        <w:t xml:space="preserve">Melalui </w:t>
      </w:r>
      <w:r w:rsidRPr="00AE3F47">
        <w:rPr>
          <w:rFonts w:ascii="Times New Roman" w:hAnsi="Times New Roman" w:cs="Times New Roman"/>
          <w:i/>
          <w:color w:val="262626" w:themeColor="text1" w:themeTint="D9"/>
          <w:sz w:val="24"/>
          <w:szCs w:val="24"/>
        </w:rPr>
        <w:t>Shadow Puppet</w:t>
      </w:r>
      <w:r w:rsidRPr="00AE3F47">
        <w:rPr>
          <w:rFonts w:ascii="Times New Roman" w:hAnsi="Times New Roman" w:cs="Times New Roman"/>
          <w:color w:val="262626" w:themeColor="text1" w:themeTint="D9"/>
          <w:sz w:val="24"/>
          <w:szCs w:val="24"/>
        </w:rPr>
        <w:t>sebagai med</w:t>
      </w:r>
      <w:r>
        <w:rPr>
          <w:rFonts w:ascii="Times New Roman" w:hAnsi="Times New Roman" w:cs="Times New Roman"/>
          <w:color w:val="262626" w:themeColor="text1" w:themeTint="D9"/>
          <w:sz w:val="24"/>
          <w:szCs w:val="24"/>
        </w:rPr>
        <w:t xml:space="preserve">ia pembelajaran </w:t>
      </w:r>
      <w:r w:rsidRPr="00AE3F47">
        <w:rPr>
          <w:rFonts w:ascii="Times New Roman" w:hAnsi="Times New Roman" w:cs="Times New Roman"/>
          <w:color w:val="262626" w:themeColor="text1" w:themeTint="D9"/>
          <w:sz w:val="24"/>
          <w:szCs w:val="24"/>
        </w:rPr>
        <w:t>dalam bercerita fabel diharapkansiswa lebih aktif serta antusias dalam berceri</w:t>
      </w:r>
      <w:r>
        <w:rPr>
          <w:rFonts w:ascii="Times New Roman" w:hAnsi="Times New Roman" w:cs="Times New Roman"/>
          <w:color w:val="262626" w:themeColor="text1" w:themeTint="D9"/>
          <w:sz w:val="24"/>
          <w:szCs w:val="24"/>
        </w:rPr>
        <w:t>ta.</w:t>
      </w:r>
      <w:r w:rsidRPr="00AE3F47">
        <w:rPr>
          <w:rFonts w:ascii="Times New Roman" w:hAnsi="Times New Roman" w:cs="Times New Roman"/>
          <w:i/>
          <w:color w:val="262626" w:themeColor="text1" w:themeTint="D9"/>
          <w:sz w:val="24"/>
          <w:szCs w:val="24"/>
        </w:rPr>
        <w:t>Shadow Puppet</w:t>
      </w:r>
      <w:r w:rsidRPr="00AE3F47">
        <w:rPr>
          <w:rFonts w:ascii="Times New Roman" w:hAnsi="Times New Roman" w:cs="Times New Roman"/>
          <w:color w:val="262626" w:themeColor="text1" w:themeTint="D9"/>
          <w:sz w:val="24"/>
          <w:szCs w:val="24"/>
        </w:rPr>
        <w:t xml:space="preserve">memiliki keunggulan yakni </w:t>
      </w:r>
      <w:r w:rsidRPr="00AE3F47">
        <w:rPr>
          <w:rFonts w:ascii="Times New Roman" w:hAnsi="Times New Roman" w:cs="Times New Roman"/>
          <w:i/>
          <w:color w:val="262626" w:themeColor="text1" w:themeTint="D9"/>
          <w:sz w:val="24"/>
          <w:szCs w:val="24"/>
        </w:rPr>
        <w:t>Shadow Puppet</w:t>
      </w:r>
      <w:r w:rsidRPr="00AE3F47">
        <w:rPr>
          <w:rFonts w:ascii="Times New Roman" w:hAnsi="Times New Roman" w:cs="Times New Roman"/>
          <w:color w:val="262626" w:themeColor="text1" w:themeTint="D9"/>
          <w:sz w:val="24"/>
          <w:szCs w:val="24"/>
        </w:rPr>
        <w:t xml:space="preserve">memberikan kesan imajinatif sehingga siswa lebih termotivasi dalam bercerita khususnya menceritakan fabel.Saat ini guru belum menyadari akan kehadiran </w:t>
      </w:r>
      <w:r w:rsidRPr="00AE3F47">
        <w:rPr>
          <w:rFonts w:ascii="Times New Roman" w:hAnsi="Times New Roman" w:cs="Times New Roman"/>
          <w:i/>
          <w:color w:val="262626" w:themeColor="text1" w:themeTint="D9"/>
          <w:sz w:val="24"/>
          <w:szCs w:val="24"/>
        </w:rPr>
        <w:t>Shadow Puppet</w:t>
      </w:r>
      <w:r w:rsidRPr="00AE3F47">
        <w:rPr>
          <w:rFonts w:ascii="Times New Roman" w:hAnsi="Times New Roman" w:cs="Times New Roman"/>
          <w:color w:val="262626" w:themeColor="text1" w:themeTint="D9"/>
          <w:sz w:val="24"/>
          <w:szCs w:val="24"/>
        </w:rPr>
        <w:t xml:space="preserve">sebagai salah satu media dalam pembelajaran. Menurut </w:t>
      </w:r>
      <w:r>
        <w:rPr>
          <w:rFonts w:ascii="Times New Roman" w:hAnsi="Times New Roman" w:cs="Times New Roman"/>
          <w:color w:val="262626" w:themeColor="text1" w:themeTint="D9"/>
          <w:sz w:val="24"/>
          <w:szCs w:val="24"/>
        </w:rPr>
        <w:t xml:space="preserve">Ismayanti, dkk (2017:4), </w:t>
      </w:r>
      <w:r w:rsidRPr="00AE3F47">
        <w:rPr>
          <w:rFonts w:ascii="Times New Roman" w:hAnsi="Times New Roman" w:cs="Times New Roman"/>
          <w:color w:val="262626" w:themeColor="text1" w:themeTint="D9"/>
          <w:sz w:val="24"/>
          <w:szCs w:val="24"/>
        </w:rPr>
        <w:lastRenderedPageBreak/>
        <w:t>kelebihan dari media</w:t>
      </w:r>
      <w:r w:rsidRPr="00AE3F47">
        <w:rPr>
          <w:rFonts w:ascii="Times New Roman" w:hAnsi="Times New Roman" w:cs="Times New Roman"/>
          <w:i/>
          <w:color w:val="262626" w:themeColor="text1" w:themeTint="D9"/>
          <w:sz w:val="24"/>
          <w:szCs w:val="24"/>
        </w:rPr>
        <w:t>Shadow Puppet</w:t>
      </w:r>
      <w:r w:rsidRPr="00AE3F47">
        <w:rPr>
          <w:rFonts w:ascii="Times New Roman" w:hAnsi="Times New Roman" w:cs="Times New Roman"/>
          <w:color w:val="262626" w:themeColor="text1" w:themeTint="D9"/>
          <w:sz w:val="24"/>
          <w:szCs w:val="24"/>
        </w:rPr>
        <w:t xml:space="preserve">: (1) </w:t>
      </w:r>
      <w:r w:rsidRPr="00AE3F47">
        <w:rPr>
          <w:rFonts w:ascii="Times New Roman" w:hAnsi="Times New Roman" w:cs="Times New Roman"/>
          <w:i/>
          <w:color w:val="262626" w:themeColor="text1" w:themeTint="D9"/>
          <w:sz w:val="24"/>
          <w:szCs w:val="24"/>
        </w:rPr>
        <w:t>Shadow Puppet</w:t>
      </w:r>
      <w:r w:rsidRPr="00AE3F47">
        <w:rPr>
          <w:rFonts w:ascii="Times New Roman" w:hAnsi="Times New Roman" w:cs="Times New Roman"/>
          <w:color w:val="262626" w:themeColor="text1" w:themeTint="D9"/>
          <w:sz w:val="24"/>
          <w:szCs w:val="24"/>
        </w:rPr>
        <w:t xml:space="preserve">memberikan visualisasi yang imajinatif sehingga siswa lebih termotivasi dan menghayati dalam bercerita, (2) visualisasi tokoh dengan </w:t>
      </w:r>
      <w:r w:rsidRPr="00AE3F47">
        <w:rPr>
          <w:rFonts w:ascii="Times New Roman" w:hAnsi="Times New Roman" w:cs="Times New Roman"/>
          <w:i/>
          <w:color w:val="262626" w:themeColor="text1" w:themeTint="D9"/>
          <w:sz w:val="24"/>
          <w:szCs w:val="24"/>
        </w:rPr>
        <w:t>Shadow Puppet</w:t>
      </w:r>
      <w:r w:rsidRPr="00AE3F47">
        <w:rPr>
          <w:rFonts w:ascii="Times New Roman" w:hAnsi="Times New Roman" w:cs="Times New Roman"/>
          <w:color w:val="262626" w:themeColor="text1" w:themeTint="D9"/>
          <w:sz w:val="24"/>
          <w:szCs w:val="24"/>
        </w:rPr>
        <w:t xml:space="preserve">memunculkan karakter yang kuat, dan (3) visualisasi dengan </w:t>
      </w:r>
      <w:r w:rsidRPr="00AE3F47">
        <w:rPr>
          <w:rFonts w:ascii="Times New Roman" w:hAnsi="Times New Roman" w:cs="Times New Roman"/>
          <w:i/>
          <w:color w:val="262626" w:themeColor="text1" w:themeTint="D9"/>
          <w:sz w:val="24"/>
          <w:szCs w:val="24"/>
        </w:rPr>
        <w:t>Shadow Puppet</w:t>
      </w:r>
      <w:r w:rsidRPr="00AE3F47">
        <w:rPr>
          <w:rFonts w:ascii="Times New Roman" w:hAnsi="Times New Roman" w:cs="Times New Roman"/>
          <w:color w:val="262626" w:themeColor="text1" w:themeTint="D9"/>
          <w:sz w:val="24"/>
          <w:szCs w:val="24"/>
        </w:rPr>
        <w:t>membantu dalam aspek kelengkapan pokok-pokok cerita, rangkaian cerita, keruntutan cerita, kelancaran bercerita, volume suara, pelafalan, penjedaan yang tepat serta kepercayaan diri. Atas dasar kelebihan itulah peneliti</w:t>
      </w:r>
      <w:r w:rsidR="008054EB">
        <w:rPr>
          <w:rFonts w:ascii="Times New Roman" w:hAnsi="Times New Roman" w:cs="Times New Roman"/>
          <w:color w:val="262626" w:themeColor="text1" w:themeTint="D9"/>
          <w:sz w:val="24"/>
          <w:szCs w:val="24"/>
        </w:rPr>
        <w:t xml:space="preserve"> ingin menggunakan</w:t>
      </w:r>
      <w:r w:rsidRPr="00AE3F47">
        <w:rPr>
          <w:rFonts w:ascii="Times New Roman" w:hAnsi="Times New Roman" w:cs="Times New Roman"/>
          <w:color w:val="262626" w:themeColor="text1" w:themeTint="D9"/>
          <w:sz w:val="24"/>
          <w:szCs w:val="24"/>
        </w:rPr>
        <w:t xml:space="preserve"> media </w:t>
      </w:r>
      <w:r w:rsidRPr="00AE3F47">
        <w:rPr>
          <w:rFonts w:ascii="Times New Roman" w:hAnsi="Times New Roman" w:cs="Times New Roman"/>
          <w:i/>
          <w:color w:val="262626" w:themeColor="text1" w:themeTint="D9"/>
          <w:sz w:val="24"/>
          <w:szCs w:val="24"/>
        </w:rPr>
        <w:t>Shadow Puppet</w:t>
      </w:r>
      <w:r>
        <w:rPr>
          <w:rFonts w:ascii="Times New Roman" w:hAnsi="Times New Roman" w:cs="Times New Roman"/>
          <w:color w:val="262626" w:themeColor="text1" w:themeTint="D9"/>
          <w:sz w:val="24"/>
          <w:szCs w:val="24"/>
        </w:rPr>
        <w:t xml:space="preserve">dalam pembelajaran, </w:t>
      </w:r>
      <w:r w:rsidRPr="00AE3F47">
        <w:rPr>
          <w:rFonts w:ascii="Times New Roman" w:hAnsi="Times New Roman" w:cs="Times New Roman"/>
          <w:color w:val="262626" w:themeColor="text1" w:themeTint="D9"/>
          <w:sz w:val="24"/>
          <w:szCs w:val="24"/>
        </w:rPr>
        <w:t>khususnya dalam menceritakan kembali teks fabel</w:t>
      </w:r>
      <w:r w:rsidR="008054EB">
        <w:rPr>
          <w:rFonts w:ascii="Times New Roman" w:hAnsi="Times New Roman" w:cs="Times New Roman"/>
          <w:color w:val="262626" w:themeColor="text1" w:themeTint="D9"/>
          <w:sz w:val="24"/>
          <w:szCs w:val="24"/>
        </w:rPr>
        <w:t xml:space="preserve"> pada siswa kelas </w:t>
      </w:r>
      <w:r w:rsidR="008054EB" w:rsidRPr="008054EB">
        <w:rPr>
          <w:rFonts w:ascii="Times New Roman" w:hAnsi="Times New Roman" w:cs="Times New Roman"/>
        </w:rPr>
        <w:t>VII.1</w:t>
      </w:r>
      <w:r w:rsidR="008054EB">
        <w:rPr>
          <w:rFonts w:ascii="Times New Roman" w:hAnsi="Times New Roman" w:cs="Times New Roman"/>
          <w:color w:val="262626" w:themeColor="text1" w:themeTint="D9"/>
          <w:sz w:val="24"/>
          <w:szCs w:val="24"/>
        </w:rPr>
        <w:t>SMP IT Inayah Ujungb</w:t>
      </w:r>
      <w:r w:rsidR="008054EB" w:rsidRPr="00AE3F47">
        <w:rPr>
          <w:rFonts w:ascii="Times New Roman" w:hAnsi="Times New Roman" w:cs="Times New Roman"/>
          <w:color w:val="262626" w:themeColor="text1" w:themeTint="D9"/>
          <w:sz w:val="24"/>
          <w:szCs w:val="24"/>
        </w:rPr>
        <w:t>atu</w:t>
      </w:r>
      <w:r w:rsidR="0043356E">
        <w:rPr>
          <w:rFonts w:ascii="Times New Roman" w:hAnsi="Times New Roman" w:cs="Times New Roman"/>
          <w:color w:val="262626" w:themeColor="text1" w:themeTint="D9"/>
          <w:sz w:val="24"/>
          <w:szCs w:val="24"/>
        </w:rPr>
        <w:t xml:space="preserve"> Tahun Ajaran 2019/2020</w:t>
      </w:r>
      <w:r w:rsidR="0043356E" w:rsidRPr="0043356E">
        <w:rPr>
          <w:rFonts w:ascii="Times New Roman" w:hAnsi="Times New Roman" w:cs="Times New Roman"/>
          <w:color w:val="262626" w:themeColor="text1" w:themeTint="D9"/>
          <w:sz w:val="24"/>
          <w:szCs w:val="24"/>
        </w:rPr>
        <w:t>.</w:t>
      </w:r>
      <w:r w:rsidR="00071444" w:rsidRPr="0043356E">
        <w:rPr>
          <w:rFonts w:ascii="Times New Roman" w:eastAsiaTheme="majorEastAsia" w:hAnsi="Times New Roman" w:cs="Times New Roman"/>
          <w:sz w:val="24"/>
          <w:szCs w:val="24"/>
        </w:rPr>
        <w:t xml:space="preserve">Rumusan masalah  penelitian ini yaitu:  (1) bagaimanakah </w:t>
      </w:r>
      <w:r w:rsidR="003B3486">
        <w:rPr>
          <w:rFonts w:ascii="Times New Roman" w:eastAsiaTheme="majorEastAsia" w:hAnsi="Times New Roman" w:cs="Times New Roman"/>
          <w:sz w:val="24"/>
          <w:szCs w:val="24"/>
        </w:rPr>
        <w:t xml:space="preserve">peningkatan </w:t>
      </w:r>
      <w:r w:rsidR="00071444" w:rsidRPr="0043356E">
        <w:rPr>
          <w:rFonts w:ascii="Times New Roman" w:eastAsiaTheme="majorEastAsia" w:hAnsi="Times New Roman" w:cs="Times New Roman"/>
          <w:sz w:val="24"/>
          <w:szCs w:val="24"/>
        </w:rPr>
        <w:t xml:space="preserve">kualitas aktivitas siswa kelas </w:t>
      </w:r>
      <w:r w:rsidR="0043356E" w:rsidRPr="008054EB">
        <w:rPr>
          <w:rFonts w:ascii="Times New Roman" w:hAnsi="Times New Roman" w:cs="Times New Roman"/>
        </w:rPr>
        <w:t>VII.1</w:t>
      </w:r>
      <w:r w:rsidR="0043356E">
        <w:rPr>
          <w:rFonts w:ascii="Times New Roman" w:hAnsi="Times New Roman" w:cs="Times New Roman"/>
          <w:color w:val="262626" w:themeColor="text1" w:themeTint="D9"/>
          <w:sz w:val="24"/>
          <w:szCs w:val="24"/>
        </w:rPr>
        <w:t>SMP IT Inayah Ujungb</w:t>
      </w:r>
      <w:r w:rsidR="0043356E" w:rsidRPr="00AE3F47">
        <w:rPr>
          <w:rFonts w:ascii="Times New Roman" w:hAnsi="Times New Roman" w:cs="Times New Roman"/>
          <w:color w:val="262626" w:themeColor="text1" w:themeTint="D9"/>
          <w:sz w:val="24"/>
          <w:szCs w:val="24"/>
        </w:rPr>
        <w:t>atu</w:t>
      </w:r>
      <w:r w:rsidR="0043356E">
        <w:rPr>
          <w:rFonts w:ascii="Times New Roman" w:hAnsi="Times New Roman" w:cs="Times New Roman"/>
          <w:color w:val="262626" w:themeColor="text1" w:themeTint="D9"/>
          <w:sz w:val="24"/>
          <w:szCs w:val="24"/>
        </w:rPr>
        <w:t xml:space="preserve"> Tahun Ajaran 2019/2020 </w:t>
      </w:r>
      <w:r w:rsidR="00071444" w:rsidRPr="0043356E">
        <w:rPr>
          <w:rFonts w:ascii="Times New Roman" w:eastAsiaTheme="majorEastAsia" w:hAnsi="Times New Roman" w:cs="Times New Roman"/>
          <w:sz w:val="24"/>
          <w:szCs w:val="24"/>
        </w:rPr>
        <w:t>m</w:t>
      </w:r>
      <w:r w:rsidR="003B3486">
        <w:rPr>
          <w:rFonts w:ascii="Times New Roman" w:eastAsiaTheme="majorEastAsia" w:hAnsi="Times New Roman" w:cs="Times New Roman"/>
          <w:sz w:val="24"/>
          <w:szCs w:val="24"/>
        </w:rPr>
        <w:t xml:space="preserve">elalui penggunaan media </w:t>
      </w:r>
      <w:r w:rsidR="003B3486" w:rsidRPr="00AE3F47">
        <w:rPr>
          <w:rFonts w:ascii="Times New Roman" w:hAnsi="Times New Roman" w:cs="Times New Roman"/>
          <w:i/>
          <w:color w:val="262626" w:themeColor="text1" w:themeTint="D9"/>
          <w:sz w:val="24"/>
          <w:szCs w:val="24"/>
        </w:rPr>
        <w:t>Shadow Puppet</w:t>
      </w:r>
      <w:r w:rsidR="003B3486">
        <w:rPr>
          <w:rFonts w:ascii="Times New Roman" w:hAnsi="Times New Roman" w:cs="Times New Roman"/>
          <w:color w:val="262626" w:themeColor="text1" w:themeTint="D9"/>
          <w:sz w:val="24"/>
          <w:szCs w:val="24"/>
        </w:rPr>
        <w:t>dalam menceritakan kembali teks fabel</w:t>
      </w:r>
      <w:r w:rsidR="00071444" w:rsidRPr="0043356E">
        <w:rPr>
          <w:rFonts w:ascii="Times New Roman" w:eastAsiaTheme="majorEastAsia" w:hAnsi="Times New Roman" w:cs="Times New Roman"/>
          <w:sz w:val="24"/>
          <w:szCs w:val="24"/>
        </w:rPr>
        <w:t>?, dan (2) bagaimanakah peningkatan hasil belajar  siswa kelas</w:t>
      </w:r>
      <w:r w:rsidR="003B3486" w:rsidRPr="008054EB">
        <w:rPr>
          <w:rFonts w:ascii="Times New Roman" w:hAnsi="Times New Roman" w:cs="Times New Roman"/>
        </w:rPr>
        <w:t>VII.1</w:t>
      </w:r>
      <w:r w:rsidR="003B3486">
        <w:rPr>
          <w:rFonts w:ascii="Times New Roman" w:hAnsi="Times New Roman" w:cs="Times New Roman"/>
          <w:color w:val="262626" w:themeColor="text1" w:themeTint="D9"/>
          <w:sz w:val="24"/>
          <w:szCs w:val="24"/>
        </w:rPr>
        <w:t>SMP IT Inayah Ujungb</w:t>
      </w:r>
      <w:r w:rsidR="003B3486" w:rsidRPr="00AE3F47">
        <w:rPr>
          <w:rFonts w:ascii="Times New Roman" w:hAnsi="Times New Roman" w:cs="Times New Roman"/>
          <w:color w:val="262626" w:themeColor="text1" w:themeTint="D9"/>
          <w:sz w:val="24"/>
          <w:szCs w:val="24"/>
        </w:rPr>
        <w:t>atu</w:t>
      </w:r>
      <w:r w:rsidR="003B3486">
        <w:rPr>
          <w:rFonts w:ascii="Times New Roman" w:hAnsi="Times New Roman" w:cs="Times New Roman"/>
          <w:color w:val="262626" w:themeColor="text1" w:themeTint="D9"/>
          <w:sz w:val="24"/>
          <w:szCs w:val="24"/>
        </w:rPr>
        <w:t xml:space="preserve"> Tahun Ajaran 2019/2020 </w:t>
      </w:r>
      <w:r w:rsidR="003B3486" w:rsidRPr="0043356E">
        <w:rPr>
          <w:rFonts w:ascii="Times New Roman" w:eastAsiaTheme="majorEastAsia" w:hAnsi="Times New Roman" w:cs="Times New Roman"/>
          <w:sz w:val="24"/>
          <w:szCs w:val="24"/>
        </w:rPr>
        <w:t>m</w:t>
      </w:r>
      <w:r w:rsidR="003B3486">
        <w:rPr>
          <w:rFonts w:ascii="Times New Roman" w:eastAsiaTheme="majorEastAsia" w:hAnsi="Times New Roman" w:cs="Times New Roman"/>
          <w:sz w:val="24"/>
          <w:szCs w:val="24"/>
        </w:rPr>
        <w:t xml:space="preserve">elalui penggunaan media </w:t>
      </w:r>
      <w:r w:rsidR="003B3486" w:rsidRPr="00AE3F47">
        <w:rPr>
          <w:rFonts w:ascii="Times New Roman" w:hAnsi="Times New Roman" w:cs="Times New Roman"/>
          <w:i/>
          <w:color w:val="262626" w:themeColor="text1" w:themeTint="D9"/>
          <w:sz w:val="24"/>
          <w:szCs w:val="24"/>
        </w:rPr>
        <w:t>Shadow Puppet</w:t>
      </w:r>
      <w:r w:rsidR="003B3486">
        <w:rPr>
          <w:rFonts w:ascii="Times New Roman" w:hAnsi="Times New Roman" w:cs="Times New Roman"/>
          <w:color w:val="262626" w:themeColor="text1" w:themeTint="D9"/>
          <w:sz w:val="24"/>
          <w:szCs w:val="24"/>
        </w:rPr>
        <w:t>dalam menceritakan kembali teks fabel</w:t>
      </w:r>
      <w:r w:rsidR="001E0955" w:rsidRPr="0043356E">
        <w:rPr>
          <w:rFonts w:ascii="Times New Roman" w:eastAsiaTheme="majorEastAsia" w:hAnsi="Times New Roman" w:cs="Times New Roman"/>
          <w:sz w:val="24"/>
          <w:szCs w:val="24"/>
        </w:rPr>
        <w:t>?</w:t>
      </w:r>
    </w:p>
    <w:p w:rsidR="00B06A81" w:rsidRPr="00B06A81" w:rsidRDefault="00B06A81" w:rsidP="001E0955">
      <w:pPr>
        <w:pStyle w:val="Default"/>
        <w:spacing w:line="360" w:lineRule="auto"/>
        <w:jc w:val="both"/>
        <w:rPr>
          <w:rFonts w:eastAsiaTheme="majorEastAsia"/>
          <w:lang w:val="en-US"/>
        </w:rPr>
      </w:pPr>
    </w:p>
    <w:p w:rsidR="00B53CE1" w:rsidRPr="0009006F" w:rsidRDefault="001417FD" w:rsidP="001E0955">
      <w:pPr>
        <w:pStyle w:val="Default"/>
        <w:spacing w:line="360" w:lineRule="auto"/>
        <w:jc w:val="both"/>
        <w:rPr>
          <w:b/>
        </w:rPr>
      </w:pPr>
      <w:r>
        <w:rPr>
          <w:rFonts w:eastAsiaTheme="majorEastAsia"/>
          <w:b/>
          <w:lang w:val="en-US"/>
        </w:rPr>
        <w:t>B</w:t>
      </w:r>
      <w:r w:rsidR="007B7ACD" w:rsidRPr="007B7ACD">
        <w:rPr>
          <w:rFonts w:eastAsiaTheme="majorEastAsia"/>
          <w:b/>
          <w:lang w:val="en-US"/>
        </w:rPr>
        <w:t xml:space="preserve">. </w:t>
      </w:r>
      <w:r w:rsidR="00B53CE1" w:rsidRPr="007B7ACD">
        <w:rPr>
          <w:b/>
        </w:rPr>
        <w:t>METODE</w:t>
      </w:r>
      <w:r w:rsidR="0009006F">
        <w:rPr>
          <w:b/>
        </w:rPr>
        <w:t xml:space="preserve"> PENELITIAN</w:t>
      </w:r>
    </w:p>
    <w:p w:rsidR="00BA608D" w:rsidRPr="00CB3F87" w:rsidRDefault="004A41EB" w:rsidP="00E834B5">
      <w:pPr>
        <w:spacing w:after="0" w:line="360" w:lineRule="auto"/>
        <w:jc w:val="both"/>
        <w:rPr>
          <w:rFonts w:ascii="Times New Roman" w:eastAsiaTheme="majorEastAsia" w:hAnsi="Times New Roman" w:cs="Times New Roman"/>
          <w:sz w:val="24"/>
          <w:szCs w:val="24"/>
        </w:rPr>
      </w:pPr>
      <w:r w:rsidRPr="00D216A5">
        <w:rPr>
          <w:rFonts w:ascii="Times New Roman" w:hAnsi="Times New Roman" w:cs="Times New Roman"/>
          <w:sz w:val="24"/>
          <w:szCs w:val="24"/>
        </w:rPr>
        <w:t>Jenis penelitian ini adalah Penelitian Tindakan Kelas (</w:t>
      </w:r>
      <w:r w:rsidRPr="00D216A5">
        <w:rPr>
          <w:rFonts w:ascii="Times New Roman" w:hAnsi="Times New Roman" w:cs="Times New Roman"/>
          <w:i/>
          <w:sz w:val="24"/>
          <w:szCs w:val="24"/>
        </w:rPr>
        <w:t>Action Research).</w:t>
      </w:r>
      <w:r w:rsidRPr="00D216A5">
        <w:rPr>
          <w:rFonts w:ascii="Times New Roman" w:hAnsi="Times New Roman" w:cs="Times New Roman"/>
          <w:sz w:val="24"/>
          <w:szCs w:val="24"/>
          <w:lang w:val="en-ID"/>
        </w:rPr>
        <w:t>Menurut</w:t>
      </w:r>
      <w:r w:rsidRPr="00D216A5">
        <w:rPr>
          <w:rFonts w:ascii="Times New Roman" w:hAnsi="Times New Roman" w:cs="Times New Roman"/>
          <w:sz w:val="24"/>
          <w:szCs w:val="24"/>
        </w:rPr>
        <w:t>Arikunto</w:t>
      </w:r>
      <w:r>
        <w:rPr>
          <w:rFonts w:ascii="Times New Roman" w:hAnsi="Times New Roman" w:cs="Times New Roman"/>
          <w:sz w:val="24"/>
          <w:szCs w:val="24"/>
          <w:lang w:val="en-ID"/>
        </w:rPr>
        <w:t>,</w:t>
      </w:r>
      <w:r>
        <w:rPr>
          <w:rFonts w:ascii="Times New Roman" w:hAnsi="Times New Roman" w:cs="Times New Roman"/>
          <w:sz w:val="24"/>
          <w:szCs w:val="24"/>
        </w:rPr>
        <w:t xml:space="preserve"> dkk</w:t>
      </w:r>
      <w:r>
        <w:rPr>
          <w:rFonts w:ascii="Times New Roman" w:hAnsi="Times New Roman" w:cs="Times New Roman"/>
          <w:sz w:val="24"/>
          <w:szCs w:val="24"/>
          <w:lang w:val="en-ID"/>
        </w:rPr>
        <w:t>(</w:t>
      </w:r>
      <w:r w:rsidR="00D03273">
        <w:rPr>
          <w:rFonts w:ascii="Times New Roman" w:hAnsi="Times New Roman" w:cs="Times New Roman"/>
          <w:sz w:val="24"/>
          <w:szCs w:val="24"/>
        </w:rPr>
        <w:t>2010</w:t>
      </w:r>
      <w:r w:rsidRPr="00D216A5">
        <w:rPr>
          <w:rFonts w:ascii="Times New Roman" w:hAnsi="Times New Roman" w:cs="Times New Roman"/>
          <w:sz w:val="24"/>
          <w:szCs w:val="24"/>
        </w:rPr>
        <w:t>: 104</w:t>
      </w:r>
      <w:r>
        <w:rPr>
          <w:rFonts w:ascii="Times New Roman" w:hAnsi="Times New Roman" w:cs="Times New Roman"/>
          <w:sz w:val="24"/>
          <w:szCs w:val="24"/>
          <w:lang w:val="en-ID"/>
        </w:rPr>
        <w:t>)</w:t>
      </w:r>
      <w:r>
        <w:rPr>
          <w:rFonts w:ascii="Times New Roman" w:hAnsi="Times New Roman" w:cs="Times New Roman"/>
          <w:sz w:val="24"/>
          <w:szCs w:val="24"/>
        </w:rPr>
        <w:t>,</w:t>
      </w:r>
      <w:r w:rsidRPr="00D216A5">
        <w:rPr>
          <w:rFonts w:ascii="Times New Roman" w:hAnsi="Times New Roman" w:cs="Times New Roman"/>
          <w:sz w:val="24"/>
          <w:szCs w:val="24"/>
        </w:rPr>
        <w:t xml:space="preserve"> PTK merupakan penelitian yang bersiklus. Artinya, penelitian ini dilakukan secara berulang dan berkelanjutan sampai tujuan penelitian dapat tercapai.</w:t>
      </w:r>
      <w:r w:rsidR="006764E5">
        <w:rPr>
          <w:rFonts w:ascii="Times New Roman" w:eastAsiaTheme="majorEastAsia" w:hAnsi="Times New Roman" w:cs="Times New Roman"/>
          <w:sz w:val="24"/>
          <w:szCs w:val="24"/>
        </w:rPr>
        <w:t xml:space="preserve">Metode  penelitian ini adalah metode kualitatif dan kuantitatif. </w:t>
      </w:r>
      <w:r w:rsidR="00285FF9">
        <w:rPr>
          <w:rFonts w:ascii="Times New Roman" w:eastAsiaTheme="majorEastAsia" w:hAnsi="Times New Roman" w:cs="Times New Roman"/>
          <w:sz w:val="24"/>
          <w:szCs w:val="24"/>
        </w:rPr>
        <w:t>Subjek penelitian ini adalah siswa kelas VII.1</w:t>
      </w:r>
      <w:r w:rsidR="00285FF9">
        <w:rPr>
          <w:rFonts w:ascii="Times New Roman" w:hAnsi="Times New Roman" w:cs="Times New Roman"/>
          <w:color w:val="262626" w:themeColor="text1" w:themeTint="D9"/>
          <w:sz w:val="24"/>
          <w:szCs w:val="24"/>
        </w:rPr>
        <w:t>SMP IT Inayah Ujungb</w:t>
      </w:r>
      <w:r w:rsidR="00285FF9" w:rsidRPr="00AE3F47">
        <w:rPr>
          <w:rFonts w:ascii="Times New Roman" w:hAnsi="Times New Roman" w:cs="Times New Roman"/>
          <w:color w:val="262626" w:themeColor="text1" w:themeTint="D9"/>
          <w:sz w:val="24"/>
          <w:szCs w:val="24"/>
        </w:rPr>
        <w:t>atu</w:t>
      </w:r>
      <w:r w:rsidR="00285FF9">
        <w:rPr>
          <w:rFonts w:ascii="Times New Roman" w:hAnsi="Times New Roman" w:cs="Times New Roman"/>
          <w:color w:val="262626" w:themeColor="text1" w:themeTint="D9"/>
          <w:sz w:val="24"/>
          <w:szCs w:val="24"/>
        </w:rPr>
        <w:t xml:space="preserve"> Tahun Ajaran 2019/2020</w:t>
      </w:r>
      <w:r w:rsidR="001E0F4A">
        <w:rPr>
          <w:rFonts w:ascii="Times New Roman" w:hAnsi="Times New Roman" w:cs="Times New Roman"/>
          <w:color w:val="262626" w:themeColor="text1" w:themeTint="D9"/>
          <w:sz w:val="24"/>
          <w:szCs w:val="24"/>
        </w:rPr>
        <w:t xml:space="preserve"> yang berjumlah 26 orang.Instrumen penelitian ini adalah lembar observasi aktivitas siswa dan tes unjuk kerja.</w:t>
      </w:r>
    </w:p>
    <w:p w:rsidR="00CF54F5" w:rsidRDefault="00CF54F5" w:rsidP="00CF54F5">
      <w:pPr>
        <w:spacing w:after="0" w:line="360" w:lineRule="auto"/>
        <w:ind w:firstLine="72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Teknik analisis data dalam penelitian ini dilakukan secara kualitatif dan kuantitatif.</w:t>
      </w:r>
      <w:r w:rsidRPr="009E1CCE">
        <w:rPr>
          <w:rFonts w:ascii="Times New Roman" w:eastAsiaTheme="majorEastAsia" w:hAnsi="Times New Roman" w:cs="Times New Roman"/>
          <w:sz w:val="24"/>
          <w:szCs w:val="24"/>
        </w:rPr>
        <w:t>Data yang diperoleh dianalisis dengan menggunakan rumus persentase</w:t>
      </w:r>
      <w:r w:rsidR="00A602B5">
        <w:rPr>
          <w:rFonts w:ascii="Times New Roman" w:eastAsiaTheme="majorEastAsia" w:hAnsi="Times New Roman" w:cs="Times New Roman"/>
          <w:sz w:val="24"/>
          <w:szCs w:val="24"/>
        </w:rPr>
        <w:fldChar w:fldCharType="begin" w:fldLock="1"/>
      </w:r>
      <w:r w:rsidR="007A3172">
        <w:rPr>
          <w:rFonts w:ascii="Times New Roman" w:eastAsiaTheme="majorEastAsia" w:hAnsi="Times New Roman" w:cs="Times New Roman"/>
          <w:sz w:val="24"/>
          <w:szCs w:val="24"/>
        </w:rPr>
        <w:instrText>ADDIN CSL_CITATION {"citationItems":[{"id":"ITEM-1","itemData":{"author":[{"dropping-particle":"","family":"Ramadhanti","given":"D","non-dropping-particle":"","parse-names":false,"suffix":""}],"container-title":"Jurnal Gramatika","id":"ITEM-1","issue":"1","issued":{"date-parts":[["2017"]]},"page":"27-42","title":"Penerapan Model Kooperatif Tipe CIRC dalam Pembelajaran Menulis Narasi Siswa Kelas VII SMP Negeri 2 Lembah Gumanti","type":"article-journal","volume":"3"},"uris":["http://www.mendeley.com/documents/?uuid=42448c37-115f-482f-8e99-14b88ff70236"]}],"mendeley":{"formattedCitation":"(Ramadhanti, 2017)","plainTextFormattedCitation":"(Ramadhanti, 2017)","previouslyFormattedCitation":"(Ramadhanti, 2017)"},"properties":{"noteIndex":0},"schema":"https://github.com/citation-style-language/schema/raw/master/csl-citation.json"}</w:instrText>
      </w:r>
      <w:r w:rsidR="00A602B5">
        <w:rPr>
          <w:rFonts w:ascii="Times New Roman" w:eastAsiaTheme="majorEastAsia" w:hAnsi="Times New Roman" w:cs="Times New Roman"/>
          <w:sz w:val="24"/>
          <w:szCs w:val="24"/>
        </w:rPr>
        <w:fldChar w:fldCharType="separate"/>
      </w:r>
      <w:r w:rsidR="00A7271B" w:rsidRPr="00A7271B">
        <w:rPr>
          <w:rFonts w:ascii="Times New Roman" w:eastAsiaTheme="majorEastAsia" w:hAnsi="Times New Roman" w:cs="Times New Roman"/>
          <w:noProof/>
          <w:sz w:val="24"/>
          <w:szCs w:val="24"/>
        </w:rPr>
        <w:t>(Ramadhanti, 2017)</w:t>
      </w:r>
      <w:r w:rsidR="00A602B5">
        <w:rPr>
          <w:rFonts w:ascii="Times New Roman" w:eastAsiaTheme="majorEastAsia" w:hAnsi="Times New Roman" w:cs="Times New Roman"/>
          <w:sz w:val="24"/>
          <w:szCs w:val="24"/>
        </w:rPr>
        <w:fldChar w:fldCharType="end"/>
      </w:r>
      <w:r w:rsidRPr="009E1CCE">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Berikut dijelaskan teknik analisis data tersebut.</w:t>
      </w:r>
    </w:p>
    <w:p w:rsidR="00CF54F5" w:rsidRPr="00D75101" w:rsidRDefault="00CF54F5" w:rsidP="00CF54F5">
      <w:pPr>
        <w:pStyle w:val="ListParagraph"/>
        <w:numPr>
          <w:ilvl w:val="0"/>
          <w:numId w:val="11"/>
        </w:numPr>
        <w:spacing w:after="0" w:line="360" w:lineRule="auto"/>
        <w:ind w:left="360"/>
        <w:jc w:val="both"/>
        <w:rPr>
          <w:rFonts w:ascii="Times New Roman" w:hAnsi="Times New Roman"/>
          <w:b/>
          <w:sz w:val="24"/>
          <w:szCs w:val="24"/>
        </w:rPr>
      </w:pPr>
      <w:r>
        <w:rPr>
          <w:rFonts w:ascii="Times New Roman" w:hAnsi="Times New Roman"/>
          <w:b/>
          <w:sz w:val="24"/>
          <w:szCs w:val="24"/>
        </w:rPr>
        <w:t>Teknik Analisis Data K</w:t>
      </w:r>
      <w:r w:rsidRPr="00D75101">
        <w:rPr>
          <w:rFonts w:ascii="Times New Roman" w:hAnsi="Times New Roman"/>
          <w:b/>
          <w:sz w:val="24"/>
          <w:szCs w:val="24"/>
        </w:rPr>
        <w:t>uantitatif</w:t>
      </w:r>
    </w:p>
    <w:p w:rsidR="00CF54F5" w:rsidRDefault="00CF54F5" w:rsidP="00CF54F5">
      <w:pPr>
        <w:widowControl w:val="0"/>
        <w:autoSpaceDE w:val="0"/>
        <w:autoSpaceDN w:val="0"/>
        <w:adjustRightInd w:val="0"/>
        <w:spacing w:line="360" w:lineRule="auto"/>
        <w:ind w:right="-35" w:firstLine="72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T</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kn</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w:t>
      </w:r>
      <w:r>
        <w:rPr>
          <w:rFonts w:ascii="Times New Roman" w:eastAsiaTheme="majorEastAsia" w:hAnsi="Times New Roman" w:cs="Times New Roman"/>
          <w:spacing w:val="-5"/>
          <w:sz w:val="24"/>
          <w:szCs w:val="24"/>
        </w:rPr>
        <w:t>y</w:t>
      </w:r>
      <w:r>
        <w:rPr>
          <w:rFonts w:ascii="Times New Roman" w:eastAsiaTheme="majorEastAsia" w:hAnsi="Times New Roman" w:cs="Times New Roman"/>
          <w:spacing w:val="2"/>
          <w:sz w:val="24"/>
          <w:szCs w:val="24"/>
        </w:rPr>
        <w:t>an</w:t>
      </w:r>
      <w:r>
        <w:rPr>
          <w:rFonts w:ascii="Times New Roman" w:eastAsiaTheme="majorEastAsia" w:hAnsi="Times New Roman" w:cs="Times New Roman"/>
          <w:sz w:val="24"/>
          <w:szCs w:val="24"/>
        </w:rPr>
        <w:t>gd</w:t>
      </w:r>
      <w:r>
        <w:rPr>
          <w:rFonts w:ascii="Times New Roman" w:eastAsiaTheme="majorEastAsia" w:hAnsi="Times New Roman" w:cs="Times New Roman"/>
          <w:spacing w:val="1"/>
          <w:sz w:val="24"/>
          <w:szCs w:val="24"/>
        </w:rPr>
        <w:t>i</w:t>
      </w:r>
      <w:r>
        <w:rPr>
          <w:rFonts w:ascii="Times New Roman" w:eastAsiaTheme="majorEastAsia" w:hAnsi="Times New Roman" w:cs="Times New Roman"/>
          <w:spacing w:val="-2"/>
          <w:sz w:val="24"/>
          <w:szCs w:val="24"/>
        </w:rPr>
        <w:t>g</w:t>
      </w:r>
      <w:r>
        <w:rPr>
          <w:rFonts w:ascii="Times New Roman" w:eastAsiaTheme="majorEastAsia" w:hAnsi="Times New Roman" w:cs="Times New Roman"/>
          <w:sz w:val="24"/>
          <w:szCs w:val="24"/>
        </w:rPr>
        <w:t>un</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k</w:t>
      </w:r>
      <w:r>
        <w:rPr>
          <w:rFonts w:ascii="Times New Roman" w:eastAsiaTheme="majorEastAsia" w:hAnsi="Times New Roman" w:cs="Times New Roman"/>
          <w:spacing w:val="2"/>
          <w:sz w:val="24"/>
          <w:szCs w:val="24"/>
        </w:rPr>
        <w:t>a</w:t>
      </w:r>
      <w:r>
        <w:rPr>
          <w:rFonts w:ascii="Times New Roman" w:eastAsiaTheme="majorEastAsia" w:hAnsi="Times New Roman" w:cs="Times New Roman"/>
          <w:sz w:val="24"/>
          <w:szCs w:val="24"/>
        </w:rPr>
        <w:t>nd</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 xml:space="preserve">m </w:t>
      </w:r>
      <w:r>
        <w:rPr>
          <w:rFonts w:ascii="Times New Roman" w:eastAsiaTheme="majorEastAsia" w:hAnsi="Times New Roman" w:cs="Times New Roman"/>
          <w:spacing w:val="1"/>
          <w:sz w:val="24"/>
          <w:szCs w:val="24"/>
        </w:rPr>
        <w:t>m</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ng</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li</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sd</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ad</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m</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uk</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 p</w:t>
      </w:r>
      <w:r>
        <w:rPr>
          <w:rFonts w:ascii="Times New Roman" w:eastAsiaTheme="majorEastAsia" w:hAnsi="Times New Roman" w:cs="Times New Roman"/>
          <w:spacing w:val="-1"/>
          <w:sz w:val="24"/>
          <w:szCs w:val="24"/>
        </w:rPr>
        <w:t>er</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2"/>
          <w:sz w:val="24"/>
          <w:szCs w:val="24"/>
        </w:rPr>
        <w:t>a</w:t>
      </w:r>
      <w:r>
        <w:rPr>
          <w:rFonts w:ascii="Times New Roman" w:eastAsiaTheme="majorEastAsia" w:hAnsi="Times New Roman" w:cs="Times New Roman"/>
          <w:sz w:val="24"/>
          <w:szCs w:val="24"/>
        </w:rPr>
        <w:t>se</w:t>
      </w:r>
      <w:r>
        <w:rPr>
          <w:rFonts w:ascii="Times New Roman" w:eastAsiaTheme="majorEastAsia" w:hAnsi="Times New Roman" w:cs="Times New Roman"/>
          <w:spacing w:val="1"/>
          <w:sz w:val="24"/>
          <w:szCs w:val="24"/>
        </w:rPr>
        <w:t>ti</w:t>
      </w:r>
      <w:r>
        <w:rPr>
          <w:rFonts w:ascii="Times New Roman" w:eastAsiaTheme="majorEastAsia" w:hAnsi="Times New Roman" w:cs="Times New Roman"/>
          <w:sz w:val="24"/>
          <w:szCs w:val="24"/>
        </w:rPr>
        <w:t>n</w:t>
      </w:r>
      <w:r>
        <w:rPr>
          <w:rFonts w:ascii="Times New Roman" w:eastAsiaTheme="majorEastAsia" w:hAnsi="Times New Roman" w:cs="Times New Roman"/>
          <w:spacing w:val="-2"/>
          <w:sz w:val="24"/>
          <w:szCs w:val="24"/>
        </w:rPr>
        <w:t>g</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ti</w:t>
      </w:r>
      <w:r>
        <w:rPr>
          <w:rFonts w:ascii="Times New Roman" w:eastAsiaTheme="majorEastAsia" w:hAnsi="Times New Roman" w:cs="Times New Roman"/>
          <w:sz w:val="24"/>
          <w:szCs w:val="24"/>
        </w:rPr>
        <w:t>v</w:t>
      </w:r>
      <w:r>
        <w:rPr>
          <w:rFonts w:ascii="Times New Roman" w:eastAsiaTheme="majorEastAsia" w:hAnsi="Times New Roman" w:cs="Times New Roman"/>
          <w:spacing w:val="1"/>
          <w:sz w:val="24"/>
          <w:szCs w:val="24"/>
        </w:rPr>
        <w:t>it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 d</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nk</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un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nb</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j</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rd</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ng</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m</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nggun</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r</w:t>
      </w:r>
      <w:r>
        <w:rPr>
          <w:rFonts w:ascii="Times New Roman" w:eastAsiaTheme="majorEastAsia" w:hAnsi="Times New Roman" w:cs="Times New Roman"/>
          <w:sz w:val="24"/>
          <w:szCs w:val="24"/>
        </w:rPr>
        <w:t>u</w:t>
      </w:r>
      <w:r>
        <w:rPr>
          <w:rFonts w:ascii="Times New Roman" w:eastAsiaTheme="majorEastAsia" w:hAnsi="Times New Roman" w:cs="Times New Roman"/>
          <w:spacing w:val="1"/>
          <w:sz w:val="24"/>
          <w:szCs w:val="24"/>
        </w:rPr>
        <w:t>m</w:t>
      </w:r>
      <w:r>
        <w:rPr>
          <w:rFonts w:ascii="Times New Roman" w:eastAsiaTheme="majorEastAsia" w:hAnsi="Times New Roman" w:cs="Times New Roman"/>
          <w:sz w:val="24"/>
          <w:szCs w:val="24"/>
        </w:rPr>
        <w:t>us Arikunto, dkk (2010:136)s</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b</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g</w:t>
      </w:r>
      <w:r>
        <w:rPr>
          <w:rFonts w:ascii="Times New Roman" w:eastAsiaTheme="majorEastAsia" w:hAnsi="Times New Roman" w:cs="Times New Roman"/>
          <w:spacing w:val="2"/>
          <w:sz w:val="24"/>
          <w:szCs w:val="24"/>
        </w:rPr>
        <w:t>a</w:t>
      </w:r>
      <w:r>
        <w:rPr>
          <w:rFonts w:ascii="Times New Roman" w:eastAsiaTheme="majorEastAsia" w:hAnsi="Times New Roman" w:cs="Times New Roman"/>
          <w:sz w:val="24"/>
          <w:szCs w:val="24"/>
        </w:rPr>
        <w:t>ib</w:t>
      </w:r>
      <w:r>
        <w:rPr>
          <w:rFonts w:ascii="Times New Roman" w:eastAsiaTheme="majorEastAsia" w:hAnsi="Times New Roman" w:cs="Times New Roman"/>
          <w:spacing w:val="-1"/>
          <w:sz w:val="24"/>
          <w:szCs w:val="24"/>
        </w:rPr>
        <w:t>er</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kut:</w:t>
      </w:r>
    </w:p>
    <w:p w:rsidR="00CF54F5" w:rsidRDefault="00CF54F5" w:rsidP="0013297D">
      <w:pPr>
        <w:widowControl w:val="0"/>
        <w:autoSpaceDE w:val="0"/>
        <w:autoSpaceDN w:val="0"/>
        <w:adjustRightInd w:val="0"/>
        <w:spacing w:after="0" w:line="240" w:lineRule="auto"/>
        <w:ind w:right="-35"/>
        <w:jc w:val="both"/>
        <w:rPr>
          <w:rFonts w:ascii="Times New Roman" w:eastAsiaTheme="majorEastAsia" w:hAnsi="Times New Roman" w:cs="Times New Roman"/>
          <w:sz w:val="13"/>
          <w:szCs w:val="13"/>
        </w:rPr>
      </w:pPr>
      <w:r>
        <w:rPr>
          <w:rFonts w:ascii="Times New Roman" w:eastAsiaTheme="majorEastAsia" w:hAnsi="Times New Roman" w:cs="Times New Roman"/>
          <w:sz w:val="24"/>
          <w:szCs w:val="24"/>
        </w:rPr>
        <w:t>a.D</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2"/>
          <w:sz w:val="24"/>
          <w:szCs w:val="24"/>
        </w:rPr>
        <w:t>y</w:t>
      </w:r>
      <w:r>
        <w:rPr>
          <w:rFonts w:ascii="Times New Roman" w:eastAsiaTheme="majorEastAsia" w:hAnsi="Times New Roman" w:cs="Times New Roman"/>
          <w:sz w:val="24"/>
          <w:szCs w:val="24"/>
        </w:rPr>
        <w:t>as</w:t>
      </w:r>
      <w:r>
        <w:rPr>
          <w:rFonts w:ascii="Times New Roman" w:eastAsiaTheme="majorEastAsia" w:hAnsi="Times New Roman" w:cs="Times New Roman"/>
          <w:spacing w:val="-1"/>
          <w:sz w:val="24"/>
          <w:szCs w:val="24"/>
        </w:rPr>
        <w:t>era</w:t>
      </w:r>
      <w:r>
        <w:rPr>
          <w:rFonts w:ascii="Times New Roman" w:eastAsiaTheme="majorEastAsia" w:hAnsi="Times New Roman" w:cs="Times New Roman"/>
          <w:sz w:val="24"/>
          <w:szCs w:val="24"/>
        </w:rPr>
        <w:t>ps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swas</w:t>
      </w:r>
      <w:r>
        <w:rPr>
          <w:rFonts w:ascii="Times New Roman" w:eastAsiaTheme="majorEastAsia" w:hAnsi="Times New Roman" w:cs="Times New Roman"/>
          <w:spacing w:val="-1"/>
          <w:sz w:val="24"/>
          <w:szCs w:val="24"/>
        </w:rPr>
        <w:t>ec</w:t>
      </w:r>
      <w:r>
        <w:rPr>
          <w:rFonts w:ascii="Times New Roman" w:eastAsiaTheme="majorEastAsia" w:hAnsi="Times New Roman" w:cs="Times New Roman"/>
          <w:spacing w:val="2"/>
          <w:sz w:val="24"/>
          <w:szCs w:val="24"/>
        </w:rPr>
        <w:t>a</w:t>
      </w:r>
      <w:r>
        <w:rPr>
          <w:rFonts w:ascii="Times New Roman" w:eastAsiaTheme="majorEastAsia" w:hAnsi="Times New Roman" w:cs="Times New Roman"/>
          <w:spacing w:val="-1"/>
          <w:sz w:val="24"/>
          <w:szCs w:val="24"/>
        </w:rPr>
        <w:t>r</w:t>
      </w:r>
      <w:r>
        <w:rPr>
          <w:rFonts w:ascii="Times New Roman" w:eastAsiaTheme="majorEastAsia" w:hAnsi="Times New Roman" w:cs="Times New Roman"/>
          <w:sz w:val="24"/>
          <w:szCs w:val="24"/>
        </w:rPr>
        <w:t>a</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nd</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v</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du</w:t>
      </w:r>
    </w:p>
    <w:p w:rsidR="00CF54F5" w:rsidRDefault="00CF54F5" w:rsidP="0013297D">
      <w:pPr>
        <w:widowControl w:val="0"/>
        <w:autoSpaceDE w:val="0"/>
        <w:autoSpaceDN w:val="0"/>
        <w:adjustRightInd w:val="0"/>
        <w:spacing w:after="0" w:line="240" w:lineRule="auto"/>
        <w:ind w:left="274"/>
        <w:rPr>
          <w:rFonts w:ascii="Times New Roman" w:eastAsiaTheme="majorEastAsia" w:hAnsi="Times New Roman" w:cs="Times New Roman"/>
          <w:sz w:val="24"/>
          <w:szCs w:val="24"/>
        </w:rPr>
      </w:pPr>
      <w:r>
        <w:rPr>
          <w:rFonts w:ascii="Times New Roman" w:eastAsiaTheme="majorEastAsia" w:hAnsi="Times New Roman" w:cs="Times New Roman"/>
          <w:sz w:val="24"/>
          <w:szCs w:val="24"/>
        </w:rPr>
        <w:t>D</w:t>
      </w:r>
      <w:r>
        <w:rPr>
          <w:rFonts w:ascii="Times New Roman" w:eastAsiaTheme="majorEastAsia" w:hAnsi="Times New Roman" w:cs="Times New Roman"/>
          <w:spacing w:val="1"/>
          <w:sz w:val="24"/>
          <w:szCs w:val="24"/>
        </w:rPr>
        <w:t>S</w:t>
      </w:r>
      <w:r>
        <w:rPr>
          <w:rFonts w:ascii="Times New Roman" w:eastAsiaTheme="majorEastAsia" w:hAnsi="Times New Roman" w:cs="Times New Roman"/>
          <w:sz w:val="24"/>
          <w:szCs w:val="24"/>
        </w:rPr>
        <w:t xml:space="preserve">I=  </w:t>
      </w:r>
      <w:r>
        <w:rPr>
          <w:rFonts w:ascii="Times New Roman" w:eastAsiaTheme="majorEastAsia" w:hAnsi="Times New Roman" w:cs="Times New Roman"/>
          <w:i/>
          <w:sz w:val="24"/>
          <w:szCs w:val="24"/>
          <w:u w:val="single"/>
        </w:rPr>
        <w:t>x</w:t>
      </w:r>
      <w:r>
        <w:rPr>
          <w:rFonts w:ascii="Times New Roman" w:eastAsiaTheme="majorEastAsia" w:hAnsi="Times New Roman" w:cs="Times New Roman"/>
          <w:sz w:val="24"/>
          <w:szCs w:val="24"/>
        </w:rPr>
        <w:t>x 100 %</w:t>
      </w:r>
    </w:p>
    <w:p w:rsidR="00CF54F5" w:rsidRDefault="00CF54F5" w:rsidP="0013297D">
      <w:pPr>
        <w:widowControl w:val="0"/>
        <w:autoSpaceDE w:val="0"/>
        <w:autoSpaceDN w:val="0"/>
        <w:adjustRightInd w:val="0"/>
        <w:spacing w:after="0" w:line="240" w:lineRule="auto"/>
        <w:ind w:left="274"/>
        <w:rPr>
          <w:rFonts w:ascii="Times New Roman" w:eastAsiaTheme="majorEastAsia" w:hAnsi="Times New Roman" w:cs="Times New Roman"/>
          <w:sz w:val="24"/>
          <w:szCs w:val="24"/>
        </w:rPr>
      </w:pPr>
      <w:r w:rsidRPr="00B24489">
        <w:rPr>
          <w:rFonts w:ascii="Times New Roman" w:eastAsiaTheme="majorEastAsia" w:hAnsi="Times New Roman" w:cs="Times New Roman"/>
          <w:i/>
          <w:sz w:val="24"/>
          <w:szCs w:val="24"/>
        </w:rPr>
        <w:t>y</w:t>
      </w:r>
      <w:r>
        <w:rPr>
          <w:rFonts w:ascii="Times New Roman" w:eastAsiaTheme="majorEastAsia" w:hAnsi="Times New Roman" w:cs="Times New Roman"/>
          <w:sz w:val="24"/>
          <w:szCs w:val="24"/>
        </w:rPr>
        <w:t>………..</w:t>
      </w:r>
      <w:r>
        <w:rPr>
          <w:rFonts w:ascii="Times New Roman" w:eastAsiaTheme="majorEastAsia" w:hAnsi="Times New Roman" w:cs="Times New Roman"/>
          <w:spacing w:val="-1"/>
          <w:sz w:val="24"/>
          <w:szCs w:val="24"/>
        </w:rPr>
        <w:t>(</w:t>
      </w:r>
      <w:r>
        <w:rPr>
          <w:rFonts w:ascii="Times New Roman" w:eastAsiaTheme="majorEastAsia" w:hAnsi="Times New Roman" w:cs="Times New Roman"/>
          <w:sz w:val="24"/>
          <w:szCs w:val="24"/>
        </w:rPr>
        <w:t>1)</w:t>
      </w:r>
    </w:p>
    <w:p w:rsidR="00E81811" w:rsidRDefault="00E81811" w:rsidP="0013297D">
      <w:pPr>
        <w:widowControl w:val="0"/>
        <w:autoSpaceDE w:val="0"/>
        <w:autoSpaceDN w:val="0"/>
        <w:adjustRightInd w:val="0"/>
        <w:spacing w:after="0" w:line="240" w:lineRule="auto"/>
        <w:ind w:left="274"/>
        <w:rPr>
          <w:rFonts w:ascii="Times New Roman" w:eastAsiaTheme="majorEastAsia" w:hAnsi="Times New Roman" w:cs="Times New Roman"/>
          <w:sz w:val="24"/>
          <w:szCs w:val="24"/>
        </w:rPr>
      </w:pPr>
    </w:p>
    <w:p w:rsidR="00CF54F5" w:rsidRDefault="00CF54F5" w:rsidP="0013297D">
      <w:pPr>
        <w:widowControl w:val="0"/>
        <w:autoSpaceDE w:val="0"/>
        <w:autoSpaceDN w:val="0"/>
        <w:adjustRightInd w:val="0"/>
        <w:spacing w:after="0" w:line="240" w:lineRule="auto"/>
        <w:rPr>
          <w:rFonts w:ascii="Times New Roman" w:eastAsiaTheme="majorEastAsia" w:hAnsi="Times New Roman" w:cs="Times New Roman"/>
          <w:sz w:val="13"/>
          <w:szCs w:val="13"/>
        </w:rPr>
      </w:pPr>
      <w:r>
        <w:rPr>
          <w:rFonts w:ascii="Times New Roman" w:eastAsiaTheme="majorEastAsia" w:hAnsi="Times New Roman" w:cs="Times New Roman"/>
          <w:spacing w:val="-1"/>
          <w:sz w:val="24"/>
          <w:szCs w:val="24"/>
        </w:rPr>
        <w:t>Ke</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er</w:t>
      </w:r>
      <w:r>
        <w:rPr>
          <w:rFonts w:ascii="Times New Roman" w:eastAsiaTheme="majorEastAsia" w:hAnsi="Times New Roman" w:cs="Times New Roman"/>
          <w:spacing w:val="2"/>
          <w:sz w:val="24"/>
          <w:szCs w:val="24"/>
        </w:rPr>
        <w:t>a</w:t>
      </w:r>
      <w:r>
        <w:rPr>
          <w:rFonts w:ascii="Times New Roman" w:eastAsiaTheme="majorEastAsia" w:hAnsi="Times New Roman" w:cs="Times New Roman"/>
          <w:sz w:val="24"/>
          <w:szCs w:val="24"/>
        </w:rPr>
        <w:t>ng</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p>
    <w:p w:rsidR="00CF54F5" w:rsidRDefault="00CF54F5" w:rsidP="0013297D">
      <w:pPr>
        <w:widowControl w:val="0"/>
        <w:autoSpaceDE w:val="0"/>
        <w:autoSpaceDN w:val="0"/>
        <w:adjustRightInd w:val="0"/>
        <w:spacing w:after="0" w:line="24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D</w:t>
      </w:r>
      <w:r>
        <w:rPr>
          <w:rFonts w:ascii="Times New Roman" w:eastAsiaTheme="majorEastAsia" w:hAnsi="Times New Roman" w:cs="Times New Roman"/>
          <w:spacing w:val="1"/>
          <w:sz w:val="24"/>
          <w:szCs w:val="24"/>
        </w:rPr>
        <w:t>S</w:t>
      </w:r>
      <w:r>
        <w:rPr>
          <w:rFonts w:ascii="Times New Roman" w:eastAsiaTheme="majorEastAsia" w:hAnsi="Times New Roman" w:cs="Times New Roman"/>
          <w:sz w:val="24"/>
          <w:szCs w:val="24"/>
        </w:rPr>
        <w:t>I=D</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2"/>
          <w:sz w:val="24"/>
          <w:szCs w:val="24"/>
        </w:rPr>
        <w:t>y</w:t>
      </w:r>
      <w:r>
        <w:rPr>
          <w:rFonts w:ascii="Times New Roman" w:eastAsiaTheme="majorEastAsia" w:hAnsi="Times New Roman" w:cs="Times New Roman"/>
          <w:sz w:val="24"/>
          <w:szCs w:val="24"/>
        </w:rPr>
        <w:t>a</w:t>
      </w:r>
      <w:r>
        <w:rPr>
          <w:rFonts w:ascii="Times New Roman" w:eastAsiaTheme="majorEastAsia" w:hAnsi="Times New Roman" w:cs="Times New Roman"/>
          <w:spacing w:val="1"/>
          <w:sz w:val="24"/>
          <w:szCs w:val="24"/>
        </w:rPr>
        <w:t>S</w:t>
      </w:r>
      <w:r>
        <w:rPr>
          <w:rFonts w:ascii="Times New Roman" w:eastAsiaTheme="majorEastAsia" w:hAnsi="Times New Roman" w:cs="Times New Roman"/>
          <w:spacing w:val="-1"/>
          <w:sz w:val="24"/>
          <w:szCs w:val="24"/>
        </w:rPr>
        <w:t>era</w:t>
      </w:r>
      <w:r>
        <w:rPr>
          <w:rFonts w:ascii="Times New Roman" w:eastAsiaTheme="majorEastAsia" w:hAnsi="Times New Roman" w:cs="Times New Roman"/>
          <w:sz w:val="24"/>
          <w:szCs w:val="24"/>
        </w:rPr>
        <w:t>p</w:t>
      </w:r>
      <w:r>
        <w:rPr>
          <w:rFonts w:ascii="Times New Roman" w:eastAsiaTheme="majorEastAsia" w:hAnsi="Times New Roman" w:cs="Times New Roman"/>
          <w:spacing w:val="-3"/>
          <w:sz w:val="24"/>
          <w:szCs w:val="24"/>
        </w:rPr>
        <w:t>I</w:t>
      </w:r>
      <w:r>
        <w:rPr>
          <w:rFonts w:ascii="Times New Roman" w:eastAsiaTheme="majorEastAsia" w:hAnsi="Times New Roman" w:cs="Times New Roman"/>
          <w:spacing w:val="2"/>
          <w:sz w:val="24"/>
          <w:szCs w:val="24"/>
        </w:rPr>
        <w:t>n</w:t>
      </w:r>
      <w:r>
        <w:rPr>
          <w:rFonts w:ascii="Times New Roman" w:eastAsiaTheme="majorEastAsia" w:hAnsi="Times New Roman" w:cs="Times New Roman"/>
          <w:sz w:val="24"/>
          <w:szCs w:val="24"/>
        </w:rPr>
        <w:t>d</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v</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du</w:t>
      </w:r>
    </w:p>
    <w:p w:rsidR="00CF54F5" w:rsidRDefault="00CF54F5" w:rsidP="0013297D">
      <w:pPr>
        <w:widowControl w:val="0"/>
        <w:autoSpaceDE w:val="0"/>
        <w:autoSpaceDN w:val="0"/>
        <w:adjustRightInd w:val="0"/>
        <w:spacing w:after="0" w:line="240" w:lineRule="auto"/>
        <w:rPr>
          <w:rFonts w:ascii="Times New Roman" w:eastAsiaTheme="majorEastAsia" w:hAnsi="Times New Roman" w:cs="Times New Roman"/>
          <w:sz w:val="24"/>
          <w:szCs w:val="24"/>
        </w:rPr>
      </w:pPr>
      <w:r>
        <w:rPr>
          <w:rFonts w:ascii="Times New Roman" w:eastAsiaTheme="majorEastAsia" w:hAnsi="Times New Roman" w:cs="Times New Roman"/>
          <w:i/>
          <w:iCs/>
          <w:sz w:val="24"/>
          <w:szCs w:val="24"/>
        </w:rPr>
        <w:t>x</w:t>
      </w:r>
      <w:r>
        <w:rPr>
          <w:rFonts w:ascii="Times New Roman" w:eastAsiaTheme="majorEastAsia" w:hAnsi="Times New Roman" w:cs="Times New Roman"/>
          <w:sz w:val="24"/>
          <w:szCs w:val="24"/>
        </w:rPr>
        <w:t>=</w:t>
      </w:r>
      <w:r>
        <w:rPr>
          <w:rFonts w:ascii="Times New Roman" w:eastAsiaTheme="majorEastAsia" w:hAnsi="Times New Roman" w:cs="Times New Roman"/>
          <w:spacing w:val="1"/>
          <w:sz w:val="24"/>
          <w:szCs w:val="24"/>
        </w:rPr>
        <w:t>S</w:t>
      </w:r>
      <w:r>
        <w:rPr>
          <w:rFonts w:ascii="Times New Roman" w:eastAsiaTheme="majorEastAsia" w:hAnsi="Times New Roman" w:cs="Times New Roman"/>
          <w:sz w:val="24"/>
          <w:szCs w:val="24"/>
        </w:rPr>
        <w:t>kor</w:t>
      </w:r>
      <w:r>
        <w:rPr>
          <w:rFonts w:ascii="Times New Roman" w:eastAsiaTheme="majorEastAsia" w:hAnsi="Times New Roman" w:cs="Times New Roman"/>
          <w:spacing w:val="-5"/>
          <w:sz w:val="24"/>
          <w:szCs w:val="24"/>
        </w:rPr>
        <w:t>y</w:t>
      </w:r>
      <w:r>
        <w:rPr>
          <w:rFonts w:ascii="Times New Roman" w:eastAsiaTheme="majorEastAsia" w:hAnsi="Times New Roman" w:cs="Times New Roman"/>
          <w:spacing w:val="2"/>
          <w:sz w:val="24"/>
          <w:szCs w:val="24"/>
        </w:rPr>
        <w:t>a</w:t>
      </w:r>
      <w:r>
        <w:rPr>
          <w:rFonts w:ascii="Times New Roman" w:eastAsiaTheme="majorEastAsia" w:hAnsi="Times New Roman" w:cs="Times New Roman"/>
          <w:sz w:val="24"/>
          <w:szCs w:val="24"/>
        </w:rPr>
        <w:t>ngd</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p</w:t>
      </w:r>
      <w:r>
        <w:rPr>
          <w:rFonts w:ascii="Times New Roman" w:eastAsiaTheme="majorEastAsia" w:hAnsi="Times New Roman" w:cs="Times New Roman"/>
          <w:spacing w:val="-1"/>
          <w:sz w:val="24"/>
          <w:szCs w:val="24"/>
        </w:rPr>
        <w:t>er</w:t>
      </w:r>
      <w:r>
        <w:rPr>
          <w:rFonts w:ascii="Times New Roman" w:eastAsiaTheme="majorEastAsia" w:hAnsi="Times New Roman" w:cs="Times New Roman"/>
          <w:sz w:val="24"/>
          <w:szCs w:val="24"/>
        </w:rPr>
        <w:t>o</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hs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swa</w:t>
      </w:r>
    </w:p>
    <w:p w:rsidR="00CF54F5" w:rsidRDefault="00CF54F5" w:rsidP="00CF54F5">
      <w:pPr>
        <w:widowControl w:val="0"/>
        <w:autoSpaceDE w:val="0"/>
        <w:autoSpaceDN w:val="0"/>
        <w:adjustRightInd w:val="0"/>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i/>
          <w:iCs/>
          <w:sz w:val="24"/>
          <w:szCs w:val="24"/>
        </w:rPr>
        <w:t>y</w:t>
      </w:r>
      <w:r>
        <w:rPr>
          <w:rFonts w:ascii="Times New Roman" w:eastAsiaTheme="majorEastAsia" w:hAnsi="Times New Roman" w:cs="Times New Roman"/>
          <w:sz w:val="24"/>
          <w:szCs w:val="24"/>
        </w:rPr>
        <w:t>=</w:t>
      </w:r>
      <w:r>
        <w:rPr>
          <w:rFonts w:ascii="Times New Roman" w:eastAsiaTheme="majorEastAsia" w:hAnsi="Times New Roman" w:cs="Times New Roman"/>
          <w:spacing w:val="1"/>
          <w:sz w:val="24"/>
          <w:szCs w:val="24"/>
        </w:rPr>
        <w:t>S</w:t>
      </w:r>
      <w:r>
        <w:rPr>
          <w:rFonts w:ascii="Times New Roman" w:eastAsiaTheme="majorEastAsia" w:hAnsi="Times New Roman" w:cs="Times New Roman"/>
          <w:sz w:val="24"/>
          <w:szCs w:val="24"/>
        </w:rPr>
        <w:t>kor</w:t>
      </w:r>
      <w:r>
        <w:rPr>
          <w:rFonts w:ascii="Times New Roman" w:eastAsiaTheme="majorEastAsia" w:hAnsi="Times New Roman" w:cs="Times New Roman"/>
          <w:spacing w:val="1"/>
          <w:sz w:val="24"/>
          <w:szCs w:val="24"/>
        </w:rPr>
        <w:t>m</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ks</w:t>
      </w:r>
      <w:r>
        <w:rPr>
          <w:rFonts w:ascii="Times New Roman" w:eastAsiaTheme="majorEastAsia" w:hAnsi="Times New Roman" w:cs="Times New Roman"/>
          <w:spacing w:val="1"/>
          <w:sz w:val="24"/>
          <w:szCs w:val="24"/>
        </w:rPr>
        <w:t>im</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lso</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l</w:t>
      </w:r>
    </w:p>
    <w:p w:rsidR="00CF54F5" w:rsidRDefault="00CF54F5" w:rsidP="00CF54F5">
      <w:pPr>
        <w:widowControl w:val="0"/>
        <w:autoSpaceDE w:val="0"/>
        <w:autoSpaceDN w:val="0"/>
        <w:adjustRightInd w:val="0"/>
        <w:spacing w:after="0" w:line="360" w:lineRule="auto"/>
        <w:rPr>
          <w:rFonts w:ascii="Times New Roman" w:eastAsiaTheme="majorEastAsia" w:hAnsi="Times New Roman" w:cs="Times New Roman"/>
          <w:sz w:val="13"/>
          <w:szCs w:val="13"/>
        </w:rPr>
      </w:pPr>
    </w:p>
    <w:p w:rsidR="00CF54F5" w:rsidRDefault="00CF54F5" w:rsidP="00CF54F5">
      <w:pPr>
        <w:widowControl w:val="0"/>
        <w:autoSpaceDE w:val="0"/>
        <w:autoSpaceDN w:val="0"/>
        <w:adjustRightInd w:val="0"/>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pacing w:val="1"/>
          <w:sz w:val="24"/>
          <w:szCs w:val="24"/>
        </w:rPr>
        <w:t>Si</w:t>
      </w:r>
      <w:r>
        <w:rPr>
          <w:rFonts w:ascii="Times New Roman" w:eastAsiaTheme="majorEastAsia" w:hAnsi="Times New Roman" w:cs="Times New Roman"/>
          <w:sz w:val="24"/>
          <w:szCs w:val="24"/>
        </w:rPr>
        <w:t>swad</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un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nd</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v</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du</w:t>
      </w:r>
      <w:r>
        <w:rPr>
          <w:rFonts w:ascii="Times New Roman" w:eastAsiaTheme="majorEastAsia" w:hAnsi="Times New Roman" w:cs="Times New Roman"/>
          <w:spacing w:val="1"/>
          <w:sz w:val="24"/>
          <w:szCs w:val="24"/>
        </w:rPr>
        <w:t>ji</w:t>
      </w:r>
      <w:r>
        <w:rPr>
          <w:rFonts w:ascii="Times New Roman" w:eastAsiaTheme="majorEastAsia" w:hAnsi="Times New Roman" w:cs="Times New Roman"/>
          <w:sz w:val="24"/>
          <w:szCs w:val="24"/>
        </w:rPr>
        <w:t>kad</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2"/>
          <w:sz w:val="24"/>
          <w:szCs w:val="24"/>
        </w:rPr>
        <w:t>y</w:t>
      </w:r>
      <w:r>
        <w:rPr>
          <w:rFonts w:ascii="Times New Roman" w:eastAsiaTheme="majorEastAsia" w:hAnsi="Times New Roman" w:cs="Times New Roman"/>
          <w:sz w:val="24"/>
          <w:szCs w:val="24"/>
        </w:rPr>
        <w:t>as</w:t>
      </w:r>
      <w:r>
        <w:rPr>
          <w:rFonts w:ascii="Times New Roman" w:eastAsiaTheme="majorEastAsia" w:hAnsi="Times New Roman" w:cs="Times New Roman"/>
          <w:spacing w:val="-1"/>
          <w:sz w:val="24"/>
          <w:szCs w:val="24"/>
        </w:rPr>
        <w:t>era</w:t>
      </w:r>
      <w:r>
        <w:rPr>
          <w:rFonts w:ascii="Times New Roman" w:eastAsiaTheme="majorEastAsia" w:hAnsi="Times New Roman" w:cs="Times New Roman"/>
          <w:sz w:val="24"/>
          <w:szCs w:val="24"/>
        </w:rPr>
        <w:t>ps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swa</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b</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hd</w:t>
      </w:r>
      <w:r>
        <w:rPr>
          <w:rFonts w:ascii="Times New Roman" w:eastAsiaTheme="majorEastAsia" w:hAnsi="Times New Roman" w:cs="Times New Roman"/>
          <w:spacing w:val="-1"/>
          <w:sz w:val="24"/>
          <w:szCs w:val="24"/>
        </w:rPr>
        <w:t>ar</w:t>
      </w:r>
      <w:r>
        <w:rPr>
          <w:rFonts w:ascii="Times New Roman" w:eastAsiaTheme="majorEastAsia" w:hAnsi="Times New Roman" w:cs="Times New Roman"/>
          <w:sz w:val="24"/>
          <w:szCs w:val="24"/>
        </w:rPr>
        <w:t>i</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us</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m</w:t>
      </w:r>
      <w:r>
        <w:rPr>
          <w:rFonts w:ascii="Times New Roman" w:eastAsiaTheme="majorEastAsia" w:hAnsi="Times New Roman" w:cs="Times New Roman"/>
          <w:sz w:val="24"/>
          <w:szCs w:val="24"/>
        </w:rPr>
        <w:t>ad</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ng</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 65</w:t>
      </w:r>
      <w:r>
        <w:rPr>
          <w:rFonts w:ascii="Times New Roman" w:eastAsiaTheme="majorEastAsia" w:hAnsi="Times New Roman" w:cs="Times New Roman"/>
          <w:spacing w:val="-1"/>
          <w:sz w:val="24"/>
          <w:szCs w:val="24"/>
        </w:rPr>
        <w:t>%</w:t>
      </w:r>
      <w:r>
        <w:rPr>
          <w:rFonts w:ascii="Times New Roman" w:eastAsiaTheme="majorEastAsia" w:hAnsi="Times New Roman" w:cs="Times New Roman"/>
          <w:sz w:val="24"/>
          <w:szCs w:val="24"/>
        </w:rPr>
        <w:t>.</w:t>
      </w:r>
    </w:p>
    <w:p w:rsidR="00CF54F5" w:rsidRDefault="00CF54F5" w:rsidP="00CF54F5">
      <w:pPr>
        <w:widowControl w:val="0"/>
        <w:autoSpaceDE w:val="0"/>
        <w:autoSpaceDN w:val="0"/>
        <w:adjustRightInd w:val="0"/>
        <w:spacing w:after="0" w:line="360" w:lineRule="auto"/>
        <w:ind w:left="270" w:hanging="270"/>
        <w:rPr>
          <w:rFonts w:ascii="Times New Roman" w:eastAsiaTheme="majorEastAsia" w:hAnsi="Times New Roman" w:cs="Times New Roman"/>
          <w:sz w:val="24"/>
          <w:szCs w:val="24"/>
        </w:rPr>
      </w:pPr>
      <w:r>
        <w:rPr>
          <w:rFonts w:ascii="Times New Roman" w:eastAsiaTheme="majorEastAsia" w:hAnsi="Times New Roman" w:cs="Times New Roman"/>
          <w:spacing w:val="-1"/>
          <w:sz w:val="24"/>
          <w:szCs w:val="24"/>
        </w:rPr>
        <w:t xml:space="preserve">b.  </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un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nh</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lb</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j</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r</w:t>
      </w:r>
      <w:r>
        <w:rPr>
          <w:rFonts w:ascii="Times New Roman" w:eastAsiaTheme="majorEastAsia" w:hAnsi="Times New Roman" w:cs="Times New Roman"/>
          <w:spacing w:val="1"/>
          <w:sz w:val="24"/>
          <w:szCs w:val="24"/>
        </w:rPr>
        <w:t>Si</w:t>
      </w:r>
      <w:r>
        <w:rPr>
          <w:rFonts w:ascii="Times New Roman" w:eastAsiaTheme="majorEastAsia" w:hAnsi="Times New Roman" w:cs="Times New Roman"/>
          <w:sz w:val="24"/>
          <w:szCs w:val="24"/>
        </w:rPr>
        <w:t>swas</w:t>
      </w:r>
      <w:r>
        <w:rPr>
          <w:rFonts w:ascii="Times New Roman" w:eastAsiaTheme="majorEastAsia" w:hAnsi="Times New Roman" w:cs="Times New Roman"/>
          <w:spacing w:val="-1"/>
          <w:sz w:val="24"/>
          <w:szCs w:val="24"/>
        </w:rPr>
        <w:t>eca</w:t>
      </w:r>
      <w:r>
        <w:rPr>
          <w:rFonts w:ascii="Times New Roman" w:eastAsiaTheme="majorEastAsia" w:hAnsi="Times New Roman" w:cs="Times New Roman"/>
          <w:spacing w:val="2"/>
          <w:sz w:val="24"/>
          <w:szCs w:val="24"/>
        </w:rPr>
        <w:t>r</w:t>
      </w:r>
      <w:r>
        <w:rPr>
          <w:rFonts w:ascii="Times New Roman" w:eastAsiaTheme="majorEastAsia" w:hAnsi="Times New Roman" w:cs="Times New Roman"/>
          <w:sz w:val="24"/>
          <w:szCs w:val="24"/>
        </w:rPr>
        <w:t>ak</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l</w:t>
      </w:r>
    </w:p>
    <w:p w:rsidR="00CF54F5" w:rsidRDefault="00CF54F5" w:rsidP="00CF54F5">
      <w:pPr>
        <w:widowControl w:val="0"/>
        <w:autoSpaceDE w:val="0"/>
        <w:autoSpaceDN w:val="0"/>
        <w:adjustRightInd w:val="0"/>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K</w:t>
      </w:r>
      <w:r>
        <w:rPr>
          <w:rFonts w:ascii="Times New Roman" w:eastAsiaTheme="majorEastAsia" w:hAnsi="Times New Roman" w:cs="Times New Roman"/>
          <w:spacing w:val="-1"/>
          <w:sz w:val="24"/>
          <w:szCs w:val="24"/>
        </w:rPr>
        <w:t>B</w:t>
      </w:r>
      <w:r>
        <w:rPr>
          <w:rFonts w:ascii="Times New Roman" w:eastAsiaTheme="majorEastAsia" w:hAnsi="Times New Roman" w:cs="Times New Roman"/>
          <w:sz w:val="24"/>
          <w:szCs w:val="24"/>
        </w:rPr>
        <w:t xml:space="preserve">K=  </w:t>
      </w:r>
      <w:r w:rsidRPr="00B24489">
        <w:rPr>
          <w:rFonts w:ascii="Times New Roman" w:eastAsiaTheme="majorEastAsia" w:hAnsi="Times New Roman" w:cs="Times New Roman"/>
          <w:i/>
          <w:sz w:val="24"/>
          <w:szCs w:val="24"/>
          <w:u w:val="single"/>
        </w:rPr>
        <w:t>N</w:t>
      </w:r>
      <w:r>
        <w:rPr>
          <w:rFonts w:ascii="Times New Roman" w:eastAsiaTheme="majorEastAsia" w:hAnsi="Times New Roman" w:cs="Times New Roman"/>
          <w:sz w:val="24"/>
          <w:szCs w:val="24"/>
        </w:rPr>
        <w:t xml:space="preserve">  x 100 %  ……………...</w:t>
      </w:r>
      <w:r>
        <w:rPr>
          <w:rFonts w:ascii="Times New Roman" w:eastAsiaTheme="majorEastAsia" w:hAnsi="Times New Roman" w:cs="Times New Roman"/>
          <w:spacing w:val="-1"/>
          <w:sz w:val="24"/>
          <w:szCs w:val="24"/>
        </w:rPr>
        <w:t>(</w:t>
      </w:r>
      <w:r>
        <w:rPr>
          <w:rFonts w:ascii="Times New Roman" w:eastAsiaTheme="majorEastAsia" w:hAnsi="Times New Roman" w:cs="Times New Roman"/>
          <w:sz w:val="24"/>
          <w:szCs w:val="24"/>
        </w:rPr>
        <w:t>2)</w:t>
      </w:r>
    </w:p>
    <w:p w:rsidR="00C92D34" w:rsidRDefault="00CF54F5" w:rsidP="00CF54F5">
      <w:pPr>
        <w:widowControl w:val="0"/>
        <w:autoSpaceDE w:val="0"/>
        <w:autoSpaceDN w:val="0"/>
        <w:adjustRightInd w:val="0"/>
        <w:spacing w:after="0" w:line="360" w:lineRule="auto"/>
        <w:ind w:hanging="90"/>
        <w:rPr>
          <w:rFonts w:ascii="Times New Roman" w:eastAsiaTheme="majorEastAsia" w:hAnsi="Times New Roman" w:cs="Times New Roman"/>
          <w:sz w:val="24"/>
          <w:szCs w:val="24"/>
        </w:rPr>
      </w:pPr>
      <w:r w:rsidRPr="00B24489">
        <w:rPr>
          <w:rFonts w:ascii="Times New Roman" w:eastAsiaTheme="majorEastAsia" w:hAnsi="Times New Roman" w:cs="Times New Roman"/>
          <w:i/>
          <w:sz w:val="24"/>
          <w:szCs w:val="24"/>
        </w:rPr>
        <w:t xml:space="preserve">S </w:t>
      </w:r>
    </w:p>
    <w:p w:rsidR="00CF54F5" w:rsidRDefault="00CF54F5" w:rsidP="0013297D">
      <w:pPr>
        <w:widowControl w:val="0"/>
        <w:autoSpaceDE w:val="0"/>
        <w:autoSpaceDN w:val="0"/>
        <w:adjustRightInd w:val="0"/>
        <w:spacing w:after="0" w:line="240" w:lineRule="auto"/>
        <w:ind w:hanging="90"/>
        <w:rPr>
          <w:rFonts w:ascii="Times New Roman" w:eastAsiaTheme="majorEastAsia" w:hAnsi="Times New Roman" w:cs="Times New Roman"/>
          <w:sz w:val="24"/>
          <w:szCs w:val="24"/>
        </w:rPr>
      </w:pP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2"/>
          <w:sz w:val="24"/>
          <w:szCs w:val="24"/>
        </w:rPr>
        <w:t>r</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ng</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p>
    <w:p w:rsidR="00CF54F5" w:rsidRDefault="00CF54F5" w:rsidP="0013297D">
      <w:pPr>
        <w:widowControl w:val="0"/>
        <w:autoSpaceDE w:val="0"/>
        <w:autoSpaceDN w:val="0"/>
        <w:adjustRightInd w:val="0"/>
        <w:spacing w:after="0" w:line="24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B</w:t>
      </w:r>
      <w:r>
        <w:rPr>
          <w:rFonts w:ascii="Times New Roman" w:eastAsiaTheme="majorEastAsia" w:hAnsi="Times New Roman" w:cs="Times New Roman"/>
          <w:sz w:val="24"/>
          <w:szCs w:val="24"/>
        </w:rPr>
        <w:t>K=K</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un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B</w:t>
      </w:r>
      <w:r>
        <w:rPr>
          <w:rFonts w:ascii="Times New Roman" w:eastAsiaTheme="majorEastAsia" w:hAnsi="Times New Roman" w:cs="Times New Roman"/>
          <w:spacing w:val="2"/>
          <w:sz w:val="24"/>
          <w:szCs w:val="24"/>
        </w:rPr>
        <w:t>e</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j</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rK</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l</w:t>
      </w:r>
    </w:p>
    <w:p w:rsidR="00CF54F5" w:rsidRDefault="00CF54F5" w:rsidP="0013297D">
      <w:pPr>
        <w:widowControl w:val="0"/>
        <w:autoSpaceDE w:val="0"/>
        <w:autoSpaceDN w:val="0"/>
        <w:adjustRightInd w:val="0"/>
        <w:spacing w:after="0" w:line="240" w:lineRule="auto"/>
        <w:rPr>
          <w:rFonts w:ascii="Times New Roman" w:eastAsiaTheme="majorEastAsia" w:hAnsi="Times New Roman" w:cs="Times New Roman"/>
          <w:sz w:val="13"/>
          <w:szCs w:val="13"/>
        </w:rPr>
      </w:pPr>
      <w:r>
        <w:rPr>
          <w:rFonts w:ascii="Times New Roman" w:eastAsiaTheme="majorEastAsia" w:hAnsi="Times New Roman" w:cs="Times New Roman"/>
          <w:i/>
          <w:iCs/>
          <w:sz w:val="24"/>
          <w:szCs w:val="24"/>
        </w:rPr>
        <w:t>N</w:t>
      </w:r>
      <w:r>
        <w:rPr>
          <w:rFonts w:ascii="Times New Roman" w:eastAsiaTheme="majorEastAsia" w:hAnsi="Times New Roman" w:cs="Times New Roman"/>
          <w:sz w:val="24"/>
          <w:szCs w:val="24"/>
        </w:rPr>
        <w:t>=Ju</w:t>
      </w:r>
      <w:r>
        <w:rPr>
          <w:rFonts w:ascii="Times New Roman" w:eastAsiaTheme="majorEastAsia" w:hAnsi="Times New Roman" w:cs="Times New Roman"/>
          <w:spacing w:val="1"/>
          <w:sz w:val="24"/>
          <w:szCs w:val="24"/>
        </w:rPr>
        <w:t>ml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h 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swa</w:t>
      </w:r>
      <w:r>
        <w:rPr>
          <w:rFonts w:ascii="Times New Roman" w:eastAsiaTheme="majorEastAsia" w:hAnsi="Times New Roman" w:cs="Times New Roman"/>
          <w:spacing w:val="-5"/>
          <w:sz w:val="24"/>
          <w:szCs w:val="24"/>
        </w:rPr>
        <w:t>y</w:t>
      </w:r>
      <w:r>
        <w:rPr>
          <w:rFonts w:ascii="Times New Roman" w:eastAsiaTheme="majorEastAsia" w:hAnsi="Times New Roman" w:cs="Times New Roman"/>
          <w:spacing w:val="2"/>
          <w:sz w:val="24"/>
          <w:szCs w:val="24"/>
        </w:rPr>
        <w:t>an</w:t>
      </w:r>
      <w:r>
        <w:rPr>
          <w:rFonts w:ascii="Times New Roman" w:eastAsiaTheme="majorEastAsia" w:hAnsi="Times New Roman" w:cs="Times New Roman"/>
          <w:sz w:val="24"/>
          <w:szCs w:val="24"/>
        </w:rPr>
        <w:t xml:space="preserve">g </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un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p>
    <w:p w:rsidR="00CF54F5" w:rsidRDefault="00CF54F5" w:rsidP="0013297D">
      <w:pPr>
        <w:widowControl w:val="0"/>
        <w:autoSpaceDE w:val="0"/>
        <w:autoSpaceDN w:val="0"/>
        <w:adjustRightInd w:val="0"/>
        <w:spacing w:after="0" w:line="240" w:lineRule="auto"/>
        <w:rPr>
          <w:rFonts w:ascii="Times New Roman" w:eastAsiaTheme="majorEastAsia" w:hAnsi="Times New Roman" w:cs="Times New Roman"/>
          <w:sz w:val="24"/>
          <w:szCs w:val="24"/>
        </w:rPr>
      </w:pPr>
      <w:r>
        <w:rPr>
          <w:rFonts w:ascii="Times New Roman" w:eastAsiaTheme="majorEastAsia" w:hAnsi="Times New Roman" w:cs="Times New Roman"/>
          <w:i/>
          <w:iCs/>
          <w:sz w:val="24"/>
          <w:szCs w:val="24"/>
        </w:rPr>
        <w:t xml:space="preserve">S </w:t>
      </w:r>
      <w:r>
        <w:rPr>
          <w:rFonts w:ascii="Times New Roman" w:eastAsiaTheme="majorEastAsia" w:hAnsi="Times New Roman" w:cs="Times New Roman"/>
          <w:sz w:val="24"/>
          <w:szCs w:val="24"/>
        </w:rPr>
        <w:t>=Ju</w:t>
      </w:r>
      <w:r>
        <w:rPr>
          <w:rFonts w:ascii="Times New Roman" w:eastAsiaTheme="majorEastAsia" w:hAnsi="Times New Roman" w:cs="Times New Roman"/>
          <w:spacing w:val="1"/>
          <w:sz w:val="24"/>
          <w:szCs w:val="24"/>
        </w:rPr>
        <w:t>ml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h 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swas</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l</w:t>
      </w:r>
      <w:r>
        <w:rPr>
          <w:rFonts w:ascii="Times New Roman" w:eastAsiaTheme="majorEastAsia" w:hAnsi="Times New Roman" w:cs="Times New Roman"/>
          <w:sz w:val="24"/>
          <w:szCs w:val="24"/>
        </w:rPr>
        <w:t>u</w:t>
      </w:r>
      <w:r>
        <w:rPr>
          <w:rFonts w:ascii="Times New Roman" w:eastAsiaTheme="majorEastAsia" w:hAnsi="Times New Roman" w:cs="Times New Roman"/>
          <w:spacing w:val="-1"/>
          <w:sz w:val="24"/>
          <w:szCs w:val="24"/>
        </w:rPr>
        <w:t>r</w:t>
      </w:r>
      <w:r>
        <w:rPr>
          <w:rFonts w:ascii="Times New Roman" w:eastAsiaTheme="majorEastAsia" w:hAnsi="Times New Roman" w:cs="Times New Roman"/>
          <w:sz w:val="24"/>
          <w:szCs w:val="24"/>
        </w:rPr>
        <w:t>uhn</w:t>
      </w:r>
      <w:r>
        <w:rPr>
          <w:rFonts w:ascii="Times New Roman" w:eastAsiaTheme="majorEastAsia" w:hAnsi="Times New Roman" w:cs="Times New Roman"/>
          <w:spacing w:val="-2"/>
          <w:sz w:val="24"/>
          <w:szCs w:val="24"/>
        </w:rPr>
        <w:t>y</w:t>
      </w:r>
      <w:r>
        <w:rPr>
          <w:rFonts w:ascii="Times New Roman" w:eastAsiaTheme="majorEastAsia" w:hAnsi="Times New Roman" w:cs="Times New Roman"/>
          <w:sz w:val="24"/>
          <w:szCs w:val="24"/>
        </w:rPr>
        <w:t>a</w:t>
      </w:r>
    </w:p>
    <w:p w:rsidR="0013297D" w:rsidRDefault="0013297D" w:rsidP="0013297D">
      <w:pPr>
        <w:widowControl w:val="0"/>
        <w:autoSpaceDE w:val="0"/>
        <w:autoSpaceDN w:val="0"/>
        <w:adjustRightInd w:val="0"/>
        <w:spacing w:after="0" w:line="240" w:lineRule="auto"/>
        <w:rPr>
          <w:rFonts w:ascii="Times New Roman" w:eastAsiaTheme="majorEastAsia" w:hAnsi="Times New Roman" w:cs="Times New Roman"/>
          <w:sz w:val="24"/>
          <w:szCs w:val="24"/>
        </w:rPr>
      </w:pPr>
    </w:p>
    <w:p w:rsidR="00CF54F5" w:rsidRDefault="00CF54F5" w:rsidP="00CF54F5">
      <w:pPr>
        <w:widowControl w:val="0"/>
        <w:autoSpaceDE w:val="0"/>
        <w:autoSpaceDN w:val="0"/>
        <w:adjustRightInd w:val="0"/>
        <w:spacing w:after="0" w:line="360" w:lineRule="auto"/>
        <w:ind w:right="55" w:firstLine="720"/>
        <w:jc w:val="both"/>
        <w:rPr>
          <w:rFonts w:ascii="Times New Roman" w:eastAsiaTheme="majorEastAsia" w:hAnsi="Times New Roman" w:cs="Times New Roman"/>
          <w:sz w:val="24"/>
          <w:szCs w:val="24"/>
        </w:rPr>
      </w:pPr>
      <w:r>
        <w:rPr>
          <w:rFonts w:ascii="Times New Roman" w:eastAsiaTheme="majorEastAsia" w:hAnsi="Times New Roman" w:cs="Times New Roman"/>
          <w:spacing w:val="1"/>
          <w:sz w:val="24"/>
          <w:szCs w:val="24"/>
        </w:rPr>
        <w:t>S</w:t>
      </w:r>
      <w:r>
        <w:rPr>
          <w:rFonts w:ascii="Times New Roman" w:eastAsiaTheme="majorEastAsia" w:hAnsi="Times New Roman" w:cs="Times New Roman"/>
          <w:sz w:val="24"/>
          <w:szCs w:val="24"/>
        </w:rPr>
        <w:t>u</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uk</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sd</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un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sb</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j</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r</w:t>
      </w:r>
      <w:r>
        <w:rPr>
          <w:rFonts w:ascii="Times New Roman" w:eastAsiaTheme="majorEastAsia" w:hAnsi="Times New Roman" w:cs="Times New Roman"/>
          <w:spacing w:val="1"/>
          <w:sz w:val="24"/>
          <w:szCs w:val="24"/>
        </w:rPr>
        <w:t>ji</w:t>
      </w:r>
      <w:r>
        <w:rPr>
          <w:rFonts w:ascii="Times New Roman" w:eastAsiaTheme="majorEastAsia" w:hAnsi="Times New Roman" w:cs="Times New Roman"/>
          <w:sz w:val="24"/>
          <w:szCs w:val="24"/>
        </w:rPr>
        <w:t>kap</w:t>
      </w:r>
      <w:r>
        <w:rPr>
          <w:rFonts w:ascii="Times New Roman" w:eastAsiaTheme="majorEastAsia" w:hAnsi="Times New Roman" w:cs="Times New Roman"/>
          <w:spacing w:val="-1"/>
          <w:sz w:val="24"/>
          <w:szCs w:val="24"/>
        </w:rPr>
        <w:t>re</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sek</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un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nb</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j</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rk</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l d</w:t>
      </w:r>
      <w:r>
        <w:rPr>
          <w:rFonts w:ascii="Times New Roman" w:eastAsiaTheme="majorEastAsia" w:hAnsi="Times New Roman" w:cs="Times New Roman"/>
          <w:spacing w:val="-1"/>
          <w:sz w:val="24"/>
          <w:szCs w:val="24"/>
        </w:rPr>
        <w:t>ar</w:t>
      </w:r>
      <w:r>
        <w:rPr>
          <w:rFonts w:ascii="Times New Roman" w:eastAsiaTheme="majorEastAsia" w:hAnsi="Times New Roman" w:cs="Times New Roman"/>
          <w:sz w:val="24"/>
          <w:szCs w:val="24"/>
        </w:rPr>
        <w:t>i</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us</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m</w:t>
      </w:r>
      <w:r>
        <w:rPr>
          <w:rFonts w:ascii="Times New Roman" w:eastAsiaTheme="majorEastAsia" w:hAnsi="Times New Roman" w:cs="Times New Roman"/>
          <w:sz w:val="24"/>
          <w:szCs w:val="24"/>
        </w:rPr>
        <w:t>ad</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ng</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r w:rsidR="00C92D34">
        <w:rPr>
          <w:rFonts w:ascii="Times New Roman" w:eastAsiaTheme="majorEastAsia" w:hAnsi="Times New Roman" w:cs="Times New Roman"/>
          <w:sz w:val="24"/>
          <w:szCs w:val="24"/>
        </w:rPr>
        <w:t xml:space="preserve">90 </w:t>
      </w:r>
      <w:r>
        <w:rPr>
          <w:rFonts w:ascii="Times New Roman" w:eastAsiaTheme="majorEastAsia" w:hAnsi="Times New Roman" w:cs="Times New Roman"/>
          <w:sz w:val="24"/>
          <w:szCs w:val="24"/>
        </w:rPr>
        <w:t>%</w:t>
      </w:r>
      <w:r>
        <w:rPr>
          <w:rFonts w:ascii="Times New Roman" w:eastAsiaTheme="majorEastAsia" w:hAnsi="Times New Roman" w:cs="Times New Roman"/>
          <w:spacing w:val="-1"/>
          <w:sz w:val="24"/>
          <w:szCs w:val="24"/>
        </w:rPr>
        <w:t xml:space="preserve"> 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swa</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 xml:space="preserve">h </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un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p>
    <w:p w:rsidR="00EC4615" w:rsidRDefault="00EC4615" w:rsidP="00CF54F5">
      <w:pPr>
        <w:widowControl w:val="0"/>
        <w:autoSpaceDE w:val="0"/>
        <w:autoSpaceDN w:val="0"/>
        <w:adjustRightInd w:val="0"/>
        <w:spacing w:after="0" w:line="360" w:lineRule="auto"/>
        <w:ind w:right="55" w:firstLine="720"/>
        <w:jc w:val="both"/>
        <w:rPr>
          <w:rFonts w:ascii="Times New Roman" w:eastAsiaTheme="majorEastAsia" w:hAnsi="Times New Roman" w:cs="Times New Roman"/>
        </w:rPr>
      </w:pPr>
    </w:p>
    <w:p w:rsidR="00CF54F5" w:rsidRDefault="00CF54F5" w:rsidP="00CF54F5">
      <w:pPr>
        <w:widowControl w:val="0"/>
        <w:autoSpaceDE w:val="0"/>
        <w:autoSpaceDN w:val="0"/>
        <w:adjustRightInd w:val="0"/>
        <w:spacing w:after="0" w:line="360" w:lineRule="auto"/>
        <w:ind w:right="58"/>
        <w:rPr>
          <w:rFonts w:ascii="Times New Roman" w:eastAsiaTheme="majorEastAsia" w:hAnsi="Times New Roman" w:cs="Times New Roman"/>
          <w:sz w:val="24"/>
          <w:szCs w:val="24"/>
        </w:rPr>
      </w:pPr>
      <w:r>
        <w:rPr>
          <w:rFonts w:ascii="Times New Roman" w:eastAsiaTheme="majorEastAsia" w:hAnsi="Times New Roman" w:cs="Times New Roman"/>
          <w:sz w:val="24"/>
          <w:szCs w:val="24"/>
        </w:rPr>
        <w:t>3)</w:t>
      </w:r>
      <w:r>
        <w:rPr>
          <w:rFonts w:ascii="Times New Roman" w:eastAsiaTheme="majorEastAsia" w:hAnsi="Times New Roman" w:cs="Times New Roman"/>
          <w:spacing w:val="-3"/>
          <w:sz w:val="24"/>
          <w:szCs w:val="24"/>
        </w:rPr>
        <w:t>I</w:t>
      </w:r>
      <w:r>
        <w:rPr>
          <w:rFonts w:ascii="Times New Roman" w:eastAsiaTheme="majorEastAsia" w:hAnsi="Times New Roman" w:cs="Times New Roman"/>
          <w:spacing w:val="2"/>
          <w:sz w:val="24"/>
          <w:szCs w:val="24"/>
        </w:rPr>
        <w:t>n</w:t>
      </w:r>
      <w:r>
        <w:rPr>
          <w:rFonts w:ascii="Times New Roman" w:eastAsiaTheme="majorEastAsia" w:hAnsi="Times New Roman" w:cs="Times New Roman"/>
          <w:sz w:val="24"/>
          <w:szCs w:val="24"/>
        </w:rPr>
        <w:t>d</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orK</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er</w:t>
      </w:r>
      <w:r>
        <w:rPr>
          <w:rFonts w:ascii="Times New Roman" w:eastAsiaTheme="majorEastAsia" w:hAnsi="Times New Roman" w:cs="Times New Roman"/>
          <w:spacing w:val="1"/>
          <w:sz w:val="24"/>
          <w:szCs w:val="24"/>
        </w:rPr>
        <w:t>j</w:t>
      </w:r>
      <w:r>
        <w:rPr>
          <w:rFonts w:ascii="Times New Roman" w:eastAsiaTheme="majorEastAsia" w:hAnsi="Times New Roman" w:cs="Times New Roman"/>
          <w:sz w:val="24"/>
          <w:szCs w:val="24"/>
        </w:rPr>
        <w:t>a</w:t>
      </w:r>
    </w:p>
    <w:p w:rsidR="00CF54F5" w:rsidRDefault="00CF54F5" w:rsidP="00CF54F5">
      <w:pPr>
        <w:widowControl w:val="0"/>
        <w:autoSpaceDE w:val="0"/>
        <w:autoSpaceDN w:val="0"/>
        <w:adjustRightInd w:val="0"/>
        <w:spacing w:after="0" w:line="360" w:lineRule="auto"/>
        <w:ind w:right="58" w:firstLine="720"/>
        <w:jc w:val="both"/>
        <w:rPr>
          <w:rFonts w:ascii="Times New Roman" w:eastAsiaTheme="majorEastAsia" w:hAnsi="Times New Roman" w:cs="Times New Roman"/>
          <w:sz w:val="24"/>
          <w:szCs w:val="24"/>
        </w:rPr>
      </w:pPr>
      <w:r>
        <w:rPr>
          <w:rFonts w:ascii="Times New Roman" w:eastAsiaTheme="majorEastAsia" w:hAnsi="Times New Roman" w:cs="Times New Roman"/>
          <w:spacing w:val="-3"/>
          <w:sz w:val="24"/>
          <w:szCs w:val="24"/>
        </w:rPr>
        <w:t>I</w:t>
      </w:r>
      <w:r>
        <w:rPr>
          <w:rFonts w:ascii="Times New Roman" w:eastAsiaTheme="majorEastAsia" w:hAnsi="Times New Roman" w:cs="Times New Roman"/>
          <w:spacing w:val="2"/>
          <w:sz w:val="24"/>
          <w:szCs w:val="24"/>
        </w:rPr>
        <w:t>n</w:t>
      </w:r>
      <w:r>
        <w:rPr>
          <w:rFonts w:ascii="Times New Roman" w:eastAsiaTheme="majorEastAsia" w:hAnsi="Times New Roman" w:cs="Times New Roman"/>
          <w:sz w:val="24"/>
          <w:szCs w:val="24"/>
        </w:rPr>
        <w:t>d</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or</w:t>
      </w:r>
      <w:r>
        <w:rPr>
          <w:rFonts w:ascii="Times New Roman" w:eastAsiaTheme="majorEastAsia" w:hAnsi="Times New Roman" w:cs="Times New Roman"/>
          <w:spacing w:val="-5"/>
          <w:sz w:val="24"/>
          <w:szCs w:val="24"/>
        </w:rPr>
        <w:t>y</w:t>
      </w:r>
      <w:r>
        <w:rPr>
          <w:rFonts w:ascii="Times New Roman" w:eastAsiaTheme="majorEastAsia" w:hAnsi="Times New Roman" w:cs="Times New Roman"/>
          <w:spacing w:val="2"/>
          <w:sz w:val="24"/>
          <w:szCs w:val="24"/>
        </w:rPr>
        <w:t>an</w:t>
      </w:r>
      <w:r>
        <w:rPr>
          <w:rFonts w:ascii="Times New Roman" w:eastAsiaTheme="majorEastAsia" w:hAnsi="Times New Roman" w:cs="Times New Roman"/>
          <w:sz w:val="24"/>
          <w:szCs w:val="24"/>
        </w:rPr>
        <w:t xml:space="preserve">g </w:t>
      </w:r>
      <w:r>
        <w:rPr>
          <w:rFonts w:ascii="Times New Roman" w:eastAsiaTheme="majorEastAsia" w:hAnsi="Times New Roman" w:cs="Times New Roman"/>
          <w:spacing w:val="1"/>
          <w:sz w:val="24"/>
          <w:szCs w:val="24"/>
        </w:rPr>
        <w:t>m</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nun</w:t>
      </w:r>
      <w:r>
        <w:rPr>
          <w:rFonts w:ascii="Times New Roman" w:eastAsiaTheme="majorEastAsia" w:hAnsi="Times New Roman" w:cs="Times New Roman"/>
          <w:spacing w:val="1"/>
          <w:sz w:val="24"/>
          <w:szCs w:val="24"/>
        </w:rPr>
        <w:t>j</w:t>
      </w:r>
      <w:r>
        <w:rPr>
          <w:rFonts w:ascii="Times New Roman" w:eastAsiaTheme="majorEastAsia" w:hAnsi="Times New Roman" w:cs="Times New Roman"/>
          <w:sz w:val="24"/>
          <w:szCs w:val="24"/>
        </w:rPr>
        <w:t>ukk</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nk</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b</w:t>
      </w:r>
      <w:r>
        <w:rPr>
          <w:rFonts w:ascii="Times New Roman" w:eastAsiaTheme="majorEastAsia" w:hAnsi="Times New Roman" w:cs="Times New Roman"/>
          <w:spacing w:val="-1"/>
          <w:sz w:val="24"/>
          <w:szCs w:val="24"/>
        </w:rPr>
        <w:t>er</w:t>
      </w:r>
      <w:r>
        <w:rPr>
          <w:rFonts w:ascii="Times New Roman" w:eastAsiaTheme="majorEastAsia" w:hAnsi="Times New Roman" w:cs="Times New Roman"/>
          <w:sz w:val="24"/>
          <w:szCs w:val="24"/>
        </w:rPr>
        <w:t>h</w:t>
      </w:r>
      <w:r>
        <w:rPr>
          <w:rFonts w:ascii="Times New Roman" w:eastAsiaTheme="majorEastAsia" w:hAnsi="Times New Roman" w:cs="Times New Roman"/>
          <w:spacing w:val="2"/>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il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np</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m</w:t>
      </w:r>
      <w:r>
        <w:rPr>
          <w:rFonts w:ascii="Times New Roman" w:eastAsiaTheme="majorEastAsia" w:hAnsi="Times New Roman" w:cs="Times New Roman"/>
          <w:sz w:val="24"/>
          <w:szCs w:val="24"/>
        </w:rPr>
        <w:t>b</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j</w:t>
      </w:r>
      <w:r>
        <w:rPr>
          <w:rFonts w:ascii="Times New Roman" w:eastAsiaTheme="majorEastAsia" w:hAnsi="Times New Roman" w:cs="Times New Roman"/>
          <w:spacing w:val="-1"/>
          <w:sz w:val="24"/>
          <w:szCs w:val="24"/>
        </w:rPr>
        <w:t>ar</w:t>
      </w:r>
      <w:r>
        <w:rPr>
          <w:rFonts w:ascii="Times New Roman" w:eastAsiaTheme="majorEastAsia" w:hAnsi="Times New Roman" w:cs="Times New Roman"/>
          <w:spacing w:val="2"/>
          <w:sz w:val="24"/>
          <w:szCs w:val="24"/>
        </w:rPr>
        <w:t>a</w:t>
      </w:r>
      <w:r>
        <w:rPr>
          <w:rFonts w:ascii="Times New Roman" w:eastAsiaTheme="majorEastAsia" w:hAnsi="Times New Roman" w:cs="Times New Roman"/>
          <w:sz w:val="24"/>
          <w:szCs w:val="24"/>
        </w:rPr>
        <w:t xml:space="preserve">n </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up</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ngk</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 h</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lb</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j</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rs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swa</w:t>
      </w:r>
      <w:r>
        <w:rPr>
          <w:rFonts w:ascii="Times New Roman" w:eastAsiaTheme="majorEastAsia" w:hAnsi="Times New Roman" w:cs="Times New Roman"/>
          <w:spacing w:val="-5"/>
          <w:sz w:val="24"/>
          <w:szCs w:val="24"/>
        </w:rPr>
        <w:t>y</w:t>
      </w:r>
      <w:r>
        <w:rPr>
          <w:rFonts w:ascii="Times New Roman" w:eastAsiaTheme="majorEastAsia" w:hAnsi="Times New Roman" w:cs="Times New Roman"/>
          <w:spacing w:val="2"/>
          <w:sz w:val="24"/>
          <w:szCs w:val="24"/>
        </w:rPr>
        <w:t>a</w:t>
      </w:r>
      <w:r>
        <w:rPr>
          <w:rFonts w:ascii="Times New Roman" w:eastAsiaTheme="majorEastAsia" w:hAnsi="Times New Roman" w:cs="Times New Roman"/>
          <w:spacing w:val="3"/>
          <w:sz w:val="24"/>
          <w:szCs w:val="24"/>
        </w:rPr>
        <w:t>i</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 xml:space="preserve">u </w:t>
      </w:r>
      <w:r>
        <w:rPr>
          <w:rFonts w:ascii="Times New Roman" w:eastAsiaTheme="majorEastAsia" w:hAnsi="Times New Roman" w:cs="Times New Roman"/>
          <w:spacing w:val="1"/>
          <w:sz w:val="24"/>
          <w:szCs w:val="24"/>
        </w:rPr>
        <w:t>ji</w:t>
      </w:r>
      <w:r>
        <w:rPr>
          <w:rFonts w:ascii="Times New Roman" w:eastAsiaTheme="majorEastAsia" w:hAnsi="Times New Roman" w:cs="Times New Roman"/>
          <w:sz w:val="24"/>
          <w:szCs w:val="24"/>
        </w:rPr>
        <w:t>kad</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2"/>
          <w:sz w:val="24"/>
          <w:szCs w:val="24"/>
        </w:rPr>
        <w:t>y</w:t>
      </w:r>
      <w:r>
        <w:rPr>
          <w:rFonts w:ascii="Times New Roman" w:eastAsiaTheme="majorEastAsia" w:hAnsi="Times New Roman" w:cs="Times New Roman"/>
          <w:sz w:val="24"/>
          <w:szCs w:val="24"/>
        </w:rPr>
        <w:t>as</w:t>
      </w:r>
      <w:r>
        <w:rPr>
          <w:rFonts w:ascii="Times New Roman" w:eastAsiaTheme="majorEastAsia" w:hAnsi="Times New Roman" w:cs="Times New Roman"/>
          <w:spacing w:val="-1"/>
          <w:sz w:val="24"/>
          <w:szCs w:val="24"/>
        </w:rPr>
        <w:t>era</w:t>
      </w:r>
      <w:r>
        <w:rPr>
          <w:rFonts w:ascii="Times New Roman" w:eastAsiaTheme="majorEastAsia" w:hAnsi="Times New Roman" w:cs="Times New Roman"/>
          <w:sz w:val="24"/>
          <w:szCs w:val="24"/>
        </w:rPr>
        <w:t>p</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nd</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v</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 xml:space="preserve">du </w:t>
      </w:r>
      <w:r>
        <w:rPr>
          <w:rFonts w:ascii="Times New Roman" w:eastAsiaTheme="majorEastAsia" w:hAnsi="Times New Roman" w:cs="Times New Roman"/>
          <w:spacing w:val="1"/>
          <w:sz w:val="24"/>
          <w:szCs w:val="24"/>
        </w:rPr>
        <w:t>m</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m</w:t>
      </w:r>
      <w:r>
        <w:rPr>
          <w:rFonts w:ascii="Times New Roman" w:eastAsiaTheme="majorEastAsia" w:hAnsi="Times New Roman" w:cs="Times New Roman"/>
          <w:sz w:val="24"/>
          <w:szCs w:val="24"/>
        </w:rPr>
        <w:t>p</w:t>
      </w:r>
      <w:r>
        <w:rPr>
          <w:rFonts w:ascii="Times New Roman" w:eastAsiaTheme="majorEastAsia" w:hAnsi="Times New Roman" w:cs="Times New Roman"/>
          <w:spacing w:val="-1"/>
          <w:sz w:val="24"/>
          <w:szCs w:val="24"/>
        </w:rPr>
        <w:t>er</w:t>
      </w:r>
      <w:r>
        <w:rPr>
          <w:rFonts w:ascii="Times New Roman" w:eastAsiaTheme="majorEastAsia" w:hAnsi="Times New Roman" w:cs="Times New Roman"/>
          <w:sz w:val="24"/>
          <w:szCs w:val="24"/>
        </w:rPr>
        <w:t>o</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hn</w:t>
      </w:r>
      <w:r>
        <w:rPr>
          <w:rFonts w:ascii="Times New Roman" w:eastAsiaTheme="majorEastAsia" w:hAnsi="Times New Roman" w:cs="Times New Roman"/>
          <w:spacing w:val="1"/>
          <w:sz w:val="24"/>
          <w:szCs w:val="24"/>
        </w:rPr>
        <w:t>il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i</w:t>
      </w:r>
      <w:r>
        <w:rPr>
          <w:rFonts w:ascii="Times New Roman" w:eastAsiaTheme="majorEastAsia" w:hAnsi="Times New Roman" w:cs="Times New Roman"/>
          <w:spacing w:val="1"/>
          <w:sz w:val="24"/>
          <w:szCs w:val="24"/>
        </w:rPr>
        <w:t xml:space="preserve"> mi</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im</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l65% d</w:t>
      </w:r>
      <w:r>
        <w:rPr>
          <w:rFonts w:ascii="Times New Roman" w:eastAsiaTheme="majorEastAsia" w:hAnsi="Times New Roman" w:cs="Times New Roman"/>
          <w:spacing w:val="-1"/>
          <w:sz w:val="24"/>
          <w:szCs w:val="24"/>
        </w:rPr>
        <w:t>ar</w:t>
      </w:r>
      <w:r>
        <w:rPr>
          <w:rFonts w:ascii="Times New Roman" w:eastAsiaTheme="majorEastAsia" w:hAnsi="Times New Roman" w:cs="Times New Roman"/>
          <w:sz w:val="24"/>
          <w:szCs w:val="24"/>
        </w:rPr>
        <w:t>iskor</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d</w:t>
      </w:r>
      <w:r>
        <w:rPr>
          <w:rFonts w:ascii="Times New Roman" w:eastAsiaTheme="majorEastAsia" w:hAnsi="Times New Roman" w:cs="Times New Roman"/>
          <w:spacing w:val="-1"/>
          <w:sz w:val="24"/>
          <w:szCs w:val="24"/>
        </w:rPr>
        <w:t>ea</w:t>
      </w:r>
      <w:r>
        <w:rPr>
          <w:rFonts w:ascii="Times New Roman" w:eastAsiaTheme="majorEastAsia" w:hAnsi="Times New Roman" w:cs="Times New Roman"/>
          <w:sz w:val="24"/>
          <w:szCs w:val="24"/>
        </w:rPr>
        <w:t>ld</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 k</w:t>
      </w:r>
      <w:r>
        <w:rPr>
          <w:rFonts w:ascii="Times New Roman" w:eastAsiaTheme="majorEastAsia" w:hAnsi="Times New Roman" w:cs="Times New Roman"/>
          <w:spacing w:val="-1"/>
          <w:sz w:val="24"/>
          <w:szCs w:val="24"/>
        </w:rPr>
        <w:t>e</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un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nk</w:t>
      </w:r>
      <w:r>
        <w:rPr>
          <w:rFonts w:ascii="Times New Roman" w:eastAsiaTheme="majorEastAsia" w:hAnsi="Times New Roman" w:cs="Times New Roman"/>
          <w:spacing w:val="1"/>
          <w:sz w:val="24"/>
          <w:szCs w:val="24"/>
        </w:rPr>
        <w:t>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l</w:t>
      </w:r>
      <w:r>
        <w:rPr>
          <w:rFonts w:ascii="Times New Roman" w:eastAsiaTheme="majorEastAsia" w:hAnsi="Times New Roman" w:cs="Times New Roman"/>
          <w:spacing w:val="1"/>
          <w:sz w:val="24"/>
          <w:szCs w:val="24"/>
        </w:rPr>
        <w:t xml:space="preserve"> mi</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im</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l</w:t>
      </w:r>
      <w:r w:rsidR="00EC4615">
        <w:rPr>
          <w:rFonts w:ascii="Times New Roman" w:eastAsiaTheme="majorEastAsia" w:hAnsi="Times New Roman" w:cs="Times New Roman"/>
          <w:sz w:val="24"/>
          <w:szCs w:val="24"/>
        </w:rPr>
        <w:t xml:space="preserve">90 </w:t>
      </w:r>
      <w:r>
        <w:rPr>
          <w:rFonts w:ascii="Times New Roman" w:eastAsiaTheme="majorEastAsia" w:hAnsi="Times New Roman" w:cs="Times New Roman"/>
          <w:sz w:val="24"/>
          <w:szCs w:val="24"/>
        </w:rPr>
        <w:t xml:space="preserve">% </w:t>
      </w:r>
      <w:r>
        <w:rPr>
          <w:rFonts w:ascii="Times New Roman" w:eastAsiaTheme="majorEastAsia" w:hAnsi="Times New Roman" w:cs="Times New Roman"/>
          <w:spacing w:val="-1"/>
          <w:sz w:val="24"/>
          <w:szCs w:val="24"/>
        </w:rPr>
        <w:t>(Arikunto, dkk, 2010 : 133</w:t>
      </w:r>
      <w:r>
        <w:rPr>
          <w:rFonts w:ascii="Times New Roman" w:eastAsiaTheme="majorEastAsia" w:hAnsi="Times New Roman" w:cs="Times New Roman"/>
          <w:spacing w:val="2"/>
          <w:sz w:val="24"/>
          <w:szCs w:val="24"/>
        </w:rPr>
        <w:t>)</w:t>
      </w:r>
      <w:r>
        <w:rPr>
          <w:rFonts w:ascii="Times New Roman" w:eastAsiaTheme="majorEastAsia" w:hAnsi="Times New Roman" w:cs="Times New Roman"/>
          <w:sz w:val="24"/>
          <w:szCs w:val="24"/>
        </w:rPr>
        <w:t>.</w:t>
      </w:r>
    </w:p>
    <w:p w:rsidR="00CF54F5" w:rsidRDefault="00CF54F5" w:rsidP="00CF54F5">
      <w:pPr>
        <w:widowControl w:val="0"/>
        <w:autoSpaceDE w:val="0"/>
        <w:autoSpaceDN w:val="0"/>
        <w:adjustRightInd w:val="0"/>
        <w:spacing w:after="0" w:line="240" w:lineRule="auto"/>
        <w:ind w:right="58" w:firstLine="720"/>
        <w:jc w:val="both"/>
        <w:rPr>
          <w:rFonts w:ascii="Times New Roman" w:eastAsiaTheme="majorEastAsia" w:hAnsi="Times New Roman" w:cs="Times New Roman"/>
          <w:sz w:val="24"/>
          <w:szCs w:val="24"/>
        </w:rPr>
      </w:pPr>
    </w:p>
    <w:p w:rsidR="00CF54F5" w:rsidRDefault="00CF54F5" w:rsidP="00CF54F5">
      <w:pPr>
        <w:widowControl w:val="0"/>
        <w:autoSpaceDE w:val="0"/>
        <w:autoSpaceDN w:val="0"/>
        <w:adjustRightInd w:val="0"/>
        <w:spacing w:after="0" w:line="360" w:lineRule="auto"/>
        <w:ind w:right="58"/>
        <w:jc w:val="both"/>
        <w:rPr>
          <w:rFonts w:ascii="Times New Roman" w:eastAsiaTheme="majorEastAsia" w:hAnsi="Times New Roman" w:cs="Times New Roman"/>
          <w:sz w:val="24"/>
          <w:szCs w:val="24"/>
        </w:rPr>
      </w:pPr>
      <w:r>
        <w:rPr>
          <w:rFonts w:ascii="Times New Roman" w:eastAsiaTheme="majorEastAsia" w:hAnsi="Times New Roman" w:cs="Times New Roman"/>
          <w:b/>
          <w:bCs/>
          <w:sz w:val="24"/>
          <w:szCs w:val="24"/>
        </w:rPr>
        <w:t xml:space="preserve">2. </w:t>
      </w:r>
      <w:r>
        <w:rPr>
          <w:rFonts w:ascii="Times New Roman" w:eastAsiaTheme="majorEastAsia" w:hAnsi="Times New Roman" w:cs="Times New Roman"/>
          <w:b/>
          <w:bCs/>
          <w:spacing w:val="1"/>
          <w:sz w:val="24"/>
          <w:szCs w:val="24"/>
        </w:rPr>
        <w:t>T</w:t>
      </w:r>
      <w:r>
        <w:rPr>
          <w:rFonts w:ascii="Times New Roman" w:eastAsiaTheme="majorEastAsia" w:hAnsi="Times New Roman" w:cs="Times New Roman"/>
          <w:b/>
          <w:bCs/>
          <w:spacing w:val="-1"/>
          <w:sz w:val="24"/>
          <w:szCs w:val="24"/>
        </w:rPr>
        <w:t>e</w:t>
      </w:r>
      <w:r>
        <w:rPr>
          <w:rFonts w:ascii="Times New Roman" w:eastAsiaTheme="majorEastAsia" w:hAnsi="Times New Roman" w:cs="Times New Roman"/>
          <w:b/>
          <w:bCs/>
          <w:spacing w:val="1"/>
          <w:sz w:val="24"/>
          <w:szCs w:val="24"/>
        </w:rPr>
        <w:t>kni</w:t>
      </w:r>
      <w:r>
        <w:rPr>
          <w:rFonts w:ascii="Times New Roman" w:eastAsiaTheme="majorEastAsia" w:hAnsi="Times New Roman" w:cs="Times New Roman"/>
          <w:b/>
          <w:bCs/>
          <w:sz w:val="24"/>
          <w:szCs w:val="24"/>
        </w:rPr>
        <w:t>kA</w:t>
      </w:r>
      <w:r>
        <w:rPr>
          <w:rFonts w:ascii="Times New Roman" w:eastAsiaTheme="majorEastAsia" w:hAnsi="Times New Roman" w:cs="Times New Roman"/>
          <w:b/>
          <w:bCs/>
          <w:spacing w:val="1"/>
          <w:sz w:val="24"/>
          <w:szCs w:val="24"/>
        </w:rPr>
        <w:t>n</w:t>
      </w:r>
      <w:r>
        <w:rPr>
          <w:rFonts w:ascii="Times New Roman" w:eastAsiaTheme="majorEastAsia" w:hAnsi="Times New Roman" w:cs="Times New Roman"/>
          <w:b/>
          <w:bCs/>
          <w:sz w:val="24"/>
          <w:szCs w:val="24"/>
        </w:rPr>
        <w:t>a</w:t>
      </w:r>
      <w:r>
        <w:rPr>
          <w:rFonts w:ascii="Times New Roman" w:eastAsiaTheme="majorEastAsia" w:hAnsi="Times New Roman" w:cs="Times New Roman"/>
          <w:b/>
          <w:bCs/>
          <w:spacing w:val="1"/>
          <w:sz w:val="24"/>
          <w:szCs w:val="24"/>
        </w:rPr>
        <w:t>li</w:t>
      </w:r>
      <w:r>
        <w:rPr>
          <w:rFonts w:ascii="Times New Roman" w:eastAsiaTheme="majorEastAsia" w:hAnsi="Times New Roman" w:cs="Times New Roman"/>
          <w:b/>
          <w:bCs/>
          <w:sz w:val="24"/>
          <w:szCs w:val="24"/>
        </w:rPr>
        <w:t>s</w:t>
      </w:r>
      <w:r>
        <w:rPr>
          <w:rFonts w:ascii="Times New Roman" w:eastAsiaTheme="majorEastAsia" w:hAnsi="Times New Roman" w:cs="Times New Roman"/>
          <w:b/>
          <w:bCs/>
          <w:spacing w:val="-2"/>
          <w:sz w:val="24"/>
          <w:szCs w:val="24"/>
        </w:rPr>
        <w:t>i</w:t>
      </w:r>
      <w:r>
        <w:rPr>
          <w:rFonts w:ascii="Times New Roman" w:eastAsiaTheme="majorEastAsia" w:hAnsi="Times New Roman" w:cs="Times New Roman"/>
          <w:b/>
          <w:bCs/>
          <w:sz w:val="24"/>
          <w:szCs w:val="24"/>
        </w:rPr>
        <w:t xml:space="preserve">s </w:t>
      </w:r>
      <w:r>
        <w:rPr>
          <w:rFonts w:ascii="Times New Roman" w:eastAsiaTheme="majorEastAsia" w:hAnsi="Times New Roman" w:cs="Times New Roman"/>
          <w:b/>
          <w:bCs/>
          <w:spacing w:val="1"/>
          <w:sz w:val="24"/>
          <w:szCs w:val="24"/>
        </w:rPr>
        <w:t>D</w:t>
      </w:r>
      <w:r>
        <w:rPr>
          <w:rFonts w:ascii="Times New Roman" w:eastAsiaTheme="majorEastAsia" w:hAnsi="Times New Roman" w:cs="Times New Roman"/>
          <w:b/>
          <w:bCs/>
          <w:sz w:val="24"/>
          <w:szCs w:val="24"/>
        </w:rPr>
        <w:t>a</w:t>
      </w:r>
      <w:r>
        <w:rPr>
          <w:rFonts w:ascii="Times New Roman" w:eastAsiaTheme="majorEastAsia" w:hAnsi="Times New Roman" w:cs="Times New Roman"/>
          <w:b/>
          <w:bCs/>
          <w:spacing w:val="-1"/>
          <w:sz w:val="24"/>
          <w:szCs w:val="24"/>
        </w:rPr>
        <w:t>t</w:t>
      </w:r>
      <w:r>
        <w:rPr>
          <w:rFonts w:ascii="Times New Roman" w:eastAsiaTheme="majorEastAsia" w:hAnsi="Times New Roman" w:cs="Times New Roman"/>
          <w:b/>
          <w:bCs/>
          <w:sz w:val="24"/>
          <w:szCs w:val="24"/>
        </w:rPr>
        <w:t xml:space="preserve">a </w:t>
      </w:r>
      <w:r>
        <w:rPr>
          <w:rFonts w:ascii="Times New Roman" w:eastAsiaTheme="majorEastAsia" w:hAnsi="Times New Roman" w:cs="Times New Roman"/>
          <w:b/>
          <w:bCs/>
          <w:spacing w:val="1"/>
          <w:sz w:val="24"/>
          <w:szCs w:val="24"/>
        </w:rPr>
        <w:t>Ku</w:t>
      </w:r>
      <w:r>
        <w:rPr>
          <w:rFonts w:ascii="Times New Roman" w:eastAsiaTheme="majorEastAsia" w:hAnsi="Times New Roman" w:cs="Times New Roman"/>
          <w:b/>
          <w:bCs/>
          <w:sz w:val="24"/>
          <w:szCs w:val="24"/>
        </w:rPr>
        <w:t>a</w:t>
      </w:r>
      <w:r>
        <w:rPr>
          <w:rFonts w:ascii="Times New Roman" w:eastAsiaTheme="majorEastAsia" w:hAnsi="Times New Roman" w:cs="Times New Roman"/>
          <w:b/>
          <w:bCs/>
          <w:spacing w:val="1"/>
          <w:sz w:val="24"/>
          <w:szCs w:val="24"/>
        </w:rPr>
        <w:t>l</w:t>
      </w:r>
      <w:r>
        <w:rPr>
          <w:rFonts w:ascii="Times New Roman" w:eastAsiaTheme="majorEastAsia" w:hAnsi="Times New Roman" w:cs="Times New Roman"/>
          <w:b/>
          <w:bCs/>
          <w:spacing w:val="-2"/>
          <w:sz w:val="24"/>
          <w:szCs w:val="24"/>
        </w:rPr>
        <w:t>i</w:t>
      </w:r>
      <w:r>
        <w:rPr>
          <w:rFonts w:ascii="Times New Roman" w:eastAsiaTheme="majorEastAsia" w:hAnsi="Times New Roman" w:cs="Times New Roman"/>
          <w:b/>
          <w:bCs/>
          <w:spacing w:val="-1"/>
          <w:sz w:val="24"/>
          <w:szCs w:val="24"/>
        </w:rPr>
        <w:t>t</w:t>
      </w:r>
      <w:r>
        <w:rPr>
          <w:rFonts w:ascii="Times New Roman" w:eastAsiaTheme="majorEastAsia" w:hAnsi="Times New Roman" w:cs="Times New Roman"/>
          <w:b/>
          <w:bCs/>
          <w:sz w:val="24"/>
          <w:szCs w:val="24"/>
        </w:rPr>
        <w:t>a</w:t>
      </w:r>
      <w:r>
        <w:rPr>
          <w:rFonts w:ascii="Times New Roman" w:eastAsiaTheme="majorEastAsia" w:hAnsi="Times New Roman" w:cs="Times New Roman"/>
          <w:b/>
          <w:bCs/>
          <w:spacing w:val="-1"/>
          <w:sz w:val="24"/>
          <w:szCs w:val="24"/>
        </w:rPr>
        <w:t>t</w:t>
      </w:r>
      <w:r>
        <w:rPr>
          <w:rFonts w:ascii="Times New Roman" w:eastAsiaTheme="majorEastAsia" w:hAnsi="Times New Roman" w:cs="Times New Roman"/>
          <w:b/>
          <w:bCs/>
          <w:spacing w:val="1"/>
          <w:sz w:val="24"/>
          <w:szCs w:val="24"/>
        </w:rPr>
        <w:t>i</w:t>
      </w:r>
      <w:r>
        <w:rPr>
          <w:rFonts w:ascii="Times New Roman" w:eastAsiaTheme="majorEastAsia" w:hAnsi="Times New Roman" w:cs="Times New Roman"/>
          <w:b/>
          <w:bCs/>
          <w:sz w:val="24"/>
          <w:szCs w:val="24"/>
        </w:rPr>
        <w:t>f</w:t>
      </w:r>
    </w:p>
    <w:p w:rsidR="00CF54F5" w:rsidRPr="00CF54F5" w:rsidRDefault="00CF54F5" w:rsidP="00E35B2D">
      <w:pPr>
        <w:pStyle w:val="NoSpacing"/>
        <w:spacing w:line="360" w:lineRule="auto"/>
        <w:ind w:firstLine="851"/>
        <w:rPr>
          <w:rFonts w:ascii="Times New Roman" w:hAnsi="Times New Roman" w:cs="Times New Roman"/>
          <w:sz w:val="24"/>
          <w:szCs w:val="24"/>
        </w:rPr>
      </w:pPr>
      <w:r w:rsidRPr="00CF54F5">
        <w:rPr>
          <w:rFonts w:ascii="Times New Roman" w:hAnsi="Times New Roman" w:cs="Times New Roman"/>
          <w:sz w:val="24"/>
          <w:szCs w:val="24"/>
        </w:rPr>
        <w:t>An</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li</w:t>
      </w:r>
      <w:r w:rsidRPr="00CF54F5">
        <w:rPr>
          <w:rFonts w:ascii="Times New Roman" w:hAnsi="Times New Roman" w:cs="Times New Roman"/>
          <w:sz w:val="24"/>
          <w:szCs w:val="24"/>
        </w:rPr>
        <w:t>s</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sd</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t</w:t>
      </w:r>
      <w:r w:rsidRPr="00CF54F5">
        <w:rPr>
          <w:rFonts w:ascii="Times New Roman" w:hAnsi="Times New Roman" w:cs="Times New Roman"/>
          <w:sz w:val="24"/>
          <w:szCs w:val="24"/>
        </w:rPr>
        <w:t>aku</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lit</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ti</w:t>
      </w:r>
      <w:r w:rsidRPr="00CF54F5">
        <w:rPr>
          <w:rFonts w:ascii="Times New Roman" w:hAnsi="Times New Roman" w:cs="Times New Roman"/>
          <w:sz w:val="24"/>
          <w:szCs w:val="24"/>
        </w:rPr>
        <w:t>fd</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l</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mp</w:t>
      </w:r>
      <w:r w:rsidRPr="00CF54F5">
        <w:rPr>
          <w:rFonts w:ascii="Times New Roman" w:hAnsi="Times New Roman" w:cs="Times New Roman"/>
          <w:spacing w:val="-1"/>
          <w:sz w:val="24"/>
          <w:szCs w:val="24"/>
        </w:rPr>
        <w:t>e</w:t>
      </w:r>
      <w:r w:rsidRPr="00CF54F5">
        <w:rPr>
          <w:rFonts w:ascii="Times New Roman" w:hAnsi="Times New Roman" w:cs="Times New Roman"/>
          <w:sz w:val="24"/>
          <w:szCs w:val="24"/>
        </w:rPr>
        <w:t>n</w:t>
      </w:r>
      <w:r w:rsidRPr="00CF54F5">
        <w:rPr>
          <w:rFonts w:ascii="Times New Roman" w:hAnsi="Times New Roman" w:cs="Times New Roman"/>
          <w:spacing w:val="-1"/>
          <w:sz w:val="24"/>
          <w:szCs w:val="24"/>
        </w:rPr>
        <w:t>e</w:t>
      </w:r>
      <w:r w:rsidRPr="00CF54F5">
        <w:rPr>
          <w:rFonts w:ascii="Times New Roman" w:hAnsi="Times New Roman" w:cs="Times New Roman"/>
          <w:spacing w:val="1"/>
          <w:sz w:val="24"/>
          <w:szCs w:val="24"/>
        </w:rPr>
        <w:t>liti</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n</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ni d</w:t>
      </w:r>
      <w:r w:rsidRPr="00CF54F5">
        <w:rPr>
          <w:rFonts w:ascii="Times New Roman" w:hAnsi="Times New Roman" w:cs="Times New Roman"/>
          <w:spacing w:val="1"/>
          <w:sz w:val="24"/>
          <w:szCs w:val="24"/>
        </w:rPr>
        <w:t>il</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kuk</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ns</w:t>
      </w:r>
      <w:r w:rsidRPr="00CF54F5">
        <w:rPr>
          <w:rFonts w:ascii="Times New Roman" w:hAnsi="Times New Roman" w:cs="Times New Roman"/>
          <w:spacing w:val="-1"/>
          <w:sz w:val="24"/>
          <w:szCs w:val="24"/>
        </w:rPr>
        <w:t>e</w:t>
      </w:r>
      <w:r w:rsidRPr="00CF54F5">
        <w:rPr>
          <w:rFonts w:ascii="Times New Roman" w:hAnsi="Times New Roman" w:cs="Times New Roman"/>
          <w:spacing w:val="1"/>
          <w:sz w:val="24"/>
          <w:szCs w:val="24"/>
        </w:rPr>
        <w:t>l</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m</w:t>
      </w:r>
      <w:r w:rsidRPr="00CF54F5">
        <w:rPr>
          <w:rFonts w:ascii="Times New Roman" w:hAnsi="Times New Roman" w:cs="Times New Roman"/>
          <w:sz w:val="24"/>
          <w:szCs w:val="24"/>
        </w:rPr>
        <w:t>ad</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ns</w:t>
      </w:r>
      <w:r w:rsidRPr="00CF54F5">
        <w:rPr>
          <w:rFonts w:ascii="Times New Roman" w:hAnsi="Times New Roman" w:cs="Times New Roman"/>
          <w:spacing w:val="-1"/>
          <w:sz w:val="24"/>
          <w:szCs w:val="24"/>
        </w:rPr>
        <w:t>e</w:t>
      </w:r>
      <w:r w:rsidRPr="00CF54F5">
        <w:rPr>
          <w:rFonts w:ascii="Times New Roman" w:hAnsi="Times New Roman" w:cs="Times New Roman"/>
          <w:spacing w:val="1"/>
          <w:sz w:val="24"/>
          <w:szCs w:val="24"/>
        </w:rPr>
        <w:t>t</w:t>
      </w:r>
      <w:r w:rsidRPr="00CF54F5">
        <w:rPr>
          <w:rFonts w:ascii="Times New Roman" w:hAnsi="Times New Roman" w:cs="Times New Roman"/>
          <w:spacing w:val="-1"/>
          <w:sz w:val="24"/>
          <w:szCs w:val="24"/>
        </w:rPr>
        <w:t>e</w:t>
      </w:r>
      <w:r w:rsidRPr="00CF54F5">
        <w:rPr>
          <w:rFonts w:ascii="Times New Roman" w:hAnsi="Times New Roman" w:cs="Times New Roman"/>
          <w:spacing w:val="1"/>
          <w:sz w:val="24"/>
          <w:szCs w:val="24"/>
        </w:rPr>
        <w:t>l</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h p</w:t>
      </w:r>
      <w:r w:rsidRPr="00CF54F5">
        <w:rPr>
          <w:rFonts w:ascii="Times New Roman" w:hAnsi="Times New Roman" w:cs="Times New Roman"/>
          <w:spacing w:val="-1"/>
          <w:sz w:val="24"/>
          <w:szCs w:val="24"/>
        </w:rPr>
        <w:t>r</w:t>
      </w:r>
      <w:r w:rsidRPr="00CF54F5">
        <w:rPr>
          <w:rFonts w:ascii="Times New Roman" w:hAnsi="Times New Roman" w:cs="Times New Roman"/>
          <w:sz w:val="24"/>
          <w:szCs w:val="24"/>
        </w:rPr>
        <w:t>os</w:t>
      </w:r>
      <w:r w:rsidRPr="00CF54F5">
        <w:rPr>
          <w:rFonts w:ascii="Times New Roman" w:hAnsi="Times New Roman" w:cs="Times New Roman"/>
          <w:spacing w:val="-1"/>
          <w:sz w:val="24"/>
          <w:szCs w:val="24"/>
        </w:rPr>
        <w:t>e</w:t>
      </w:r>
      <w:r w:rsidRPr="00CF54F5">
        <w:rPr>
          <w:rFonts w:ascii="Times New Roman" w:hAnsi="Times New Roman" w:cs="Times New Roman"/>
          <w:sz w:val="24"/>
          <w:szCs w:val="24"/>
        </w:rPr>
        <w:t>sp</w:t>
      </w:r>
      <w:r w:rsidRPr="00CF54F5">
        <w:rPr>
          <w:rFonts w:ascii="Times New Roman" w:hAnsi="Times New Roman" w:cs="Times New Roman"/>
          <w:spacing w:val="-1"/>
          <w:sz w:val="24"/>
          <w:szCs w:val="24"/>
        </w:rPr>
        <w:t>e</w:t>
      </w:r>
      <w:r w:rsidRPr="00CF54F5">
        <w:rPr>
          <w:rFonts w:ascii="Times New Roman" w:hAnsi="Times New Roman" w:cs="Times New Roman"/>
          <w:sz w:val="24"/>
          <w:szCs w:val="24"/>
        </w:rPr>
        <w:t>ngu</w:t>
      </w:r>
      <w:r w:rsidRPr="00CF54F5">
        <w:rPr>
          <w:rFonts w:ascii="Times New Roman" w:hAnsi="Times New Roman" w:cs="Times New Roman"/>
          <w:spacing w:val="1"/>
          <w:sz w:val="24"/>
          <w:szCs w:val="24"/>
        </w:rPr>
        <w:t>m</w:t>
      </w:r>
      <w:r w:rsidRPr="00CF54F5">
        <w:rPr>
          <w:rFonts w:ascii="Times New Roman" w:hAnsi="Times New Roman" w:cs="Times New Roman"/>
          <w:sz w:val="24"/>
          <w:szCs w:val="24"/>
        </w:rPr>
        <w:t>pu</w:t>
      </w:r>
      <w:r w:rsidRPr="00CF54F5">
        <w:rPr>
          <w:rFonts w:ascii="Times New Roman" w:hAnsi="Times New Roman" w:cs="Times New Roman"/>
          <w:spacing w:val="1"/>
          <w:sz w:val="24"/>
          <w:szCs w:val="24"/>
        </w:rPr>
        <w:t>l</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nd</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t</w:t>
      </w:r>
      <w:r w:rsidRPr="00CF54F5">
        <w:rPr>
          <w:rFonts w:ascii="Times New Roman" w:hAnsi="Times New Roman" w:cs="Times New Roman"/>
          <w:sz w:val="24"/>
          <w:szCs w:val="24"/>
        </w:rPr>
        <w:t>a</w:t>
      </w:r>
      <w:r w:rsidRPr="00CF54F5">
        <w:rPr>
          <w:rFonts w:ascii="Times New Roman" w:hAnsi="Times New Roman" w:cs="Times New Roman"/>
          <w:spacing w:val="-5"/>
          <w:sz w:val="24"/>
          <w:szCs w:val="24"/>
        </w:rPr>
        <w:t>y</w:t>
      </w:r>
      <w:r w:rsidRPr="00CF54F5">
        <w:rPr>
          <w:rFonts w:ascii="Times New Roman" w:hAnsi="Times New Roman" w:cs="Times New Roman"/>
          <w:spacing w:val="2"/>
          <w:sz w:val="24"/>
          <w:szCs w:val="24"/>
        </w:rPr>
        <w:t>an</w:t>
      </w:r>
      <w:r w:rsidRPr="00CF54F5">
        <w:rPr>
          <w:rFonts w:ascii="Times New Roman" w:hAnsi="Times New Roman" w:cs="Times New Roman"/>
          <w:sz w:val="24"/>
          <w:szCs w:val="24"/>
        </w:rPr>
        <w:t>gd</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p</w:t>
      </w:r>
      <w:r w:rsidRPr="00CF54F5">
        <w:rPr>
          <w:rFonts w:ascii="Times New Roman" w:hAnsi="Times New Roman" w:cs="Times New Roman"/>
          <w:spacing w:val="-1"/>
          <w:sz w:val="24"/>
          <w:szCs w:val="24"/>
        </w:rPr>
        <w:t>er</w:t>
      </w:r>
      <w:r w:rsidRPr="00CF54F5">
        <w:rPr>
          <w:rFonts w:ascii="Times New Roman" w:hAnsi="Times New Roman" w:cs="Times New Roman"/>
          <w:sz w:val="24"/>
          <w:szCs w:val="24"/>
        </w:rPr>
        <w:t>o</w:t>
      </w:r>
      <w:r w:rsidRPr="00CF54F5">
        <w:rPr>
          <w:rFonts w:ascii="Times New Roman" w:hAnsi="Times New Roman" w:cs="Times New Roman"/>
          <w:spacing w:val="1"/>
          <w:sz w:val="24"/>
          <w:szCs w:val="24"/>
        </w:rPr>
        <w:t>l</w:t>
      </w:r>
      <w:r w:rsidRPr="00CF54F5">
        <w:rPr>
          <w:rFonts w:ascii="Times New Roman" w:hAnsi="Times New Roman" w:cs="Times New Roman"/>
          <w:spacing w:val="-1"/>
          <w:sz w:val="24"/>
          <w:szCs w:val="24"/>
        </w:rPr>
        <w:t>e</w:t>
      </w:r>
      <w:r w:rsidRPr="00CF54F5">
        <w:rPr>
          <w:rFonts w:ascii="Times New Roman" w:hAnsi="Times New Roman" w:cs="Times New Roman"/>
          <w:sz w:val="24"/>
          <w:szCs w:val="24"/>
        </w:rPr>
        <w:t>hd</w:t>
      </w:r>
      <w:r w:rsidRPr="00CF54F5">
        <w:rPr>
          <w:rFonts w:ascii="Times New Roman" w:hAnsi="Times New Roman" w:cs="Times New Roman"/>
          <w:spacing w:val="-1"/>
          <w:sz w:val="24"/>
          <w:szCs w:val="24"/>
        </w:rPr>
        <w:t>ar</w:t>
      </w:r>
      <w:r w:rsidRPr="00CF54F5">
        <w:rPr>
          <w:rFonts w:ascii="Times New Roman" w:hAnsi="Times New Roman" w:cs="Times New Roman"/>
          <w:sz w:val="24"/>
          <w:szCs w:val="24"/>
        </w:rPr>
        <w:t>is</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swab</w:t>
      </w:r>
      <w:r w:rsidRPr="00CF54F5">
        <w:rPr>
          <w:rFonts w:ascii="Times New Roman" w:hAnsi="Times New Roman" w:cs="Times New Roman"/>
          <w:spacing w:val="-1"/>
          <w:sz w:val="24"/>
          <w:szCs w:val="24"/>
        </w:rPr>
        <w:t>er</w:t>
      </w:r>
      <w:r w:rsidRPr="00CF54F5">
        <w:rPr>
          <w:rFonts w:ascii="Times New Roman" w:hAnsi="Times New Roman" w:cs="Times New Roman"/>
          <w:sz w:val="24"/>
          <w:szCs w:val="24"/>
        </w:rPr>
        <w:t>upad</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t</w:t>
      </w:r>
      <w:r w:rsidRPr="00CF54F5">
        <w:rPr>
          <w:rFonts w:ascii="Times New Roman" w:hAnsi="Times New Roman" w:cs="Times New Roman"/>
          <w:sz w:val="24"/>
          <w:szCs w:val="24"/>
        </w:rPr>
        <w:t>ah</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s</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l obs</w:t>
      </w:r>
      <w:r w:rsidRPr="00CF54F5">
        <w:rPr>
          <w:rFonts w:ascii="Times New Roman" w:hAnsi="Times New Roman" w:cs="Times New Roman"/>
          <w:spacing w:val="-1"/>
          <w:sz w:val="24"/>
          <w:szCs w:val="24"/>
        </w:rPr>
        <w:t>er</w:t>
      </w:r>
      <w:r w:rsidRPr="00CF54F5">
        <w:rPr>
          <w:rFonts w:ascii="Times New Roman" w:hAnsi="Times New Roman" w:cs="Times New Roman"/>
          <w:sz w:val="24"/>
          <w:szCs w:val="24"/>
        </w:rPr>
        <w:t>v</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 xml:space="preserve">si </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k</w:t>
      </w:r>
      <w:r w:rsidRPr="00CF54F5">
        <w:rPr>
          <w:rFonts w:ascii="Times New Roman" w:hAnsi="Times New Roman" w:cs="Times New Roman"/>
          <w:spacing w:val="1"/>
          <w:sz w:val="24"/>
          <w:szCs w:val="24"/>
        </w:rPr>
        <w:t>ti</w:t>
      </w:r>
      <w:r w:rsidRPr="00CF54F5">
        <w:rPr>
          <w:rFonts w:ascii="Times New Roman" w:hAnsi="Times New Roman" w:cs="Times New Roman"/>
          <w:sz w:val="24"/>
          <w:szCs w:val="24"/>
        </w:rPr>
        <w:t>v</w:t>
      </w:r>
      <w:r w:rsidRPr="00CF54F5">
        <w:rPr>
          <w:rFonts w:ascii="Times New Roman" w:hAnsi="Times New Roman" w:cs="Times New Roman"/>
          <w:spacing w:val="1"/>
          <w:sz w:val="24"/>
          <w:szCs w:val="24"/>
        </w:rPr>
        <w:t>it</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s. D</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t</w:t>
      </w:r>
      <w:r w:rsidRPr="00CF54F5">
        <w:rPr>
          <w:rFonts w:ascii="Times New Roman" w:hAnsi="Times New Roman" w:cs="Times New Roman"/>
          <w:sz w:val="24"/>
          <w:szCs w:val="24"/>
        </w:rPr>
        <w:t>ah</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s</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l</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k</w:t>
      </w:r>
      <w:r w:rsidRPr="00CF54F5">
        <w:rPr>
          <w:rFonts w:ascii="Times New Roman" w:hAnsi="Times New Roman" w:cs="Times New Roman"/>
          <w:spacing w:val="1"/>
          <w:sz w:val="24"/>
          <w:szCs w:val="24"/>
        </w:rPr>
        <w:t>ti</w:t>
      </w:r>
      <w:r w:rsidRPr="00CF54F5">
        <w:rPr>
          <w:rFonts w:ascii="Times New Roman" w:hAnsi="Times New Roman" w:cs="Times New Roman"/>
          <w:sz w:val="24"/>
          <w:szCs w:val="24"/>
        </w:rPr>
        <w:t>v</w:t>
      </w:r>
      <w:r w:rsidRPr="00CF54F5">
        <w:rPr>
          <w:rFonts w:ascii="Times New Roman" w:hAnsi="Times New Roman" w:cs="Times New Roman"/>
          <w:spacing w:val="1"/>
          <w:sz w:val="24"/>
          <w:szCs w:val="24"/>
        </w:rPr>
        <w:t>it</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ss</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swad</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p</w:t>
      </w:r>
      <w:r w:rsidRPr="00CF54F5">
        <w:rPr>
          <w:rFonts w:ascii="Times New Roman" w:hAnsi="Times New Roman" w:cs="Times New Roman"/>
          <w:spacing w:val="-1"/>
          <w:sz w:val="24"/>
          <w:szCs w:val="24"/>
        </w:rPr>
        <w:t>er</w:t>
      </w:r>
      <w:r w:rsidRPr="00CF54F5">
        <w:rPr>
          <w:rFonts w:ascii="Times New Roman" w:hAnsi="Times New Roman" w:cs="Times New Roman"/>
          <w:sz w:val="24"/>
          <w:szCs w:val="24"/>
        </w:rPr>
        <w:t>o</w:t>
      </w:r>
      <w:r w:rsidRPr="00CF54F5">
        <w:rPr>
          <w:rFonts w:ascii="Times New Roman" w:hAnsi="Times New Roman" w:cs="Times New Roman"/>
          <w:spacing w:val="1"/>
          <w:sz w:val="24"/>
          <w:szCs w:val="24"/>
        </w:rPr>
        <w:t>l</w:t>
      </w:r>
      <w:r w:rsidRPr="00CF54F5">
        <w:rPr>
          <w:rFonts w:ascii="Times New Roman" w:hAnsi="Times New Roman" w:cs="Times New Roman"/>
          <w:spacing w:val="-1"/>
          <w:sz w:val="24"/>
          <w:szCs w:val="24"/>
        </w:rPr>
        <w:t>e</w:t>
      </w:r>
      <w:r w:rsidRPr="00CF54F5">
        <w:rPr>
          <w:rFonts w:ascii="Times New Roman" w:hAnsi="Times New Roman" w:cs="Times New Roman"/>
          <w:sz w:val="24"/>
          <w:szCs w:val="24"/>
        </w:rPr>
        <w:t>h d</w:t>
      </w:r>
      <w:r w:rsidRPr="00CF54F5">
        <w:rPr>
          <w:rFonts w:ascii="Times New Roman" w:hAnsi="Times New Roman" w:cs="Times New Roman"/>
          <w:spacing w:val="-1"/>
          <w:sz w:val="24"/>
          <w:szCs w:val="24"/>
        </w:rPr>
        <w:t>ar</w:t>
      </w:r>
      <w:r w:rsidRPr="00CF54F5">
        <w:rPr>
          <w:rFonts w:ascii="Times New Roman" w:hAnsi="Times New Roman" w:cs="Times New Roman"/>
          <w:sz w:val="24"/>
          <w:szCs w:val="24"/>
        </w:rPr>
        <w:t>i</w:t>
      </w:r>
      <w:r w:rsidRPr="00CF54F5">
        <w:rPr>
          <w:rFonts w:ascii="Times New Roman" w:hAnsi="Times New Roman" w:cs="Times New Roman"/>
          <w:spacing w:val="1"/>
          <w:sz w:val="24"/>
          <w:szCs w:val="24"/>
        </w:rPr>
        <w:t>l</w:t>
      </w:r>
      <w:r w:rsidRPr="00CF54F5">
        <w:rPr>
          <w:rFonts w:ascii="Times New Roman" w:hAnsi="Times New Roman" w:cs="Times New Roman"/>
          <w:spacing w:val="-1"/>
          <w:sz w:val="24"/>
          <w:szCs w:val="24"/>
        </w:rPr>
        <w:t>e</w:t>
      </w:r>
      <w:r w:rsidRPr="00CF54F5">
        <w:rPr>
          <w:rFonts w:ascii="Times New Roman" w:hAnsi="Times New Roman" w:cs="Times New Roman"/>
          <w:spacing w:val="1"/>
          <w:sz w:val="24"/>
          <w:szCs w:val="24"/>
        </w:rPr>
        <w:t>m</w:t>
      </w:r>
      <w:r w:rsidRPr="00CF54F5">
        <w:rPr>
          <w:rFonts w:ascii="Times New Roman" w:hAnsi="Times New Roman" w:cs="Times New Roman"/>
          <w:sz w:val="24"/>
          <w:szCs w:val="24"/>
        </w:rPr>
        <w:t>b</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robs</w:t>
      </w:r>
      <w:r w:rsidRPr="00CF54F5">
        <w:rPr>
          <w:rFonts w:ascii="Times New Roman" w:hAnsi="Times New Roman" w:cs="Times New Roman"/>
          <w:spacing w:val="-1"/>
          <w:sz w:val="24"/>
          <w:szCs w:val="24"/>
        </w:rPr>
        <w:t>er</w:t>
      </w:r>
      <w:r w:rsidRPr="00CF54F5">
        <w:rPr>
          <w:rFonts w:ascii="Times New Roman" w:hAnsi="Times New Roman" w:cs="Times New Roman"/>
          <w:sz w:val="24"/>
          <w:szCs w:val="24"/>
        </w:rPr>
        <w:t>v</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s</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w:t>
      </w:r>
      <w:r w:rsidRPr="00CF54F5">
        <w:rPr>
          <w:rFonts w:ascii="Times New Roman" w:hAnsi="Times New Roman" w:cs="Times New Roman"/>
          <w:spacing w:val="1"/>
          <w:sz w:val="24"/>
          <w:szCs w:val="24"/>
        </w:rPr>
        <w:t xml:space="preserve"> Aktivitas siswa </w:t>
      </w:r>
      <w:r w:rsidRPr="00CF54F5">
        <w:rPr>
          <w:rFonts w:ascii="Times New Roman" w:hAnsi="Times New Roman" w:cs="Times New Roman"/>
          <w:sz w:val="24"/>
          <w:szCs w:val="24"/>
        </w:rPr>
        <w:t>d</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n</w:t>
      </w:r>
      <w:r w:rsidRPr="00CF54F5">
        <w:rPr>
          <w:rFonts w:ascii="Times New Roman" w:hAnsi="Times New Roman" w:cs="Times New Roman"/>
          <w:spacing w:val="-5"/>
          <w:sz w:val="24"/>
          <w:szCs w:val="24"/>
        </w:rPr>
        <w:t>y</w:t>
      </w:r>
      <w:r w:rsidRPr="00CF54F5">
        <w:rPr>
          <w:rFonts w:ascii="Times New Roman" w:hAnsi="Times New Roman" w:cs="Times New Roman"/>
          <w:spacing w:val="2"/>
          <w:sz w:val="24"/>
          <w:szCs w:val="24"/>
        </w:rPr>
        <w:t>a</w:t>
      </w:r>
      <w:r w:rsidRPr="00CF54F5">
        <w:rPr>
          <w:rFonts w:ascii="Times New Roman" w:hAnsi="Times New Roman" w:cs="Times New Roman"/>
          <w:spacing w:val="1"/>
          <w:sz w:val="24"/>
          <w:szCs w:val="24"/>
        </w:rPr>
        <w:t>t</w:t>
      </w:r>
      <w:r w:rsidRPr="00CF54F5">
        <w:rPr>
          <w:rFonts w:ascii="Times New Roman" w:hAnsi="Times New Roman" w:cs="Times New Roman"/>
          <w:spacing w:val="2"/>
          <w:sz w:val="24"/>
          <w:szCs w:val="24"/>
        </w:rPr>
        <w:t>a</w:t>
      </w:r>
      <w:r w:rsidRPr="00CF54F5">
        <w:rPr>
          <w:rFonts w:ascii="Times New Roman" w:hAnsi="Times New Roman" w:cs="Times New Roman"/>
          <w:sz w:val="24"/>
          <w:szCs w:val="24"/>
        </w:rPr>
        <w:t>k</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nb</w:t>
      </w:r>
      <w:r w:rsidRPr="00CF54F5">
        <w:rPr>
          <w:rFonts w:ascii="Times New Roman" w:hAnsi="Times New Roman" w:cs="Times New Roman"/>
          <w:spacing w:val="-1"/>
          <w:sz w:val="24"/>
          <w:szCs w:val="24"/>
        </w:rPr>
        <w:t>er</w:t>
      </w:r>
      <w:r w:rsidRPr="00CF54F5">
        <w:rPr>
          <w:rFonts w:ascii="Times New Roman" w:hAnsi="Times New Roman" w:cs="Times New Roman"/>
          <w:sz w:val="24"/>
          <w:szCs w:val="24"/>
        </w:rPr>
        <w:t>h</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s</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l dalam penelitian ini jika h</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s</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 xml:space="preserve">l </w:t>
      </w:r>
      <w:r w:rsidRPr="00CF54F5">
        <w:rPr>
          <w:rFonts w:ascii="Times New Roman" w:hAnsi="Times New Roman" w:cs="Times New Roman"/>
          <w:spacing w:val="-5"/>
          <w:sz w:val="24"/>
          <w:szCs w:val="24"/>
        </w:rPr>
        <w:t>y</w:t>
      </w:r>
      <w:r w:rsidRPr="00CF54F5">
        <w:rPr>
          <w:rFonts w:ascii="Times New Roman" w:hAnsi="Times New Roman" w:cs="Times New Roman"/>
          <w:spacing w:val="2"/>
          <w:sz w:val="24"/>
          <w:szCs w:val="24"/>
        </w:rPr>
        <w:t>a</w:t>
      </w:r>
      <w:r w:rsidRPr="00CF54F5">
        <w:rPr>
          <w:rFonts w:ascii="Times New Roman" w:hAnsi="Times New Roman" w:cs="Times New Roman"/>
          <w:sz w:val="24"/>
          <w:szCs w:val="24"/>
        </w:rPr>
        <w:t>ngd</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p</w:t>
      </w:r>
      <w:r w:rsidRPr="00CF54F5">
        <w:rPr>
          <w:rFonts w:ascii="Times New Roman" w:hAnsi="Times New Roman" w:cs="Times New Roman"/>
          <w:spacing w:val="-1"/>
          <w:sz w:val="24"/>
          <w:szCs w:val="24"/>
        </w:rPr>
        <w:t>er</w:t>
      </w:r>
      <w:r w:rsidRPr="00CF54F5">
        <w:rPr>
          <w:rFonts w:ascii="Times New Roman" w:hAnsi="Times New Roman" w:cs="Times New Roman"/>
          <w:sz w:val="24"/>
          <w:szCs w:val="24"/>
        </w:rPr>
        <w:t>o</w:t>
      </w:r>
      <w:r w:rsidRPr="00CF54F5">
        <w:rPr>
          <w:rFonts w:ascii="Times New Roman" w:hAnsi="Times New Roman" w:cs="Times New Roman"/>
          <w:spacing w:val="1"/>
          <w:sz w:val="24"/>
          <w:szCs w:val="24"/>
        </w:rPr>
        <w:t>l</w:t>
      </w:r>
      <w:r w:rsidRPr="00CF54F5">
        <w:rPr>
          <w:rFonts w:ascii="Times New Roman" w:hAnsi="Times New Roman" w:cs="Times New Roman"/>
          <w:spacing w:val="-1"/>
          <w:sz w:val="24"/>
          <w:szCs w:val="24"/>
        </w:rPr>
        <w:t>e</w:t>
      </w:r>
      <w:r w:rsidRPr="00CF54F5">
        <w:rPr>
          <w:rFonts w:ascii="Times New Roman" w:hAnsi="Times New Roman" w:cs="Times New Roman"/>
          <w:sz w:val="24"/>
          <w:szCs w:val="24"/>
        </w:rPr>
        <w:t>h</w:t>
      </w:r>
      <w:r w:rsidRPr="00CF54F5">
        <w:rPr>
          <w:rFonts w:ascii="Times New Roman" w:hAnsi="Times New Roman" w:cs="Times New Roman"/>
          <w:spacing w:val="1"/>
          <w:sz w:val="24"/>
          <w:szCs w:val="24"/>
        </w:rPr>
        <w:t>t</w:t>
      </w:r>
      <w:r w:rsidRPr="00CF54F5">
        <w:rPr>
          <w:rFonts w:ascii="Times New Roman" w:hAnsi="Times New Roman" w:cs="Times New Roman"/>
          <w:spacing w:val="-1"/>
          <w:sz w:val="24"/>
          <w:szCs w:val="24"/>
        </w:rPr>
        <w:t>e</w:t>
      </w:r>
      <w:r w:rsidRPr="00CF54F5">
        <w:rPr>
          <w:rFonts w:ascii="Times New Roman" w:hAnsi="Times New Roman" w:cs="Times New Roman"/>
          <w:spacing w:val="1"/>
          <w:sz w:val="24"/>
          <w:szCs w:val="24"/>
        </w:rPr>
        <w:t>l</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hb</w:t>
      </w:r>
      <w:r w:rsidRPr="00CF54F5">
        <w:rPr>
          <w:rFonts w:ascii="Times New Roman" w:hAnsi="Times New Roman" w:cs="Times New Roman"/>
          <w:spacing w:val="-1"/>
          <w:sz w:val="24"/>
          <w:szCs w:val="24"/>
        </w:rPr>
        <w:t>era</w:t>
      </w:r>
      <w:r w:rsidRPr="00CF54F5">
        <w:rPr>
          <w:rFonts w:ascii="Times New Roman" w:hAnsi="Times New Roman" w:cs="Times New Roman"/>
          <w:sz w:val="24"/>
          <w:szCs w:val="24"/>
        </w:rPr>
        <w:t>dad</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l</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m k</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t</w:t>
      </w:r>
      <w:r w:rsidRPr="00CF54F5">
        <w:rPr>
          <w:rFonts w:ascii="Times New Roman" w:hAnsi="Times New Roman" w:cs="Times New Roman"/>
          <w:spacing w:val="-1"/>
          <w:sz w:val="24"/>
          <w:szCs w:val="24"/>
        </w:rPr>
        <w:t>e</w:t>
      </w:r>
      <w:r w:rsidRPr="00CF54F5">
        <w:rPr>
          <w:rFonts w:ascii="Times New Roman" w:hAnsi="Times New Roman" w:cs="Times New Roman"/>
          <w:sz w:val="24"/>
          <w:szCs w:val="24"/>
        </w:rPr>
        <w:t>go</w:t>
      </w:r>
      <w:r w:rsidRPr="00CF54F5">
        <w:rPr>
          <w:rFonts w:ascii="Times New Roman" w:hAnsi="Times New Roman" w:cs="Times New Roman"/>
          <w:spacing w:val="-1"/>
          <w:sz w:val="24"/>
          <w:szCs w:val="24"/>
        </w:rPr>
        <w:t>r</w:t>
      </w:r>
      <w:r w:rsidRPr="00CF54F5">
        <w:rPr>
          <w:rFonts w:ascii="Times New Roman" w:hAnsi="Times New Roman" w:cs="Times New Roman"/>
          <w:sz w:val="24"/>
          <w:szCs w:val="24"/>
        </w:rPr>
        <w:t>ib</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k</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t</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u s</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ng</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tb</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k.</w:t>
      </w:r>
      <w:r w:rsidR="00E35B2D">
        <w:rPr>
          <w:rFonts w:ascii="Times New Roman" w:hAnsi="Times New Roman" w:cs="Times New Roman"/>
          <w:spacing w:val="-2"/>
          <w:sz w:val="24"/>
          <w:szCs w:val="24"/>
        </w:rPr>
        <w:t xml:space="preserve">         Lembar observasi siswa dianalisis </w:t>
      </w:r>
      <w:r w:rsidRPr="00CF54F5">
        <w:rPr>
          <w:rFonts w:ascii="Times New Roman" w:hAnsi="Times New Roman" w:cs="Times New Roman"/>
          <w:sz w:val="24"/>
          <w:szCs w:val="24"/>
        </w:rPr>
        <w:t>d</w:t>
      </w:r>
      <w:r w:rsidRPr="00CF54F5">
        <w:rPr>
          <w:rFonts w:ascii="Times New Roman" w:hAnsi="Times New Roman" w:cs="Times New Roman"/>
          <w:spacing w:val="-1"/>
          <w:sz w:val="24"/>
          <w:szCs w:val="24"/>
        </w:rPr>
        <w:t>a</w:t>
      </w:r>
      <w:r w:rsidRPr="00CF54F5">
        <w:rPr>
          <w:rFonts w:ascii="Times New Roman" w:hAnsi="Times New Roman" w:cs="Times New Roman"/>
          <w:spacing w:val="1"/>
          <w:sz w:val="24"/>
          <w:szCs w:val="24"/>
        </w:rPr>
        <w:t>l</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mb</w:t>
      </w:r>
      <w:r w:rsidRPr="00CF54F5">
        <w:rPr>
          <w:rFonts w:ascii="Times New Roman" w:hAnsi="Times New Roman" w:cs="Times New Roman"/>
          <w:spacing w:val="-1"/>
          <w:sz w:val="24"/>
          <w:szCs w:val="24"/>
        </w:rPr>
        <w:t>e</w:t>
      </w:r>
      <w:r w:rsidRPr="00CF54F5">
        <w:rPr>
          <w:rFonts w:ascii="Times New Roman" w:hAnsi="Times New Roman" w:cs="Times New Roman"/>
          <w:sz w:val="24"/>
          <w:szCs w:val="24"/>
        </w:rPr>
        <w:t>n</w:t>
      </w:r>
      <w:r w:rsidRPr="00CF54F5">
        <w:rPr>
          <w:rFonts w:ascii="Times New Roman" w:hAnsi="Times New Roman" w:cs="Times New Roman"/>
          <w:spacing w:val="1"/>
          <w:sz w:val="24"/>
          <w:szCs w:val="24"/>
        </w:rPr>
        <w:t>t</w:t>
      </w:r>
      <w:r w:rsidRPr="00CF54F5">
        <w:rPr>
          <w:rFonts w:ascii="Times New Roman" w:hAnsi="Times New Roman" w:cs="Times New Roman"/>
          <w:sz w:val="24"/>
          <w:szCs w:val="24"/>
        </w:rPr>
        <w:t>uk p</w:t>
      </w:r>
      <w:r w:rsidRPr="00CF54F5">
        <w:rPr>
          <w:rFonts w:ascii="Times New Roman" w:hAnsi="Times New Roman" w:cs="Times New Roman"/>
          <w:spacing w:val="-1"/>
          <w:sz w:val="24"/>
          <w:szCs w:val="24"/>
        </w:rPr>
        <w:t>er</w:t>
      </w:r>
      <w:r w:rsidRPr="00CF54F5">
        <w:rPr>
          <w:rFonts w:ascii="Times New Roman" w:hAnsi="Times New Roman" w:cs="Times New Roman"/>
          <w:sz w:val="24"/>
          <w:szCs w:val="24"/>
        </w:rPr>
        <w:t>s</w:t>
      </w:r>
      <w:r w:rsidRPr="00CF54F5">
        <w:rPr>
          <w:rFonts w:ascii="Times New Roman" w:hAnsi="Times New Roman" w:cs="Times New Roman"/>
          <w:spacing w:val="-1"/>
          <w:sz w:val="24"/>
          <w:szCs w:val="24"/>
        </w:rPr>
        <w:t>e</w:t>
      </w:r>
      <w:r w:rsidRPr="00CF54F5">
        <w:rPr>
          <w:rFonts w:ascii="Times New Roman" w:hAnsi="Times New Roman" w:cs="Times New Roman"/>
          <w:sz w:val="24"/>
          <w:szCs w:val="24"/>
        </w:rPr>
        <w:t>n</w:t>
      </w:r>
      <w:r w:rsidRPr="00CF54F5">
        <w:rPr>
          <w:rFonts w:ascii="Times New Roman" w:hAnsi="Times New Roman" w:cs="Times New Roman"/>
          <w:spacing w:val="1"/>
          <w:sz w:val="24"/>
          <w:szCs w:val="24"/>
        </w:rPr>
        <w:t>t</w:t>
      </w:r>
      <w:r w:rsidRPr="00CF54F5">
        <w:rPr>
          <w:rFonts w:ascii="Times New Roman" w:hAnsi="Times New Roman" w:cs="Times New Roman"/>
          <w:spacing w:val="2"/>
          <w:sz w:val="24"/>
          <w:szCs w:val="24"/>
        </w:rPr>
        <w:t>a</w:t>
      </w:r>
      <w:r w:rsidRPr="00CF54F5">
        <w:rPr>
          <w:rFonts w:ascii="Times New Roman" w:hAnsi="Times New Roman" w:cs="Times New Roman"/>
          <w:sz w:val="24"/>
          <w:szCs w:val="24"/>
        </w:rPr>
        <w:t>se</w:t>
      </w:r>
      <w:r w:rsidRPr="00CF54F5">
        <w:rPr>
          <w:rFonts w:ascii="Times New Roman" w:hAnsi="Times New Roman" w:cs="Times New Roman"/>
          <w:spacing w:val="-5"/>
          <w:sz w:val="24"/>
          <w:szCs w:val="24"/>
        </w:rPr>
        <w:t>y</w:t>
      </w:r>
      <w:r w:rsidRPr="00CF54F5">
        <w:rPr>
          <w:rFonts w:ascii="Times New Roman" w:hAnsi="Times New Roman" w:cs="Times New Roman"/>
          <w:spacing w:val="2"/>
          <w:sz w:val="24"/>
          <w:szCs w:val="24"/>
        </w:rPr>
        <w:t>a</w:t>
      </w:r>
      <w:r w:rsidRPr="00CF54F5">
        <w:rPr>
          <w:rFonts w:ascii="Times New Roman" w:hAnsi="Times New Roman" w:cs="Times New Roman"/>
          <w:sz w:val="24"/>
          <w:szCs w:val="24"/>
        </w:rPr>
        <w:t>ngd</w:t>
      </w:r>
      <w:r w:rsidRPr="00CF54F5">
        <w:rPr>
          <w:rFonts w:ascii="Times New Roman" w:hAnsi="Times New Roman" w:cs="Times New Roman"/>
          <w:spacing w:val="1"/>
          <w:sz w:val="24"/>
          <w:szCs w:val="24"/>
        </w:rPr>
        <w:t>i</w:t>
      </w:r>
      <w:r w:rsidRPr="00CF54F5">
        <w:rPr>
          <w:rFonts w:ascii="Times New Roman" w:hAnsi="Times New Roman" w:cs="Times New Roman"/>
          <w:sz w:val="24"/>
          <w:szCs w:val="24"/>
        </w:rPr>
        <w:t>h</w:t>
      </w:r>
      <w:r w:rsidRPr="00CF54F5">
        <w:rPr>
          <w:rFonts w:ascii="Times New Roman" w:hAnsi="Times New Roman" w:cs="Times New Roman"/>
          <w:spacing w:val="1"/>
          <w:sz w:val="24"/>
          <w:szCs w:val="24"/>
        </w:rPr>
        <w:t>it</w:t>
      </w:r>
      <w:r w:rsidRPr="00CF54F5">
        <w:rPr>
          <w:rFonts w:ascii="Times New Roman" w:hAnsi="Times New Roman" w:cs="Times New Roman"/>
          <w:sz w:val="24"/>
          <w:szCs w:val="24"/>
        </w:rPr>
        <w:t>ungd</w:t>
      </w:r>
      <w:r w:rsidRPr="00CF54F5">
        <w:rPr>
          <w:rFonts w:ascii="Times New Roman" w:hAnsi="Times New Roman" w:cs="Times New Roman"/>
          <w:spacing w:val="-1"/>
          <w:sz w:val="24"/>
          <w:szCs w:val="24"/>
        </w:rPr>
        <w:t>e</w:t>
      </w:r>
      <w:r w:rsidRPr="00CF54F5">
        <w:rPr>
          <w:rFonts w:ascii="Times New Roman" w:hAnsi="Times New Roman" w:cs="Times New Roman"/>
          <w:sz w:val="24"/>
          <w:szCs w:val="24"/>
        </w:rPr>
        <w:t>ng</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n</w:t>
      </w:r>
      <w:r w:rsidRPr="00CF54F5">
        <w:rPr>
          <w:rFonts w:ascii="Times New Roman" w:hAnsi="Times New Roman" w:cs="Times New Roman"/>
          <w:spacing w:val="1"/>
          <w:sz w:val="24"/>
          <w:szCs w:val="24"/>
        </w:rPr>
        <w:t>m</w:t>
      </w:r>
      <w:r w:rsidRPr="00CF54F5">
        <w:rPr>
          <w:rFonts w:ascii="Times New Roman" w:hAnsi="Times New Roman" w:cs="Times New Roman"/>
          <w:spacing w:val="-1"/>
          <w:sz w:val="24"/>
          <w:szCs w:val="24"/>
        </w:rPr>
        <w:t>e</w:t>
      </w:r>
      <w:r w:rsidRPr="00CF54F5">
        <w:rPr>
          <w:rFonts w:ascii="Times New Roman" w:hAnsi="Times New Roman" w:cs="Times New Roman"/>
          <w:sz w:val="24"/>
          <w:szCs w:val="24"/>
        </w:rPr>
        <w:t>nggun</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k</w:t>
      </w:r>
      <w:r w:rsidRPr="00CF54F5">
        <w:rPr>
          <w:rFonts w:ascii="Times New Roman" w:hAnsi="Times New Roman" w:cs="Times New Roman"/>
          <w:spacing w:val="-1"/>
          <w:sz w:val="24"/>
          <w:szCs w:val="24"/>
        </w:rPr>
        <w:t>a</w:t>
      </w:r>
      <w:r w:rsidRPr="00CF54F5">
        <w:rPr>
          <w:rFonts w:ascii="Times New Roman" w:hAnsi="Times New Roman" w:cs="Times New Roman"/>
          <w:sz w:val="24"/>
          <w:szCs w:val="24"/>
        </w:rPr>
        <w:t>n</w:t>
      </w:r>
      <w:r w:rsidRPr="00CF54F5">
        <w:rPr>
          <w:rFonts w:ascii="Times New Roman" w:hAnsi="Times New Roman" w:cs="Times New Roman"/>
          <w:spacing w:val="-1"/>
          <w:sz w:val="24"/>
          <w:szCs w:val="24"/>
        </w:rPr>
        <w:t>r</w:t>
      </w:r>
      <w:r w:rsidRPr="00CF54F5">
        <w:rPr>
          <w:rFonts w:ascii="Times New Roman" w:hAnsi="Times New Roman" w:cs="Times New Roman"/>
          <w:sz w:val="24"/>
          <w:szCs w:val="24"/>
        </w:rPr>
        <w:t>u</w:t>
      </w:r>
      <w:r w:rsidRPr="00CF54F5">
        <w:rPr>
          <w:rFonts w:ascii="Times New Roman" w:hAnsi="Times New Roman" w:cs="Times New Roman"/>
          <w:spacing w:val="1"/>
          <w:sz w:val="24"/>
          <w:szCs w:val="24"/>
        </w:rPr>
        <w:t>m</w:t>
      </w:r>
      <w:r w:rsidRPr="00CF54F5">
        <w:rPr>
          <w:rFonts w:ascii="Times New Roman" w:hAnsi="Times New Roman" w:cs="Times New Roman"/>
          <w:sz w:val="24"/>
          <w:szCs w:val="24"/>
        </w:rPr>
        <w:t>us :</w:t>
      </w:r>
    </w:p>
    <w:p w:rsidR="00CF54F5" w:rsidRDefault="00CF54F5" w:rsidP="00CF54F5">
      <w:pPr>
        <w:widowControl w:val="0"/>
        <w:autoSpaceDE w:val="0"/>
        <w:autoSpaceDN w:val="0"/>
        <w:adjustRightInd w:val="0"/>
        <w:spacing w:after="0" w:line="240" w:lineRule="auto"/>
        <w:ind w:right="55"/>
        <w:rPr>
          <w:rFonts w:ascii="Times New Roman" w:eastAsiaTheme="majorEastAsia" w:hAnsi="Times New Roman" w:cs="Times New Roman"/>
          <w:sz w:val="24"/>
          <w:szCs w:val="24"/>
        </w:rPr>
      </w:pPr>
      <w:r>
        <w:rPr>
          <w:rFonts w:ascii="Times New Roman" w:eastAsiaTheme="majorEastAsia" w:hAnsi="Times New Roman" w:cs="Times New Roman"/>
          <w:spacing w:val="1"/>
          <w:sz w:val="24"/>
          <w:szCs w:val="24"/>
        </w:rPr>
        <w:t>P</w:t>
      </w:r>
      <w:r>
        <w:rPr>
          <w:rFonts w:ascii="Times New Roman" w:eastAsiaTheme="majorEastAsia" w:hAnsi="Times New Roman" w:cs="Times New Roman"/>
          <w:spacing w:val="-1"/>
          <w:sz w:val="24"/>
          <w:szCs w:val="24"/>
        </w:rPr>
        <w:t>er</w:t>
      </w:r>
      <w:r>
        <w:rPr>
          <w:rFonts w:ascii="Times New Roman" w:eastAsiaTheme="majorEastAsia" w:hAnsi="Times New Roman" w:cs="Times New Roman"/>
          <w:sz w:val="24"/>
          <w:szCs w:val="24"/>
        </w:rPr>
        <w:t>s</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seN</w:t>
      </w:r>
      <w:r>
        <w:rPr>
          <w:rFonts w:ascii="Times New Roman" w:eastAsiaTheme="majorEastAsia" w:hAnsi="Times New Roman" w:cs="Times New Roman"/>
          <w:spacing w:val="1"/>
          <w:sz w:val="24"/>
          <w:szCs w:val="24"/>
        </w:rPr>
        <w:t>il</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i</w:t>
      </w:r>
      <w:r>
        <w:rPr>
          <w:rFonts w:ascii="Times New Roman" w:eastAsiaTheme="majorEastAsia" w:hAnsi="Times New Roman" w:cs="Times New Roman"/>
          <w:spacing w:val="1"/>
          <w:sz w:val="24"/>
          <w:szCs w:val="24"/>
        </w:rPr>
        <w:t xml:space="preserve"> R</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a-ra</w:t>
      </w:r>
      <w:r>
        <w:rPr>
          <w:rFonts w:ascii="Times New Roman" w:eastAsiaTheme="majorEastAsia" w:hAnsi="Times New Roman" w:cs="Times New Roman"/>
          <w:spacing w:val="1"/>
          <w:sz w:val="24"/>
          <w:szCs w:val="24"/>
        </w:rPr>
        <w:t>t</w:t>
      </w:r>
      <w:r>
        <w:rPr>
          <w:rFonts w:ascii="Times New Roman" w:eastAsiaTheme="majorEastAsia" w:hAnsi="Times New Roman" w:cs="Times New Roman"/>
          <w:sz w:val="24"/>
          <w:szCs w:val="24"/>
        </w:rPr>
        <w:t>a</w:t>
      </w:r>
    </w:p>
    <w:p w:rsidR="00CF54F5" w:rsidRDefault="00CF54F5" w:rsidP="00CF54F5">
      <w:pPr>
        <w:widowControl w:val="0"/>
        <w:autoSpaceDE w:val="0"/>
        <w:autoSpaceDN w:val="0"/>
        <w:adjustRightInd w:val="0"/>
        <w:spacing w:after="0" w:line="240" w:lineRule="auto"/>
        <w:ind w:right="55"/>
        <w:rPr>
          <w:rFonts w:ascii="Times New Roman" w:eastAsiaTheme="majorEastAsia" w:hAnsi="Times New Roman" w:cs="Times New Roman"/>
          <w:sz w:val="24"/>
          <w:szCs w:val="24"/>
        </w:rPr>
      </w:pPr>
      <w:r>
        <w:rPr>
          <w:rFonts w:ascii="Times New Roman" w:eastAsiaTheme="majorEastAsia" w:hAnsi="Times New Roman" w:cs="Times New Roman"/>
          <w:spacing w:val="-1"/>
          <w:sz w:val="24"/>
          <w:szCs w:val="24"/>
        </w:rPr>
        <w:t>=</w:t>
      </w:r>
      <w:r w:rsidRPr="00E10535">
        <w:rPr>
          <w:rFonts w:ascii="Times New Roman" w:eastAsiaTheme="majorEastAsia" w:hAnsi="Times New Roman" w:cs="Times New Roman"/>
          <w:i/>
          <w:sz w:val="24"/>
          <w:szCs w:val="24"/>
          <w:u w:val="single"/>
        </w:rPr>
        <w:t>Jumlah skor perolehan</w:t>
      </w:r>
      <w:r>
        <w:rPr>
          <w:rFonts w:ascii="Times New Roman" w:eastAsiaTheme="majorEastAsia" w:hAnsi="Times New Roman" w:cs="Times New Roman"/>
          <w:spacing w:val="59"/>
          <w:sz w:val="24"/>
          <w:szCs w:val="24"/>
        </w:rPr>
        <w:t>x100%</w:t>
      </w:r>
      <w:r>
        <w:rPr>
          <w:rFonts w:ascii="Times New Roman" w:eastAsiaTheme="majorEastAsia" w:hAnsi="Times New Roman" w:cs="Times New Roman"/>
          <w:sz w:val="24"/>
          <w:szCs w:val="24"/>
        </w:rPr>
        <w:t>....</w:t>
      </w:r>
      <w:r w:rsidR="00B0689C">
        <w:rPr>
          <w:rFonts w:ascii="Times New Roman" w:eastAsiaTheme="majorEastAsia" w:hAnsi="Times New Roman" w:cs="Times New Roman"/>
          <w:sz w:val="24"/>
          <w:szCs w:val="24"/>
        </w:rPr>
        <w:t>...................................................</w:t>
      </w:r>
      <w:r>
        <w:rPr>
          <w:rFonts w:ascii="Times New Roman" w:eastAsiaTheme="majorEastAsia" w:hAnsi="Times New Roman" w:cs="Times New Roman"/>
          <w:spacing w:val="-1"/>
          <w:sz w:val="24"/>
          <w:szCs w:val="24"/>
        </w:rPr>
        <w:t>(</w:t>
      </w:r>
      <w:r>
        <w:rPr>
          <w:rFonts w:ascii="Times New Roman" w:eastAsiaTheme="majorEastAsia" w:hAnsi="Times New Roman" w:cs="Times New Roman"/>
          <w:sz w:val="24"/>
          <w:szCs w:val="24"/>
        </w:rPr>
        <w:t>3)</w:t>
      </w:r>
    </w:p>
    <w:p w:rsidR="00CF54F5" w:rsidRPr="00E10535" w:rsidRDefault="00CF54F5" w:rsidP="00CF54F5">
      <w:pPr>
        <w:widowControl w:val="0"/>
        <w:autoSpaceDE w:val="0"/>
        <w:autoSpaceDN w:val="0"/>
        <w:adjustRightInd w:val="0"/>
        <w:spacing w:after="0" w:line="240" w:lineRule="auto"/>
        <w:ind w:right="58"/>
        <w:rPr>
          <w:rFonts w:ascii="Times New Roman" w:eastAsiaTheme="majorEastAsia" w:hAnsi="Times New Roman" w:cs="Times New Roman"/>
          <w:i/>
        </w:rPr>
      </w:pPr>
      <w:r w:rsidRPr="00E10535">
        <w:rPr>
          <w:rFonts w:ascii="Times New Roman" w:eastAsiaTheme="majorEastAsia" w:hAnsi="Times New Roman" w:cs="Times New Roman"/>
          <w:i/>
        </w:rPr>
        <w:t xml:space="preserve"> Skor maksimal</w:t>
      </w:r>
    </w:p>
    <w:p w:rsidR="00CF54F5" w:rsidRDefault="00CF54F5" w:rsidP="00CF54F5">
      <w:pPr>
        <w:widowControl w:val="0"/>
        <w:autoSpaceDE w:val="0"/>
        <w:autoSpaceDN w:val="0"/>
        <w:adjustRightInd w:val="0"/>
        <w:spacing w:after="0" w:line="240" w:lineRule="auto"/>
        <w:rPr>
          <w:rFonts w:ascii="Times New Roman" w:eastAsiaTheme="majorEastAsia" w:hAnsi="Times New Roman" w:cs="Times New Roman"/>
          <w:sz w:val="13"/>
          <w:szCs w:val="13"/>
        </w:rPr>
      </w:pPr>
      <w:r>
        <w:rPr>
          <w:rFonts w:ascii="Times New Roman" w:eastAsiaTheme="majorEastAsia" w:hAnsi="Times New Roman" w:cs="Times New Roman"/>
          <w:sz w:val="24"/>
          <w:szCs w:val="24"/>
        </w:rPr>
        <w:t>K</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t</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go</w:t>
      </w:r>
      <w:r>
        <w:rPr>
          <w:rFonts w:ascii="Times New Roman" w:eastAsiaTheme="majorEastAsia" w:hAnsi="Times New Roman" w:cs="Times New Roman"/>
          <w:spacing w:val="2"/>
          <w:sz w:val="24"/>
          <w:szCs w:val="24"/>
        </w:rPr>
        <w:t>r</w:t>
      </w:r>
      <w:r>
        <w:rPr>
          <w:rFonts w:ascii="Times New Roman" w:eastAsiaTheme="majorEastAsia" w:hAnsi="Times New Roman" w:cs="Times New Roman"/>
          <w:sz w:val="24"/>
          <w:szCs w:val="24"/>
        </w:rPr>
        <w:t>ip</w:t>
      </w:r>
      <w:r>
        <w:rPr>
          <w:rFonts w:ascii="Times New Roman" w:eastAsiaTheme="majorEastAsia" w:hAnsi="Times New Roman" w:cs="Times New Roman"/>
          <w:spacing w:val="-1"/>
          <w:sz w:val="24"/>
          <w:szCs w:val="24"/>
        </w:rPr>
        <w:t>e</w:t>
      </w:r>
      <w:r>
        <w:rPr>
          <w:rFonts w:ascii="Times New Roman" w:eastAsiaTheme="majorEastAsia" w:hAnsi="Times New Roman" w:cs="Times New Roman"/>
          <w:sz w:val="24"/>
          <w:szCs w:val="24"/>
        </w:rPr>
        <w:t>n</w:t>
      </w:r>
      <w:r>
        <w:rPr>
          <w:rFonts w:ascii="Times New Roman" w:eastAsiaTheme="majorEastAsia" w:hAnsi="Times New Roman" w:cs="Times New Roman"/>
          <w:spacing w:val="1"/>
          <w:sz w:val="24"/>
          <w:szCs w:val="24"/>
        </w:rPr>
        <w:t>il</w:t>
      </w:r>
      <w:r>
        <w:rPr>
          <w:rFonts w:ascii="Times New Roman" w:eastAsiaTheme="majorEastAsia" w:hAnsi="Times New Roman" w:cs="Times New Roman"/>
          <w:spacing w:val="-1"/>
          <w:sz w:val="24"/>
          <w:szCs w:val="24"/>
        </w:rPr>
        <w:t>a</w:t>
      </w:r>
      <w:r>
        <w:rPr>
          <w:rFonts w:ascii="Times New Roman" w:eastAsiaTheme="majorEastAsia" w:hAnsi="Times New Roman" w:cs="Times New Roman"/>
          <w:spacing w:val="1"/>
          <w:sz w:val="24"/>
          <w:szCs w:val="24"/>
        </w:rPr>
        <w:t>i</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p>
    <w:p w:rsidR="00CF54F5" w:rsidRDefault="00CF54F5" w:rsidP="00CF54F5">
      <w:pPr>
        <w:widowControl w:val="0"/>
        <w:autoSpaceDE w:val="0"/>
        <w:autoSpaceDN w:val="0"/>
        <w:adjustRightInd w:val="0"/>
        <w:spacing w:after="0" w:line="240" w:lineRule="auto"/>
        <w:rPr>
          <w:rFonts w:ascii="Times New Roman" w:eastAsiaTheme="majorEastAsia" w:hAnsi="Times New Roman" w:cs="Times New Roman"/>
          <w:sz w:val="13"/>
          <w:szCs w:val="13"/>
        </w:rPr>
      </w:pPr>
      <w:r>
        <w:rPr>
          <w:rFonts w:ascii="Times New Roman" w:eastAsiaTheme="majorEastAsia" w:hAnsi="Times New Roman" w:cs="Times New Roman"/>
          <w:sz w:val="24"/>
          <w:szCs w:val="24"/>
        </w:rPr>
        <w:t>90%≤ NR&lt;100%:</w:t>
      </w:r>
      <w:r>
        <w:rPr>
          <w:rFonts w:ascii="Times New Roman" w:eastAsiaTheme="majorEastAsia" w:hAnsi="Times New Roman" w:cs="Times New Roman"/>
          <w:spacing w:val="1"/>
          <w:sz w:val="24"/>
          <w:szCs w:val="24"/>
        </w:rPr>
        <w:t>S</w:t>
      </w:r>
      <w:r>
        <w:rPr>
          <w:rFonts w:ascii="Times New Roman" w:eastAsiaTheme="majorEastAsia" w:hAnsi="Times New Roman" w:cs="Times New Roman"/>
          <w:spacing w:val="-1"/>
          <w:sz w:val="24"/>
          <w:szCs w:val="24"/>
        </w:rPr>
        <w:t>a</w:t>
      </w:r>
      <w:r>
        <w:rPr>
          <w:rFonts w:ascii="Times New Roman" w:eastAsiaTheme="majorEastAsia" w:hAnsi="Times New Roman" w:cs="Times New Roman"/>
          <w:sz w:val="24"/>
          <w:szCs w:val="24"/>
        </w:rPr>
        <w:t>n</w:t>
      </w:r>
      <w:r>
        <w:rPr>
          <w:rFonts w:ascii="Times New Roman" w:eastAsiaTheme="majorEastAsia" w:hAnsi="Times New Roman" w:cs="Times New Roman"/>
          <w:spacing w:val="-2"/>
          <w:sz w:val="24"/>
          <w:szCs w:val="24"/>
        </w:rPr>
        <w:t>g</w:t>
      </w:r>
      <w:r>
        <w:rPr>
          <w:rFonts w:ascii="Times New Roman" w:eastAsiaTheme="majorEastAsia" w:hAnsi="Times New Roman" w:cs="Times New Roman"/>
          <w:spacing w:val="2"/>
          <w:sz w:val="24"/>
          <w:szCs w:val="24"/>
        </w:rPr>
        <w:t>a</w:t>
      </w:r>
      <w:r>
        <w:rPr>
          <w:rFonts w:ascii="Times New Roman" w:eastAsiaTheme="majorEastAsia" w:hAnsi="Times New Roman" w:cs="Times New Roman"/>
          <w:sz w:val="24"/>
          <w:szCs w:val="24"/>
        </w:rPr>
        <w:t>t</w:t>
      </w:r>
      <w:r>
        <w:rPr>
          <w:rFonts w:ascii="Times New Roman" w:eastAsiaTheme="majorEastAsia" w:hAnsi="Times New Roman" w:cs="Times New Roman"/>
          <w:spacing w:val="-1"/>
          <w:sz w:val="24"/>
          <w:szCs w:val="24"/>
        </w:rPr>
        <w:t>Ba</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w:t>
      </w:r>
    </w:p>
    <w:p w:rsidR="00CF54F5" w:rsidRDefault="00CF54F5" w:rsidP="00CF54F5">
      <w:pPr>
        <w:widowControl w:val="0"/>
        <w:autoSpaceDE w:val="0"/>
        <w:autoSpaceDN w:val="0"/>
        <w:adjustRightInd w:val="0"/>
        <w:spacing w:after="0" w:line="240" w:lineRule="auto"/>
        <w:rPr>
          <w:rFonts w:ascii="Times New Roman" w:eastAsiaTheme="majorEastAsia" w:hAnsi="Times New Roman" w:cs="Times New Roman"/>
          <w:sz w:val="13"/>
          <w:szCs w:val="13"/>
        </w:rPr>
      </w:pPr>
      <w:r>
        <w:rPr>
          <w:rFonts w:ascii="Times New Roman" w:eastAsiaTheme="majorEastAsia" w:hAnsi="Times New Roman" w:cs="Times New Roman"/>
          <w:sz w:val="24"/>
          <w:szCs w:val="24"/>
        </w:rPr>
        <w:t>80%≤ NR&lt;90%:</w:t>
      </w:r>
      <w:r>
        <w:rPr>
          <w:rFonts w:ascii="Times New Roman" w:eastAsiaTheme="majorEastAsia" w:hAnsi="Times New Roman" w:cs="Times New Roman"/>
          <w:spacing w:val="-1"/>
          <w:sz w:val="24"/>
          <w:szCs w:val="24"/>
        </w:rPr>
        <w:t>B</w:t>
      </w:r>
      <w:r>
        <w:rPr>
          <w:rFonts w:ascii="Times New Roman" w:eastAsiaTheme="majorEastAsia" w:hAnsi="Times New Roman" w:cs="Times New Roman"/>
          <w:spacing w:val="2"/>
          <w:sz w:val="24"/>
          <w:szCs w:val="24"/>
        </w:rPr>
        <w:t>a</w:t>
      </w:r>
      <w:r>
        <w:rPr>
          <w:rFonts w:ascii="Times New Roman" w:eastAsiaTheme="majorEastAsia" w:hAnsi="Times New Roman" w:cs="Times New Roman"/>
          <w:spacing w:val="1"/>
          <w:sz w:val="24"/>
          <w:szCs w:val="24"/>
        </w:rPr>
        <w:t>i</w:t>
      </w:r>
      <w:r>
        <w:rPr>
          <w:rFonts w:ascii="Times New Roman" w:eastAsiaTheme="majorEastAsia" w:hAnsi="Times New Roman" w:cs="Times New Roman"/>
          <w:sz w:val="24"/>
          <w:szCs w:val="24"/>
        </w:rPr>
        <w:t>k</w:t>
      </w:r>
    </w:p>
    <w:p w:rsidR="00CF54F5" w:rsidRDefault="00CF54F5" w:rsidP="00CF54F5">
      <w:pPr>
        <w:widowControl w:val="0"/>
        <w:autoSpaceDE w:val="0"/>
        <w:autoSpaceDN w:val="0"/>
        <w:adjustRightInd w:val="0"/>
        <w:spacing w:after="0" w:line="240" w:lineRule="auto"/>
        <w:rPr>
          <w:rFonts w:ascii="Times New Roman" w:eastAsiaTheme="majorEastAsia" w:hAnsi="Times New Roman" w:cs="Times New Roman"/>
          <w:sz w:val="13"/>
          <w:szCs w:val="13"/>
        </w:rPr>
      </w:pPr>
      <w:r>
        <w:rPr>
          <w:rFonts w:ascii="Times New Roman" w:eastAsiaTheme="majorEastAsia" w:hAnsi="Times New Roman" w:cs="Times New Roman"/>
          <w:sz w:val="24"/>
          <w:szCs w:val="24"/>
        </w:rPr>
        <w:t>70%≤ NR&lt;80%:</w:t>
      </w:r>
      <w:r>
        <w:rPr>
          <w:rFonts w:ascii="Times New Roman" w:eastAsiaTheme="majorEastAsia" w:hAnsi="Times New Roman" w:cs="Times New Roman"/>
          <w:spacing w:val="1"/>
          <w:sz w:val="24"/>
          <w:szCs w:val="24"/>
        </w:rPr>
        <w:t>C</w:t>
      </w:r>
      <w:r>
        <w:rPr>
          <w:rFonts w:ascii="Times New Roman" w:eastAsiaTheme="majorEastAsia" w:hAnsi="Times New Roman" w:cs="Times New Roman"/>
          <w:sz w:val="24"/>
          <w:szCs w:val="24"/>
        </w:rPr>
        <w:t>ukup</w:t>
      </w:r>
    </w:p>
    <w:p w:rsidR="00CF54F5" w:rsidRDefault="00CF54F5" w:rsidP="00CF54F5">
      <w:pPr>
        <w:widowControl w:val="0"/>
        <w:autoSpaceDE w:val="0"/>
        <w:autoSpaceDN w:val="0"/>
        <w:adjustRightInd w:val="0"/>
        <w:spacing w:after="0" w:line="24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60%≤ NR&lt;70%:Ku</w:t>
      </w:r>
      <w:r>
        <w:rPr>
          <w:rFonts w:ascii="Times New Roman" w:eastAsiaTheme="majorEastAsia" w:hAnsi="Times New Roman" w:cs="Times New Roman"/>
          <w:spacing w:val="-1"/>
          <w:sz w:val="24"/>
          <w:szCs w:val="24"/>
        </w:rPr>
        <w:t>ra</w:t>
      </w:r>
      <w:r>
        <w:rPr>
          <w:rFonts w:ascii="Times New Roman" w:eastAsiaTheme="majorEastAsia" w:hAnsi="Times New Roman" w:cs="Times New Roman"/>
          <w:sz w:val="24"/>
          <w:szCs w:val="24"/>
        </w:rPr>
        <w:t>ng</w:t>
      </w:r>
    </w:p>
    <w:p w:rsidR="00B0689C" w:rsidRDefault="00B0689C" w:rsidP="00CF54F5">
      <w:pPr>
        <w:widowControl w:val="0"/>
        <w:autoSpaceDE w:val="0"/>
        <w:autoSpaceDN w:val="0"/>
        <w:adjustRightInd w:val="0"/>
        <w:spacing w:after="0" w:line="240" w:lineRule="auto"/>
        <w:rPr>
          <w:rFonts w:ascii="Times New Roman" w:eastAsiaTheme="majorEastAsia" w:hAnsi="Times New Roman" w:cs="Times New Roman"/>
          <w:sz w:val="24"/>
          <w:szCs w:val="24"/>
        </w:rPr>
      </w:pPr>
    </w:p>
    <w:p w:rsidR="001967F0" w:rsidRPr="00381AD9" w:rsidRDefault="001967F0" w:rsidP="00381AD9">
      <w:pPr>
        <w:pStyle w:val="ListParagraph"/>
        <w:numPr>
          <w:ilvl w:val="0"/>
          <w:numId w:val="16"/>
        </w:numPr>
        <w:spacing w:after="0" w:line="360" w:lineRule="auto"/>
        <w:ind w:left="426"/>
        <w:jc w:val="both"/>
        <w:rPr>
          <w:rFonts w:ascii="Times New Roman" w:hAnsi="Times New Roman" w:cs="Times New Roman"/>
          <w:b/>
          <w:sz w:val="24"/>
          <w:szCs w:val="24"/>
        </w:rPr>
      </w:pPr>
      <w:r w:rsidRPr="00381AD9">
        <w:rPr>
          <w:rFonts w:ascii="Times New Roman" w:hAnsi="Times New Roman" w:cs="Times New Roman"/>
          <w:b/>
          <w:sz w:val="24"/>
          <w:szCs w:val="24"/>
        </w:rPr>
        <w:lastRenderedPageBreak/>
        <w:t xml:space="preserve">HASIL </w:t>
      </w:r>
      <w:r w:rsidR="00F1567C" w:rsidRPr="00381AD9">
        <w:rPr>
          <w:rFonts w:ascii="Times New Roman" w:hAnsi="Times New Roman" w:cs="Times New Roman"/>
          <w:b/>
          <w:sz w:val="24"/>
          <w:szCs w:val="24"/>
        </w:rPr>
        <w:t xml:space="preserve">PENELITIAN </w:t>
      </w:r>
      <w:r w:rsidRPr="00381AD9">
        <w:rPr>
          <w:rFonts w:ascii="Times New Roman" w:hAnsi="Times New Roman" w:cs="Times New Roman"/>
          <w:b/>
          <w:sz w:val="24"/>
          <w:szCs w:val="24"/>
        </w:rPr>
        <w:t>DAN PEMBAHASAN</w:t>
      </w:r>
    </w:p>
    <w:p w:rsidR="00EF1E1C" w:rsidRPr="00381AD9" w:rsidRDefault="00EF1E1C" w:rsidP="00381AD9">
      <w:pPr>
        <w:pStyle w:val="ListParagraph"/>
        <w:numPr>
          <w:ilvl w:val="0"/>
          <w:numId w:val="17"/>
        </w:numPr>
        <w:spacing w:after="0" w:line="360" w:lineRule="auto"/>
        <w:ind w:left="567"/>
        <w:rPr>
          <w:rFonts w:ascii="Times New Roman" w:eastAsiaTheme="majorEastAsia" w:hAnsi="Times New Roman"/>
          <w:b/>
          <w:sz w:val="24"/>
          <w:szCs w:val="24"/>
        </w:rPr>
      </w:pPr>
      <w:r w:rsidRPr="00381AD9">
        <w:rPr>
          <w:rFonts w:ascii="Times New Roman" w:eastAsiaTheme="majorEastAsia" w:hAnsi="Times New Roman"/>
          <w:b/>
          <w:sz w:val="24"/>
          <w:szCs w:val="24"/>
        </w:rPr>
        <w:t>Hasil Penelitian</w:t>
      </w:r>
    </w:p>
    <w:p w:rsidR="00814B5B" w:rsidRPr="005738E4" w:rsidRDefault="006764E5" w:rsidP="00E834B5">
      <w:pPr>
        <w:pStyle w:val="ListParagraph"/>
        <w:spacing w:after="0" w:line="360" w:lineRule="auto"/>
        <w:ind w:left="0"/>
        <w:jc w:val="both"/>
        <w:rPr>
          <w:rFonts w:ascii="Times New Roman" w:eastAsiaTheme="majorEastAsia" w:hAnsi="Times New Roman" w:cs="Times New Roman"/>
          <w:sz w:val="24"/>
          <w:szCs w:val="24"/>
        </w:rPr>
      </w:pPr>
      <w:r>
        <w:rPr>
          <w:rFonts w:ascii="Times New Roman" w:eastAsiaTheme="majorEastAsia" w:hAnsi="Times New Roman"/>
          <w:sz w:val="24"/>
          <w:szCs w:val="24"/>
        </w:rPr>
        <w:t>Pelaksanaanpe</w:t>
      </w:r>
      <w:r w:rsidR="00320CB9">
        <w:rPr>
          <w:rFonts w:ascii="Times New Roman" w:eastAsiaTheme="majorEastAsia" w:hAnsi="Times New Roman"/>
          <w:sz w:val="24"/>
          <w:szCs w:val="24"/>
        </w:rPr>
        <w:t xml:space="preserve">nelitian dilaksanakan dalam 2 siklus </w:t>
      </w:r>
      <w:r w:rsidR="00381AD9">
        <w:rPr>
          <w:rFonts w:ascii="Times New Roman" w:eastAsiaTheme="majorEastAsia" w:hAnsi="Times New Roman"/>
          <w:sz w:val="24"/>
          <w:szCs w:val="24"/>
        </w:rPr>
        <w:t xml:space="preserve">dengan menggunakan media </w:t>
      </w:r>
      <w:r w:rsidR="00381AD9" w:rsidRPr="00AE3F47">
        <w:rPr>
          <w:rFonts w:ascii="Times New Roman" w:hAnsi="Times New Roman" w:cs="Times New Roman"/>
          <w:i/>
          <w:color w:val="262626" w:themeColor="text1" w:themeTint="D9"/>
          <w:sz w:val="24"/>
          <w:szCs w:val="24"/>
        </w:rPr>
        <w:t>Shadow Puppet</w:t>
      </w:r>
      <w:r>
        <w:rPr>
          <w:rFonts w:ascii="Times New Roman" w:eastAsiaTheme="majorEastAsia" w:hAnsi="Times New Roman"/>
          <w:sz w:val="24"/>
          <w:szCs w:val="24"/>
        </w:rPr>
        <w:t>dalam meningkatkan proses dan hasil belajar siswa</w:t>
      </w:r>
      <w:r w:rsidR="00361900">
        <w:rPr>
          <w:rFonts w:ascii="Times New Roman" w:hAnsi="Times New Roman"/>
          <w:i/>
          <w:sz w:val="24"/>
          <w:szCs w:val="24"/>
        </w:rPr>
        <w:t>.</w:t>
      </w:r>
      <w:r w:rsidR="00EF1E1C">
        <w:rPr>
          <w:rFonts w:ascii="Times New Roman" w:eastAsiaTheme="majorEastAsia" w:hAnsi="Times New Roman"/>
          <w:sz w:val="24"/>
          <w:szCs w:val="24"/>
        </w:rPr>
        <w:t>B</w:t>
      </w:r>
      <w:r>
        <w:rPr>
          <w:rFonts w:ascii="Times New Roman" w:eastAsiaTheme="majorEastAsia" w:hAnsi="Times New Roman"/>
          <w:sz w:val="24"/>
          <w:szCs w:val="24"/>
        </w:rPr>
        <w:t xml:space="preserve">erikut pendeskripsian </w:t>
      </w:r>
      <w:r w:rsidR="005738E4">
        <w:rPr>
          <w:rFonts w:ascii="Times New Roman" w:eastAsiaTheme="majorEastAsia" w:hAnsi="Times New Roman"/>
          <w:sz w:val="24"/>
          <w:szCs w:val="24"/>
        </w:rPr>
        <w:t xml:space="preserve">kualitas </w:t>
      </w:r>
      <w:r w:rsidR="00361900">
        <w:rPr>
          <w:rFonts w:ascii="Times New Roman" w:eastAsiaTheme="majorEastAsia" w:hAnsi="Times New Roman"/>
          <w:sz w:val="24"/>
          <w:szCs w:val="24"/>
        </w:rPr>
        <w:t xml:space="preserve">aktivitas </w:t>
      </w:r>
      <w:r w:rsidR="005519B9">
        <w:rPr>
          <w:rFonts w:ascii="Times New Roman" w:eastAsiaTheme="majorEastAsia" w:hAnsi="Times New Roman"/>
          <w:sz w:val="24"/>
          <w:szCs w:val="24"/>
        </w:rPr>
        <w:t>dan hasil belajar siswa  dengan</w:t>
      </w:r>
      <w:r w:rsidR="00361900">
        <w:rPr>
          <w:rFonts w:ascii="Times New Roman" w:eastAsiaTheme="majorEastAsia" w:hAnsi="Times New Roman"/>
          <w:sz w:val="24"/>
          <w:szCs w:val="24"/>
        </w:rPr>
        <w:t xml:space="preserve"> pen</w:t>
      </w:r>
      <w:r w:rsidR="00381AD9">
        <w:rPr>
          <w:rFonts w:ascii="Times New Roman" w:eastAsiaTheme="majorEastAsia" w:hAnsi="Times New Roman"/>
          <w:sz w:val="24"/>
          <w:szCs w:val="24"/>
        </w:rPr>
        <w:t xml:space="preserve">ggunaan media </w:t>
      </w:r>
      <w:r w:rsidR="005519B9" w:rsidRPr="00AE3F47">
        <w:rPr>
          <w:rFonts w:ascii="Times New Roman" w:hAnsi="Times New Roman" w:cs="Times New Roman"/>
          <w:i/>
          <w:color w:val="262626" w:themeColor="text1" w:themeTint="D9"/>
          <w:sz w:val="24"/>
          <w:szCs w:val="24"/>
        </w:rPr>
        <w:t>Shadow Puppet</w:t>
      </w:r>
      <w:r w:rsidR="005738E4">
        <w:rPr>
          <w:rFonts w:ascii="Times New Roman" w:eastAsiaTheme="majorEastAsia" w:hAnsi="Times New Roman"/>
          <w:sz w:val="24"/>
          <w:szCs w:val="24"/>
        </w:rPr>
        <w:t>dalam</w:t>
      </w:r>
      <w:r w:rsidR="005519B9">
        <w:rPr>
          <w:rFonts w:ascii="Times New Roman" w:eastAsiaTheme="majorEastAsia" w:hAnsi="Times New Roman"/>
          <w:sz w:val="24"/>
          <w:szCs w:val="24"/>
        </w:rPr>
        <w:t xml:space="preserve"> menceritakan kembali teks fabel</w:t>
      </w:r>
      <w:r w:rsidR="005E78D8">
        <w:rPr>
          <w:rFonts w:ascii="Times New Roman" w:hAnsi="Times New Roman" w:cs="Times New Roman"/>
        </w:rPr>
        <w:t xml:space="preserve">pada siswa kelas </w:t>
      </w:r>
      <w:r w:rsidR="005519B9" w:rsidRPr="008054EB">
        <w:rPr>
          <w:rFonts w:ascii="Times New Roman" w:hAnsi="Times New Roman" w:cs="Times New Roman"/>
        </w:rPr>
        <w:t>VII.1</w:t>
      </w:r>
      <w:r w:rsidR="005519B9">
        <w:rPr>
          <w:rFonts w:ascii="Times New Roman" w:hAnsi="Times New Roman" w:cs="Times New Roman"/>
          <w:color w:val="262626" w:themeColor="text1" w:themeTint="D9"/>
          <w:sz w:val="24"/>
          <w:szCs w:val="24"/>
        </w:rPr>
        <w:t>SMP IT Inayah Ujungb</w:t>
      </w:r>
      <w:r w:rsidR="005519B9" w:rsidRPr="00AE3F47">
        <w:rPr>
          <w:rFonts w:ascii="Times New Roman" w:hAnsi="Times New Roman" w:cs="Times New Roman"/>
          <w:color w:val="262626" w:themeColor="text1" w:themeTint="D9"/>
          <w:sz w:val="24"/>
          <w:szCs w:val="24"/>
        </w:rPr>
        <w:t>atu</w:t>
      </w:r>
      <w:r w:rsidR="005519B9">
        <w:rPr>
          <w:rFonts w:ascii="Times New Roman" w:hAnsi="Times New Roman" w:cs="Times New Roman"/>
          <w:color w:val="262626" w:themeColor="text1" w:themeTint="D9"/>
          <w:sz w:val="24"/>
          <w:szCs w:val="24"/>
        </w:rPr>
        <w:t xml:space="preserve"> Tahun Ajaran 2019/2020</w:t>
      </w:r>
      <w:r w:rsidR="005738E4">
        <w:rPr>
          <w:rFonts w:ascii="Times New Roman" w:hAnsi="Times New Roman"/>
          <w:sz w:val="24"/>
          <w:szCs w:val="24"/>
        </w:rPr>
        <w:t>.</w:t>
      </w:r>
    </w:p>
    <w:p w:rsidR="00EF1E1C" w:rsidRPr="00E81811" w:rsidRDefault="00EF1E1C" w:rsidP="008223CB">
      <w:pPr>
        <w:pStyle w:val="ListParagraph"/>
        <w:numPr>
          <w:ilvl w:val="0"/>
          <w:numId w:val="18"/>
        </w:numPr>
        <w:tabs>
          <w:tab w:val="left" w:pos="284"/>
        </w:tabs>
        <w:spacing w:after="0" w:line="360" w:lineRule="auto"/>
        <w:jc w:val="both"/>
        <w:rPr>
          <w:rFonts w:ascii="Times New Roman" w:hAnsi="Times New Roman"/>
          <w:b/>
          <w:i/>
          <w:sz w:val="24"/>
          <w:szCs w:val="24"/>
        </w:rPr>
      </w:pPr>
      <w:r w:rsidRPr="00CB3F87">
        <w:rPr>
          <w:rFonts w:ascii="Times New Roman" w:hAnsi="Times New Roman"/>
          <w:b/>
          <w:sz w:val="24"/>
          <w:szCs w:val="24"/>
        </w:rPr>
        <w:t xml:space="preserve">Aktivitas Belajar Siswa </w:t>
      </w:r>
      <w:r w:rsidR="008170E9">
        <w:rPr>
          <w:rFonts w:ascii="Times New Roman" w:hAnsi="Times New Roman"/>
          <w:b/>
          <w:sz w:val="24"/>
          <w:szCs w:val="24"/>
        </w:rPr>
        <w:t xml:space="preserve">dengan Penggunaan Media </w:t>
      </w:r>
      <w:r w:rsidR="008170E9" w:rsidRPr="008223CB">
        <w:rPr>
          <w:rFonts w:ascii="Times New Roman" w:hAnsi="Times New Roman" w:cs="Times New Roman"/>
          <w:b/>
          <w:i/>
          <w:color w:val="262626" w:themeColor="text1" w:themeTint="D9"/>
          <w:sz w:val="24"/>
          <w:szCs w:val="24"/>
        </w:rPr>
        <w:t>Shadow Puppet</w:t>
      </w:r>
    </w:p>
    <w:p w:rsidR="00CE2F4C" w:rsidRDefault="00E81811" w:rsidP="00607736">
      <w:pPr>
        <w:pStyle w:val="ListParagraph"/>
        <w:tabs>
          <w:tab w:val="left" w:pos="0"/>
        </w:tabs>
        <w:spacing w:after="0" w:line="360" w:lineRule="auto"/>
        <w:ind w:left="0"/>
        <w:jc w:val="both"/>
        <w:rPr>
          <w:rFonts w:ascii="Times New Roman" w:hAnsi="Times New Roman" w:cs="Times New Roman"/>
          <w:sz w:val="24"/>
          <w:szCs w:val="24"/>
          <w:lang w:val="en-ID"/>
        </w:rPr>
      </w:pPr>
      <w:r w:rsidRPr="00242AB7">
        <w:rPr>
          <w:rFonts w:ascii="Times New Roman" w:hAnsi="Times New Roman" w:cs="Times New Roman"/>
          <w:color w:val="262626" w:themeColor="text1" w:themeTint="D9"/>
          <w:sz w:val="24"/>
          <w:szCs w:val="24"/>
        </w:rPr>
        <w:t xml:space="preserve">Selama melakukan tindakan dengan menggunakan media </w:t>
      </w:r>
      <w:r w:rsidRPr="00242AB7">
        <w:rPr>
          <w:rFonts w:ascii="Times New Roman" w:hAnsi="Times New Roman" w:cs="Times New Roman"/>
          <w:i/>
          <w:color w:val="262626" w:themeColor="text1" w:themeTint="D9"/>
          <w:sz w:val="24"/>
          <w:szCs w:val="24"/>
        </w:rPr>
        <w:t>Shadow Puppet</w:t>
      </w:r>
      <w:r w:rsidRPr="00242AB7">
        <w:rPr>
          <w:rFonts w:ascii="Times New Roman" w:hAnsi="Times New Roman" w:cs="Times New Roman"/>
          <w:color w:val="262626" w:themeColor="text1" w:themeTint="D9"/>
          <w:sz w:val="24"/>
          <w:szCs w:val="24"/>
        </w:rPr>
        <w:t>dalam pembelajaran menceritakan kembali teks fabel, peneliti dan observer melakukan pengamatan terhadap tindakan yang dilakukan pada siklus I.</w:t>
      </w:r>
      <w:r>
        <w:rPr>
          <w:rFonts w:ascii="Times New Roman" w:hAnsi="Times New Roman" w:cs="Times New Roman"/>
          <w:color w:val="262626" w:themeColor="text1" w:themeTint="D9"/>
          <w:sz w:val="24"/>
          <w:szCs w:val="24"/>
        </w:rPr>
        <w:t xml:space="preserve"> Pengamatan dilakukan untuk melihat kualitas aktivitas siswa dalam proses pembelajaran. </w:t>
      </w:r>
      <w:r w:rsidR="00087675" w:rsidRPr="00A431E4">
        <w:rPr>
          <w:rFonts w:ascii="Times New Roman" w:hAnsi="Times New Roman" w:cs="Times New Roman"/>
          <w:sz w:val="24"/>
          <w:szCs w:val="24"/>
          <w:lang w:val="en-ID"/>
        </w:rPr>
        <w:t>Hal yang diamati dari situasi belajar mengajar adalah prilaku p</w:t>
      </w:r>
      <w:r>
        <w:rPr>
          <w:rFonts w:ascii="Times New Roman" w:hAnsi="Times New Roman" w:cs="Times New Roman"/>
          <w:sz w:val="24"/>
          <w:szCs w:val="24"/>
          <w:lang w:val="en-ID"/>
        </w:rPr>
        <w:t>ositif dan negatif siswa berupa</w:t>
      </w:r>
      <w:r w:rsidR="00087675" w:rsidRPr="00A431E4">
        <w:rPr>
          <w:rFonts w:ascii="Times New Roman" w:hAnsi="Times New Roman" w:cs="Times New Roman"/>
          <w:sz w:val="24"/>
          <w:szCs w:val="24"/>
          <w:lang w:val="en-ID"/>
        </w:rPr>
        <w:t xml:space="preserve"> p</w:t>
      </w:r>
      <w:r>
        <w:rPr>
          <w:rFonts w:ascii="Times New Roman" w:hAnsi="Times New Roman" w:cs="Times New Roman"/>
          <w:sz w:val="24"/>
          <w:szCs w:val="24"/>
          <w:lang w:val="en-ID"/>
        </w:rPr>
        <w:t>erhatian, partisipasi,</w:t>
      </w:r>
      <w:r w:rsidR="00087675" w:rsidRPr="00A431E4">
        <w:rPr>
          <w:rFonts w:ascii="Times New Roman" w:hAnsi="Times New Roman" w:cs="Times New Roman"/>
          <w:sz w:val="24"/>
          <w:szCs w:val="24"/>
          <w:lang w:val="en-ID"/>
        </w:rPr>
        <w:t xml:space="preserve"> keaktifan</w:t>
      </w:r>
      <w:r>
        <w:rPr>
          <w:rFonts w:ascii="Times New Roman" w:hAnsi="Times New Roman" w:cs="Times New Roman"/>
          <w:sz w:val="24"/>
          <w:szCs w:val="24"/>
          <w:lang w:val="en-ID"/>
        </w:rPr>
        <w:t>, keseriusan dan semangatsiswa</w:t>
      </w:r>
      <w:r w:rsidR="00087675" w:rsidRPr="00A431E4">
        <w:rPr>
          <w:rFonts w:ascii="Times New Roman" w:hAnsi="Times New Roman" w:cs="Times New Roman"/>
          <w:sz w:val="24"/>
          <w:szCs w:val="24"/>
          <w:lang w:val="en-ID"/>
        </w:rPr>
        <w:t xml:space="preserve"> dalam menjawab pertanyaan</w:t>
      </w:r>
      <w:r>
        <w:rPr>
          <w:rFonts w:ascii="Times New Roman" w:hAnsi="Times New Roman" w:cs="Times New Roman"/>
          <w:sz w:val="24"/>
          <w:szCs w:val="24"/>
          <w:lang w:val="en-ID"/>
        </w:rPr>
        <w:t xml:space="preserve"> guru dalam pembelajaran</w:t>
      </w:r>
      <w:r w:rsidR="00087675" w:rsidRPr="00A431E4">
        <w:rPr>
          <w:rFonts w:ascii="Times New Roman" w:hAnsi="Times New Roman" w:cs="Times New Roman"/>
          <w:sz w:val="24"/>
          <w:szCs w:val="24"/>
          <w:lang w:val="en-ID"/>
        </w:rPr>
        <w:t>.</w:t>
      </w:r>
      <w:r>
        <w:rPr>
          <w:rFonts w:ascii="Times New Roman" w:hAnsi="Times New Roman" w:cs="Times New Roman"/>
          <w:sz w:val="24"/>
          <w:szCs w:val="24"/>
          <w:lang w:val="en-ID"/>
        </w:rPr>
        <w:t xml:space="preserve">Pada prasiklus sikap siswa belum mendukung tercapainya tujuan pembelajaran karena siswa banyak yang tidak serius dan konsentrasi dalam pembelajaran teks fabel.Siswa sebagian besar ribut dalam belajar dan </w:t>
      </w:r>
      <w:r w:rsidR="00A0713B">
        <w:rPr>
          <w:rFonts w:ascii="Times New Roman" w:hAnsi="Times New Roman" w:cs="Times New Roman"/>
          <w:sz w:val="24"/>
          <w:szCs w:val="24"/>
          <w:lang w:val="en-ID"/>
        </w:rPr>
        <w:t xml:space="preserve">tidak </w:t>
      </w:r>
      <w:r w:rsidR="00176EE6">
        <w:rPr>
          <w:rFonts w:ascii="Times New Roman" w:hAnsi="Times New Roman" w:cs="Times New Roman"/>
          <w:sz w:val="24"/>
          <w:szCs w:val="24"/>
          <w:lang w:val="en-ID"/>
        </w:rPr>
        <w:t>semangat untuk mengikuti pembelajaran.</w:t>
      </w:r>
      <w:r w:rsidR="00151DEB" w:rsidRPr="00151DEB">
        <w:rPr>
          <w:rFonts w:ascii="Times New Roman" w:hAnsi="Times New Roman" w:cs="Times New Roman"/>
          <w:sz w:val="24"/>
          <w:szCs w:val="24"/>
          <w:lang w:val="en-ID"/>
        </w:rPr>
        <w:t>Dalam aspek bahasa, guru memiliki peranan yang sangat penting untuk memberikan stimulasi dan mengg</w:t>
      </w:r>
      <w:r w:rsidR="00151DEB">
        <w:rPr>
          <w:rFonts w:ascii="Times New Roman" w:hAnsi="Times New Roman" w:cs="Times New Roman"/>
          <w:sz w:val="24"/>
          <w:szCs w:val="24"/>
          <w:lang w:val="en-ID"/>
        </w:rPr>
        <w:t xml:space="preserve">embangkan aspek bahasa tersebut </w:t>
      </w:r>
      <w:r w:rsidR="00A602B5">
        <w:rPr>
          <w:rFonts w:ascii="Times New Roman" w:hAnsi="Times New Roman" w:cs="Times New Roman"/>
          <w:sz w:val="24"/>
          <w:szCs w:val="24"/>
          <w:lang w:val="en-ID"/>
        </w:rPr>
        <w:fldChar w:fldCharType="begin" w:fldLock="1"/>
      </w:r>
      <w:r w:rsidR="00617832">
        <w:rPr>
          <w:rFonts w:ascii="Times New Roman" w:hAnsi="Times New Roman" w:cs="Times New Roman"/>
          <w:sz w:val="24"/>
          <w:szCs w:val="24"/>
          <w:lang w:val="en-ID"/>
        </w:rPr>
        <w:instrText>ADDIN CSL_CITATION {"citationItems":[{"id":"ITEM-1","itemData":{"author":[{"dropping-particle":"","family":"Ayuandia, N.,Saparahayuningsih, S., &amp; Ardina","given":"M","non-dropping-particle":"","parse-names":false,"suffix":""}],"container-title":"Jurnal Potensia PG-PAUD FKIP UNIB","id":"ITEM-1","issue":"1","issued":{"date-parts":[["2017"]]},"page":"32-38","title":"Meningkatkan Keterampilan Berbicara melalui Metode Karyawisata pada Anak Kelompok B Lab School PAUD UNIB Kota Bengkulu","type":"article-journal","volume":"2"},"uris":["http://www.mendeley.com/documents/?uuid=90159ef0-a491-4cf4-a876-45773eb1bd7a"]}],"mendeley":{"formattedCitation":"(Ayuandia, N.,Saparahayuningsih, S., &amp; Ardina, 2017)","plainTextFormattedCitation":"(Ayuandia, N.,Saparahayuningsih, S., &amp; Ardina, 2017)","previouslyFormattedCitation":"(Ayuandia, N.,Saparahayuningsih, S., &amp; Ardina, 2017)"},"properties":{"noteIndex":0},"schema":"https://github.com/citation-style-language/schema/raw/master/csl-citation.json"}</w:instrText>
      </w:r>
      <w:r w:rsidR="00A602B5">
        <w:rPr>
          <w:rFonts w:ascii="Times New Roman" w:hAnsi="Times New Roman" w:cs="Times New Roman"/>
          <w:sz w:val="24"/>
          <w:szCs w:val="24"/>
          <w:lang w:val="en-ID"/>
        </w:rPr>
        <w:fldChar w:fldCharType="separate"/>
      </w:r>
      <w:r w:rsidR="00151DEB" w:rsidRPr="00151DEB">
        <w:rPr>
          <w:rFonts w:ascii="Times New Roman" w:hAnsi="Times New Roman" w:cs="Times New Roman"/>
          <w:noProof/>
          <w:sz w:val="24"/>
          <w:szCs w:val="24"/>
          <w:lang w:val="en-ID"/>
        </w:rPr>
        <w:t>(Ayuandia, N.,Saparahayuningsih, S., &amp; Ardina, 2017)</w:t>
      </w:r>
      <w:r w:rsidR="00A602B5">
        <w:rPr>
          <w:rFonts w:ascii="Times New Roman" w:hAnsi="Times New Roman" w:cs="Times New Roman"/>
          <w:sz w:val="24"/>
          <w:szCs w:val="24"/>
          <w:lang w:val="en-ID"/>
        </w:rPr>
        <w:fldChar w:fldCharType="end"/>
      </w:r>
      <w:r w:rsidR="00151DEB">
        <w:rPr>
          <w:rFonts w:ascii="Times New Roman" w:hAnsi="Times New Roman" w:cs="Times New Roman"/>
          <w:sz w:val="24"/>
          <w:szCs w:val="24"/>
          <w:lang w:val="en-ID"/>
        </w:rPr>
        <w:t xml:space="preserve">. </w:t>
      </w:r>
      <w:r w:rsidR="00176EE6">
        <w:rPr>
          <w:rFonts w:ascii="Times New Roman" w:hAnsi="Times New Roman" w:cs="Times New Roman"/>
          <w:sz w:val="24"/>
          <w:szCs w:val="24"/>
          <w:lang w:val="en-ID"/>
        </w:rPr>
        <w:t xml:space="preserve">Guru mencoba menggunakan media </w:t>
      </w:r>
      <w:r w:rsidR="00176EE6" w:rsidRPr="00242AB7">
        <w:rPr>
          <w:rFonts w:ascii="Times New Roman" w:hAnsi="Times New Roman" w:cs="Times New Roman"/>
          <w:i/>
          <w:color w:val="262626" w:themeColor="text1" w:themeTint="D9"/>
          <w:sz w:val="24"/>
          <w:szCs w:val="24"/>
        </w:rPr>
        <w:t>Shadow Puppet</w:t>
      </w:r>
      <w:r w:rsidR="00176EE6">
        <w:rPr>
          <w:rFonts w:ascii="Times New Roman" w:hAnsi="Times New Roman" w:cs="Times New Roman"/>
          <w:sz w:val="24"/>
          <w:szCs w:val="24"/>
          <w:lang w:val="en-ID"/>
        </w:rPr>
        <w:t xml:space="preserve">dalam pembelajaran teks fabel terutama pada kegiatan menceritakan kembali teks fabel yang telah dibacanya. Penggunaan media ini bertujuan untuk meningkatkan keaktifan dan keberanian siswa dalam menceritakan teks fabel  di depan kelas. </w:t>
      </w:r>
    </w:p>
    <w:p w:rsidR="00087675" w:rsidRDefault="00CE2F4C" w:rsidP="004E55E6">
      <w:pPr>
        <w:pStyle w:val="ListParagraph"/>
        <w:tabs>
          <w:tab w:val="left" w:pos="142"/>
        </w:tabs>
        <w:spacing w:after="0" w:line="360" w:lineRule="auto"/>
        <w:ind w:left="0"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Setelah penggunaan media </w:t>
      </w:r>
      <w:r w:rsidRPr="00242AB7">
        <w:rPr>
          <w:rFonts w:ascii="Times New Roman" w:hAnsi="Times New Roman" w:cs="Times New Roman"/>
          <w:i/>
          <w:color w:val="262626" w:themeColor="text1" w:themeTint="D9"/>
          <w:sz w:val="24"/>
          <w:szCs w:val="24"/>
        </w:rPr>
        <w:t>Shadow Puppet</w:t>
      </w:r>
      <w:r>
        <w:rPr>
          <w:rFonts w:ascii="Times New Roman" w:hAnsi="Times New Roman" w:cs="Times New Roman"/>
          <w:color w:val="262626" w:themeColor="text1" w:themeTint="D9"/>
          <w:sz w:val="24"/>
          <w:szCs w:val="24"/>
        </w:rPr>
        <w:t xml:space="preserve">dalam proses pembelajaran menceritakan </w:t>
      </w:r>
      <w:r w:rsidR="00D714F7">
        <w:rPr>
          <w:rFonts w:ascii="Times New Roman" w:hAnsi="Times New Roman" w:cs="Times New Roman"/>
          <w:color w:val="262626" w:themeColor="text1" w:themeTint="D9"/>
          <w:sz w:val="24"/>
          <w:szCs w:val="24"/>
        </w:rPr>
        <w:t xml:space="preserve">kembali </w:t>
      </w:r>
      <w:r>
        <w:rPr>
          <w:rFonts w:ascii="Times New Roman" w:hAnsi="Times New Roman" w:cs="Times New Roman"/>
          <w:color w:val="262626" w:themeColor="text1" w:themeTint="D9"/>
          <w:sz w:val="24"/>
          <w:szCs w:val="24"/>
        </w:rPr>
        <w:t xml:space="preserve">teks fabel </w:t>
      </w:r>
      <w:r w:rsidR="00D714F7">
        <w:rPr>
          <w:rFonts w:ascii="Times New Roman" w:hAnsi="Times New Roman" w:cs="Times New Roman"/>
          <w:color w:val="262626" w:themeColor="text1" w:themeTint="D9"/>
          <w:sz w:val="24"/>
          <w:szCs w:val="24"/>
        </w:rPr>
        <w:t xml:space="preserve">kualitas aktivitas siswa meningkat menjadi lebih baik dari prasiklus ke siklus I. </w:t>
      </w:r>
      <w:r w:rsidR="0000183F">
        <w:rPr>
          <w:rFonts w:ascii="Times New Roman" w:hAnsi="Times New Roman" w:cs="Times New Roman"/>
          <w:color w:val="262626" w:themeColor="text1" w:themeTint="D9"/>
          <w:sz w:val="24"/>
          <w:szCs w:val="24"/>
        </w:rPr>
        <w:t xml:space="preserve">Siswa sudah mulai konsentrasi dalam pembelajaran karena dibantu oleh media </w:t>
      </w:r>
      <w:r w:rsidR="0000183F">
        <w:rPr>
          <w:rFonts w:ascii="Times New Roman" w:hAnsi="Times New Roman" w:cs="Times New Roman"/>
          <w:i/>
          <w:color w:val="262626" w:themeColor="text1" w:themeTint="D9"/>
          <w:sz w:val="24"/>
          <w:szCs w:val="24"/>
        </w:rPr>
        <w:t xml:space="preserve">Shadow Puppet </w:t>
      </w:r>
      <w:r w:rsidR="0000183F">
        <w:rPr>
          <w:rFonts w:ascii="Times New Roman" w:hAnsi="Times New Roman" w:cs="Times New Roman"/>
          <w:color w:val="262626" w:themeColor="text1" w:themeTint="D9"/>
          <w:sz w:val="24"/>
          <w:szCs w:val="24"/>
        </w:rPr>
        <w:t>yang mampu meningkatkan semangat  dan motivasi siswa mengikuti pembelajaran. Guru mencontohkan cara menceritakan kembali teks fabel melalui media</w:t>
      </w:r>
      <w:r w:rsidR="00C756C7">
        <w:rPr>
          <w:rFonts w:ascii="Times New Roman" w:hAnsi="Times New Roman" w:cs="Times New Roman"/>
          <w:i/>
          <w:color w:val="262626" w:themeColor="text1" w:themeTint="D9"/>
          <w:sz w:val="24"/>
          <w:szCs w:val="24"/>
        </w:rPr>
        <w:t xml:space="preserve">Shadow Puppet </w:t>
      </w:r>
      <w:r w:rsidR="0000183F">
        <w:rPr>
          <w:rFonts w:ascii="Times New Roman" w:hAnsi="Times New Roman" w:cs="Times New Roman"/>
          <w:color w:val="262626" w:themeColor="text1" w:themeTint="D9"/>
          <w:sz w:val="24"/>
          <w:szCs w:val="24"/>
        </w:rPr>
        <w:t>sehingga siswa lebih memahami teknik bercerita yang baik</w:t>
      </w:r>
      <w:r w:rsidR="006A5985">
        <w:rPr>
          <w:rFonts w:ascii="Times New Roman" w:hAnsi="Times New Roman" w:cs="Times New Roman"/>
          <w:color w:val="262626" w:themeColor="text1" w:themeTint="D9"/>
          <w:sz w:val="24"/>
          <w:szCs w:val="24"/>
        </w:rPr>
        <w:t xml:space="preserve"> dan menarik.</w:t>
      </w:r>
      <w:r w:rsidR="00617832" w:rsidRPr="00617832">
        <w:rPr>
          <w:rFonts w:ascii="Times New Roman" w:hAnsi="Times New Roman" w:cs="Times New Roman"/>
          <w:color w:val="262626" w:themeColor="text1" w:themeTint="D9"/>
          <w:sz w:val="24"/>
          <w:szCs w:val="24"/>
        </w:rPr>
        <w:t>Keterampilan berbicara dalam bahasa Indonesia merupakan suatu keterampilan bahasa yang perlu dikuasai dengan baik, karena keterampilan ini merupakan suatu indikator terpen</w:t>
      </w:r>
      <w:r w:rsidR="00617832">
        <w:rPr>
          <w:rFonts w:ascii="Times New Roman" w:hAnsi="Times New Roman" w:cs="Times New Roman"/>
          <w:color w:val="262626" w:themeColor="text1" w:themeTint="D9"/>
          <w:sz w:val="24"/>
          <w:szCs w:val="24"/>
        </w:rPr>
        <w:t>ting bagi keberhasilan siswa</w:t>
      </w:r>
      <w:r w:rsidR="00617832" w:rsidRPr="00617832">
        <w:rPr>
          <w:rFonts w:ascii="Times New Roman" w:hAnsi="Times New Roman" w:cs="Times New Roman"/>
          <w:color w:val="262626" w:themeColor="text1" w:themeTint="D9"/>
          <w:sz w:val="24"/>
          <w:szCs w:val="24"/>
        </w:rPr>
        <w:t xml:space="preserve"> dalam belajar </w:t>
      </w:r>
      <w:r w:rsidR="00617832">
        <w:rPr>
          <w:rFonts w:ascii="Times New Roman" w:hAnsi="Times New Roman" w:cs="Times New Roman"/>
          <w:color w:val="262626" w:themeColor="text1" w:themeTint="D9"/>
          <w:sz w:val="24"/>
          <w:szCs w:val="24"/>
        </w:rPr>
        <w:t>bahasa</w:t>
      </w:r>
      <w:r w:rsidR="00A602B5">
        <w:rPr>
          <w:rFonts w:ascii="Times New Roman" w:hAnsi="Times New Roman" w:cs="Times New Roman"/>
          <w:color w:val="262626" w:themeColor="text1" w:themeTint="D9"/>
          <w:sz w:val="24"/>
          <w:szCs w:val="24"/>
        </w:rPr>
        <w:fldChar w:fldCharType="begin" w:fldLock="1"/>
      </w:r>
      <w:r w:rsidR="00047EFC">
        <w:rPr>
          <w:rFonts w:ascii="Times New Roman" w:hAnsi="Times New Roman" w:cs="Times New Roman"/>
          <w:color w:val="262626" w:themeColor="text1" w:themeTint="D9"/>
          <w:sz w:val="24"/>
          <w:szCs w:val="24"/>
        </w:rPr>
        <w:instrText>ADDIN CSL_CITATION {"citationItems":[{"id":"ITEM-1","itemData":{"author":[{"dropping-particle":"","family":"Nuryanto, S., Abidin, A, Z., Setijowati,U., &amp; Sismulyasih, N","given":"Sb","non-dropping-particle":"","parse-names":false,"suffix":""}],"container-title":"Jurnal Penelitian Pendidikan","id":"ITEM-1","issue":"1","issued":{"date-parts":[["2018"]]},"page":"83-94","title":"Peningkatan Keterampilan Berbicara Mahasiswa PGSD dalam Perkuliahan Bahasa Indonesia Berbasis Konservasi Nilai-nilai Karakter melalui Penerapan Metode Task Based Activity dengan Media Audio Visual","type":"article-journal","volume":"35"},"uris":["http://www.mendeley.com/documents/?uuid=bf13bb8b-1735-46ac-8db4-3a49d03b0d51"]}],"mendeley":{"formattedCitation":"(Nuryanto, S., Abidin, A, Z., Setijowati,U., &amp; Sismulyasih, N, 2018)","plainTextFormattedCitation":"(Nuryanto, S., Abidin, A, Z., Setijowati,U., &amp; Sismulyasih, N, 2018)","previouslyFormattedCitation":"(Nuryanto, S., Abidin, A, Z., Setijowati,U., &amp; Sismulyasih, N, 2018)"},"properties":{"noteIndex":0},"schema":"https://github.com/citation-style-language/schema/raw/master/csl-citation.json"}</w:instrText>
      </w:r>
      <w:r w:rsidR="00A602B5">
        <w:rPr>
          <w:rFonts w:ascii="Times New Roman" w:hAnsi="Times New Roman" w:cs="Times New Roman"/>
          <w:color w:val="262626" w:themeColor="text1" w:themeTint="D9"/>
          <w:sz w:val="24"/>
          <w:szCs w:val="24"/>
        </w:rPr>
        <w:fldChar w:fldCharType="separate"/>
      </w:r>
      <w:r w:rsidR="00617832" w:rsidRPr="00617832">
        <w:rPr>
          <w:rFonts w:ascii="Times New Roman" w:hAnsi="Times New Roman" w:cs="Times New Roman"/>
          <w:noProof/>
          <w:color w:val="262626" w:themeColor="text1" w:themeTint="D9"/>
          <w:sz w:val="24"/>
          <w:szCs w:val="24"/>
        </w:rPr>
        <w:t>(Nuryanto, S., Abidin, A, Z., Setijowati,U., &amp; Sismulyasih, N, 2018)</w:t>
      </w:r>
      <w:r w:rsidR="00A602B5">
        <w:rPr>
          <w:rFonts w:ascii="Times New Roman" w:hAnsi="Times New Roman" w:cs="Times New Roman"/>
          <w:color w:val="262626" w:themeColor="text1" w:themeTint="D9"/>
          <w:sz w:val="24"/>
          <w:szCs w:val="24"/>
        </w:rPr>
        <w:fldChar w:fldCharType="end"/>
      </w:r>
      <w:r w:rsidR="00617832">
        <w:rPr>
          <w:rFonts w:ascii="Times New Roman" w:hAnsi="Times New Roman" w:cs="Times New Roman"/>
          <w:color w:val="262626" w:themeColor="text1" w:themeTint="D9"/>
          <w:sz w:val="24"/>
          <w:szCs w:val="24"/>
        </w:rPr>
        <w:t xml:space="preserve">. </w:t>
      </w:r>
      <w:r w:rsidR="00A1408D">
        <w:rPr>
          <w:rFonts w:ascii="Times New Roman" w:hAnsi="Times New Roman" w:cs="Times New Roman"/>
          <w:sz w:val="24"/>
          <w:szCs w:val="24"/>
          <w:lang w:val="en-ID"/>
        </w:rPr>
        <w:t xml:space="preserve">Untuk lebih </w:t>
      </w:r>
      <w:r w:rsidR="00A1408D">
        <w:rPr>
          <w:rFonts w:ascii="Times New Roman" w:hAnsi="Times New Roman" w:cs="Times New Roman"/>
          <w:sz w:val="24"/>
          <w:szCs w:val="24"/>
          <w:lang w:val="en-ID"/>
        </w:rPr>
        <w:lastRenderedPageBreak/>
        <w:t xml:space="preserve">jelasnya </w:t>
      </w:r>
      <w:r w:rsidR="001B5252">
        <w:rPr>
          <w:rFonts w:ascii="Times New Roman" w:hAnsi="Times New Roman" w:cs="Times New Roman"/>
          <w:sz w:val="24"/>
          <w:szCs w:val="24"/>
          <w:lang w:val="en-ID"/>
        </w:rPr>
        <w:t xml:space="preserve">rekapitulasi </w:t>
      </w:r>
      <w:r w:rsidR="00EA1F3A">
        <w:rPr>
          <w:rFonts w:ascii="Times New Roman" w:hAnsi="Times New Roman" w:cs="Times New Roman"/>
          <w:sz w:val="24"/>
          <w:szCs w:val="24"/>
          <w:lang w:val="en-ID"/>
        </w:rPr>
        <w:t xml:space="preserve">kualitas </w:t>
      </w:r>
      <w:r w:rsidR="00A1408D">
        <w:rPr>
          <w:rFonts w:ascii="Times New Roman" w:hAnsi="Times New Roman" w:cs="Times New Roman"/>
          <w:sz w:val="24"/>
          <w:szCs w:val="24"/>
          <w:lang w:val="en-ID"/>
        </w:rPr>
        <w:t>aktivitas siswa pada s</w:t>
      </w:r>
      <w:r w:rsidR="00E90257">
        <w:rPr>
          <w:rFonts w:ascii="Times New Roman" w:hAnsi="Times New Roman" w:cs="Times New Roman"/>
          <w:sz w:val="24"/>
          <w:szCs w:val="24"/>
          <w:lang w:val="en-ID"/>
        </w:rPr>
        <w:t>iklus I</w:t>
      </w:r>
      <w:r w:rsidR="009559FD">
        <w:rPr>
          <w:rFonts w:ascii="Times New Roman" w:hAnsi="Times New Roman" w:cs="Times New Roman"/>
          <w:sz w:val="24"/>
          <w:szCs w:val="24"/>
          <w:lang w:val="en-ID"/>
        </w:rPr>
        <w:t xml:space="preserve"> dan siklus II</w:t>
      </w:r>
      <w:r w:rsidR="00E90257">
        <w:rPr>
          <w:rFonts w:ascii="Times New Roman" w:hAnsi="Times New Roman" w:cs="Times New Roman"/>
          <w:sz w:val="24"/>
          <w:szCs w:val="24"/>
          <w:lang w:val="en-ID"/>
        </w:rPr>
        <w:t xml:space="preserve"> bisa dilih</w:t>
      </w:r>
      <w:r w:rsidR="00A50665">
        <w:rPr>
          <w:rFonts w:ascii="Times New Roman" w:hAnsi="Times New Roman" w:cs="Times New Roman"/>
          <w:sz w:val="24"/>
          <w:szCs w:val="24"/>
          <w:lang w:val="en-ID"/>
        </w:rPr>
        <w:t>at pada tabel.</w:t>
      </w:r>
      <w:r w:rsidR="00A1408D">
        <w:rPr>
          <w:rFonts w:ascii="Times New Roman" w:hAnsi="Times New Roman" w:cs="Times New Roman"/>
          <w:sz w:val="24"/>
          <w:szCs w:val="24"/>
          <w:lang w:val="en-ID"/>
        </w:rPr>
        <w:t>1 berikut ini.</w:t>
      </w:r>
    </w:p>
    <w:p w:rsidR="001B5252" w:rsidRDefault="001B5252" w:rsidP="001B5252">
      <w:pPr>
        <w:spacing w:after="0" w:line="24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Tabel 1</w:t>
      </w:r>
      <w:r w:rsidRPr="00AE3F47">
        <w:rPr>
          <w:rFonts w:ascii="Times New Roman" w:hAnsi="Times New Roman" w:cs="Times New Roman"/>
          <w:b/>
          <w:color w:val="262626" w:themeColor="text1" w:themeTint="D9"/>
          <w:sz w:val="24"/>
          <w:szCs w:val="24"/>
        </w:rPr>
        <w:t xml:space="preserve"> Rekapitulasi Hasil Observasi Siswa K</w:t>
      </w:r>
      <w:r>
        <w:rPr>
          <w:rFonts w:ascii="Times New Roman" w:hAnsi="Times New Roman" w:cs="Times New Roman"/>
          <w:b/>
          <w:color w:val="262626" w:themeColor="text1" w:themeTint="D9"/>
          <w:sz w:val="24"/>
          <w:szCs w:val="24"/>
        </w:rPr>
        <w:t>elas VII.1 SMP IT Inayah Ujungb</w:t>
      </w:r>
      <w:r w:rsidRPr="00AE3F47">
        <w:rPr>
          <w:rFonts w:ascii="Times New Roman" w:hAnsi="Times New Roman" w:cs="Times New Roman"/>
          <w:b/>
          <w:color w:val="262626" w:themeColor="text1" w:themeTint="D9"/>
          <w:sz w:val="24"/>
          <w:szCs w:val="24"/>
        </w:rPr>
        <w:t>atu</w:t>
      </w:r>
    </w:p>
    <w:p w:rsidR="001B5252" w:rsidRPr="00AE3F47" w:rsidRDefault="001B5252" w:rsidP="001B5252">
      <w:pPr>
        <w:spacing w:after="0" w:line="24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pada Siklus 1</w:t>
      </w:r>
      <w:r w:rsidR="009559FD">
        <w:rPr>
          <w:rFonts w:ascii="Times New Roman" w:hAnsi="Times New Roman" w:cs="Times New Roman"/>
          <w:b/>
          <w:color w:val="262626" w:themeColor="text1" w:themeTint="D9"/>
          <w:sz w:val="24"/>
          <w:szCs w:val="24"/>
        </w:rPr>
        <w:t xml:space="preserve"> dan Siklus II</w:t>
      </w:r>
    </w:p>
    <w:p w:rsidR="001B5252" w:rsidRPr="00AE3F47" w:rsidRDefault="001B5252" w:rsidP="001B5252">
      <w:pPr>
        <w:spacing w:after="0" w:line="240" w:lineRule="auto"/>
        <w:jc w:val="center"/>
        <w:rPr>
          <w:rFonts w:ascii="Times New Roman" w:hAnsi="Times New Roman" w:cs="Times New Roman"/>
          <w:b/>
          <w:color w:val="262626" w:themeColor="text1" w:themeTint="D9"/>
          <w:sz w:val="24"/>
          <w:szCs w:val="24"/>
        </w:rPr>
      </w:pPr>
    </w:p>
    <w:tbl>
      <w:tblPr>
        <w:tblStyle w:val="TableGrid"/>
        <w:tblW w:w="9639" w:type="dxa"/>
        <w:tblInd w:w="108" w:type="dxa"/>
        <w:tblLayout w:type="fixed"/>
        <w:tblLook w:val="04A0"/>
      </w:tblPr>
      <w:tblGrid>
        <w:gridCol w:w="567"/>
        <w:gridCol w:w="3686"/>
        <w:gridCol w:w="709"/>
        <w:gridCol w:w="708"/>
        <w:gridCol w:w="709"/>
        <w:gridCol w:w="425"/>
        <w:gridCol w:w="709"/>
        <w:gridCol w:w="709"/>
        <w:gridCol w:w="709"/>
        <w:gridCol w:w="708"/>
      </w:tblGrid>
      <w:tr w:rsidR="009559FD" w:rsidRPr="004009C8" w:rsidTr="00C03964">
        <w:trPr>
          <w:trHeight w:val="289"/>
        </w:trPr>
        <w:tc>
          <w:tcPr>
            <w:tcW w:w="567" w:type="dxa"/>
            <w:vMerge w:val="restart"/>
          </w:tcPr>
          <w:p w:rsidR="009559FD" w:rsidRPr="004009C8" w:rsidRDefault="009559FD" w:rsidP="00382469">
            <w:pPr>
              <w:jc w:val="center"/>
              <w:rPr>
                <w:rFonts w:ascii="Times New Roman" w:hAnsi="Times New Roman" w:cs="Times New Roman"/>
                <w:b/>
                <w:color w:val="262626" w:themeColor="text1" w:themeTint="D9"/>
                <w:sz w:val="20"/>
                <w:szCs w:val="20"/>
              </w:rPr>
            </w:pPr>
            <w:r w:rsidRPr="004009C8">
              <w:rPr>
                <w:rFonts w:ascii="Times New Roman" w:hAnsi="Times New Roman" w:cs="Times New Roman"/>
                <w:b/>
                <w:color w:val="262626" w:themeColor="text1" w:themeTint="D9"/>
                <w:sz w:val="20"/>
                <w:szCs w:val="20"/>
              </w:rPr>
              <w:t>No</w:t>
            </w:r>
          </w:p>
        </w:tc>
        <w:tc>
          <w:tcPr>
            <w:tcW w:w="3686" w:type="dxa"/>
            <w:vMerge w:val="restart"/>
          </w:tcPr>
          <w:p w:rsidR="009559FD" w:rsidRPr="004009C8" w:rsidRDefault="009559FD" w:rsidP="00382469">
            <w:pPr>
              <w:jc w:val="center"/>
              <w:rPr>
                <w:rFonts w:ascii="Times New Roman" w:hAnsi="Times New Roman" w:cs="Times New Roman"/>
                <w:b/>
                <w:color w:val="262626" w:themeColor="text1" w:themeTint="D9"/>
                <w:sz w:val="20"/>
                <w:szCs w:val="20"/>
              </w:rPr>
            </w:pPr>
            <w:r w:rsidRPr="004009C8">
              <w:rPr>
                <w:rFonts w:ascii="Times New Roman" w:hAnsi="Times New Roman" w:cs="Times New Roman"/>
                <w:b/>
                <w:color w:val="262626" w:themeColor="text1" w:themeTint="D9"/>
                <w:sz w:val="20"/>
                <w:szCs w:val="20"/>
              </w:rPr>
              <w:t>Aspek yang dinilai/Indikator</w:t>
            </w:r>
          </w:p>
        </w:tc>
        <w:tc>
          <w:tcPr>
            <w:tcW w:w="2551" w:type="dxa"/>
            <w:gridSpan w:val="4"/>
          </w:tcPr>
          <w:p w:rsidR="009559FD" w:rsidRPr="004009C8" w:rsidRDefault="009559FD" w:rsidP="00382469">
            <w:pPr>
              <w:jc w:val="center"/>
              <w:rPr>
                <w:rFonts w:ascii="Times New Roman" w:hAnsi="Times New Roman" w:cs="Times New Roman"/>
                <w:b/>
                <w:color w:val="262626" w:themeColor="text1" w:themeTint="D9"/>
                <w:sz w:val="20"/>
                <w:szCs w:val="20"/>
              </w:rPr>
            </w:pPr>
            <w:r w:rsidRPr="004009C8">
              <w:rPr>
                <w:rFonts w:ascii="Times New Roman" w:hAnsi="Times New Roman" w:cs="Times New Roman"/>
                <w:b/>
                <w:color w:val="262626" w:themeColor="text1" w:themeTint="D9"/>
                <w:sz w:val="20"/>
                <w:szCs w:val="20"/>
              </w:rPr>
              <w:t>Siklus 1</w:t>
            </w:r>
          </w:p>
        </w:tc>
        <w:tc>
          <w:tcPr>
            <w:tcW w:w="2835" w:type="dxa"/>
            <w:gridSpan w:val="4"/>
          </w:tcPr>
          <w:p w:rsidR="009559FD" w:rsidRPr="004009C8" w:rsidRDefault="009559FD" w:rsidP="00382469">
            <w:pPr>
              <w:jc w:val="center"/>
              <w:rPr>
                <w:rFonts w:ascii="Times New Roman" w:hAnsi="Times New Roman" w:cs="Times New Roman"/>
                <w:b/>
                <w:color w:val="262626" w:themeColor="text1" w:themeTint="D9"/>
                <w:sz w:val="20"/>
                <w:szCs w:val="20"/>
              </w:rPr>
            </w:pPr>
            <w:r w:rsidRPr="004009C8">
              <w:rPr>
                <w:rFonts w:ascii="Times New Roman" w:hAnsi="Times New Roman" w:cs="Times New Roman"/>
                <w:b/>
                <w:color w:val="262626" w:themeColor="text1" w:themeTint="D9"/>
                <w:sz w:val="20"/>
                <w:szCs w:val="20"/>
              </w:rPr>
              <w:t>Siklus II</w:t>
            </w:r>
          </w:p>
        </w:tc>
      </w:tr>
      <w:tr w:rsidR="009559FD" w:rsidRPr="004009C8" w:rsidTr="00C03964">
        <w:trPr>
          <w:trHeight w:val="91"/>
        </w:trPr>
        <w:tc>
          <w:tcPr>
            <w:tcW w:w="567" w:type="dxa"/>
            <w:vMerge/>
          </w:tcPr>
          <w:p w:rsidR="009559FD" w:rsidRPr="004009C8" w:rsidRDefault="009559FD" w:rsidP="00382469">
            <w:pPr>
              <w:jc w:val="both"/>
              <w:rPr>
                <w:rFonts w:ascii="Times New Roman" w:hAnsi="Times New Roman" w:cs="Times New Roman"/>
                <w:color w:val="262626" w:themeColor="text1" w:themeTint="D9"/>
                <w:sz w:val="20"/>
                <w:szCs w:val="20"/>
              </w:rPr>
            </w:pPr>
          </w:p>
        </w:tc>
        <w:tc>
          <w:tcPr>
            <w:tcW w:w="3686" w:type="dxa"/>
            <w:vMerge/>
          </w:tcPr>
          <w:p w:rsidR="009559FD" w:rsidRPr="004009C8" w:rsidRDefault="009559FD" w:rsidP="00382469">
            <w:pPr>
              <w:jc w:val="both"/>
              <w:rPr>
                <w:rFonts w:ascii="Times New Roman" w:hAnsi="Times New Roman" w:cs="Times New Roman"/>
                <w:color w:val="262626" w:themeColor="text1" w:themeTint="D9"/>
                <w:sz w:val="20"/>
                <w:szCs w:val="20"/>
              </w:rPr>
            </w:pP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2</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3</w:t>
            </w:r>
          </w:p>
        </w:tc>
        <w:tc>
          <w:tcPr>
            <w:tcW w:w="425"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4</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p>
        </w:tc>
      </w:tr>
      <w:tr w:rsidR="009559FD" w:rsidRPr="004009C8" w:rsidTr="00C03964">
        <w:trPr>
          <w:trHeight w:val="575"/>
        </w:trPr>
        <w:tc>
          <w:tcPr>
            <w:tcW w:w="567"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w:t>
            </w:r>
          </w:p>
        </w:tc>
        <w:tc>
          <w:tcPr>
            <w:tcW w:w="3686"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 xml:space="preserve">Sikap siswa dalam menerima pembelajaran  teks fabel menggunakan media </w:t>
            </w:r>
            <w:r w:rsidRPr="004009C8">
              <w:rPr>
                <w:rFonts w:ascii="Times New Roman" w:hAnsi="Times New Roman" w:cs="Times New Roman"/>
                <w:i/>
                <w:color w:val="262626" w:themeColor="text1" w:themeTint="D9"/>
                <w:sz w:val="20"/>
                <w:szCs w:val="20"/>
              </w:rPr>
              <w:t>Shadow Puppet.</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7</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11</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8</w:t>
            </w:r>
          </w:p>
        </w:tc>
        <w:tc>
          <w:tcPr>
            <w:tcW w:w="425"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6</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7</w:t>
            </w:r>
          </w:p>
        </w:tc>
        <w:tc>
          <w:tcPr>
            <w:tcW w:w="708"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12</w:t>
            </w:r>
          </w:p>
        </w:tc>
      </w:tr>
      <w:tr w:rsidR="009559FD" w:rsidRPr="004009C8" w:rsidTr="00C03964">
        <w:trPr>
          <w:trHeight w:val="480"/>
        </w:trPr>
        <w:tc>
          <w:tcPr>
            <w:tcW w:w="567"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2</w:t>
            </w:r>
          </w:p>
        </w:tc>
        <w:tc>
          <w:tcPr>
            <w:tcW w:w="3686"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Keseriusan  siswa dalam menceritakan teks fabel.</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5</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17</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4</w:t>
            </w:r>
          </w:p>
        </w:tc>
        <w:tc>
          <w:tcPr>
            <w:tcW w:w="425"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2</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3</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14</w:t>
            </w:r>
          </w:p>
        </w:tc>
        <w:tc>
          <w:tcPr>
            <w:tcW w:w="708"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7</w:t>
            </w:r>
          </w:p>
        </w:tc>
      </w:tr>
      <w:tr w:rsidR="009559FD" w:rsidRPr="004009C8" w:rsidTr="00C03964">
        <w:trPr>
          <w:trHeight w:val="480"/>
        </w:trPr>
        <w:tc>
          <w:tcPr>
            <w:tcW w:w="567"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3</w:t>
            </w:r>
          </w:p>
        </w:tc>
        <w:tc>
          <w:tcPr>
            <w:tcW w:w="3686"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 xml:space="preserve">Tanggung jawab siswa dalam menceritakan teks fabel dengan menggunakan media </w:t>
            </w:r>
            <w:r w:rsidRPr="004009C8">
              <w:rPr>
                <w:rFonts w:ascii="Times New Roman" w:hAnsi="Times New Roman" w:cs="Times New Roman"/>
                <w:i/>
                <w:color w:val="262626" w:themeColor="text1" w:themeTint="D9"/>
                <w:sz w:val="20"/>
                <w:szCs w:val="20"/>
              </w:rPr>
              <w:t>Shadow Puppet.</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8</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15</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3</w:t>
            </w:r>
          </w:p>
        </w:tc>
        <w:tc>
          <w:tcPr>
            <w:tcW w:w="425"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7</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14</w:t>
            </w:r>
          </w:p>
        </w:tc>
        <w:tc>
          <w:tcPr>
            <w:tcW w:w="708"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4</w:t>
            </w:r>
          </w:p>
        </w:tc>
      </w:tr>
      <w:tr w:rsidR="009559FD" w:rsidRPr="004009C8" w:rsidTr="00C03964">
        <w:trPr>
          <w:trHeight w:val="597"/>
        </w:trPr>
        <w:tc>
          <w:tcPr>
            <w:tcW w:w="567"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4</w:t>
            </w:r>
          </w:p>
        </w:tc>
        <w:tc>
          <w:tcPr>
            <w:tcW w:w="3686"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Keikutsertaan siswa  dalam pembelajaran teks fabel.</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10</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8</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8</w:t>
            </w:r>
          </w:p>
        </w:tc>
        <w:tc>
          <w:tcPr>
            <w:tcW w:w="425"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4</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13</w:t>
            </w:r>
          </w:p>
        </w:tc>
        <w:tc>
          <w:tcPr>
            <w:tcW w:w="708"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8</w:t>
            </w:r>
          </w:p>
        </w:tc>
      </w:tr>
      <w:tr w:rsidR="009559FD" w:rsidRPr="004009C8" w:rsidTr="00C03964">
        <w:trPr>
          <w:trHeight w:val="480"/>
        </w:trPr>
        <w:tc>
          <w:tcPr>
            <w:tcW w:w="567"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5</w:t>
            </w:r>
          </w:p>
        </w:tc>
        <w:tc>
          <w:tcPr>
            <w:tcW w:w="3686"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Keaktifan siswa dalam menjawab pertanyaan yang diberikan oleh guru</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11</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7</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8</w:t>
            </w:r>
          </w:p>
        </w:tc>
        <w:tc>
          <w:tcPr>
            <w:tcW w:w="425"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9</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13</w:t>
            </w:r>
          </w:p>
        </w:tc>
        <w:tc>
          <w:tcPr>
            <w:tcW w:w="708"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3</w:t>
            </w:r>
          </w:p>
        </w:tc>
      </w:tr>
      <w:tr w:rsidR="00476317" w:rsidRPr="004009C8" w:rsidTr="00C03964">
        <w:trPr>
          <w:trHeight w:val="485"/>
        </w:trPr>
        <w:tc>
          <w:tcPr>
            <w:tcW w:w="567"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6</w:t>
            </w:r>
          </w:p>
        </w:tc>
        <w:tc>
          <w:tcPr>
            <w:tcW w:w="3686"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 xml:space="preserve">Ketekunan siswa dalam menceritakan teks fabel secara lisan. </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5</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10</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11</w:t>
            </w:r>
          </w:p>
        </w:tc>
        <w:tc>
          <w:tcPr>
            <w:tcW w:w="425"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2</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6</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12</w:t>
            </w:r>
          </w:p>
        </w:tc>
        <w:tc>
          <w:tcPr>
            <w:tcW w:w="708"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6</w:t>
            </w:r>
          </w:p>
        </w:tc>
      </w:tr>
      <w:tr w:rsidR="009559FD" w:rsidRPr="004009C8" w:rsidTr="00C03964">
        <w:trPr>
          <w:trHeight w:val="480"/>
        </w:trPr>
        <w:tc>
          <w:tcPr>
            <w:tcW w:w="567"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7</w:t>
            </w:r>
          </w:p>
        </w:tc>
        <w:tc>
          <w:tcPr>
            <w:tcW w:w="3686"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Kedisiplinan siswa dalam mengumpulkan tugas tentang teks fabel yang diberikan guru.</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7</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13</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6</w:t>
            </w:r>
          </w:p>
        </w:tc>
        <w:tc>
          <w:tcPr>
            <w:tcW w:w="425"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10</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8</w:t>
            </w:r>
          </w:p>
        </w:tc>
        <w:tc>
          <w:tcPr>
            <w:tcW w:w="708"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7</w:t>
            </w:r>
          </w:p>
        </w:tc>
      </w:tr>
      <w:tr w:rsidR="009559FD" w:rsidRPr="004009C8" w:rsidTr="00C03964">
        <w:trPr>
          <w:trHeight w:val="480"/>
        </w:trPr>
        <w:tc>
          <w:tcPr>
            <w:tcW w:w="567"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8</w:t>
            </w:r>
          </w:p>
        </w:tc>
        <w:tc>
          <w:tcPr>
            <w:tcW w:w="3686"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Minat siswa dalam menceritakan teks fabel.</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7</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15</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4</w:t>
            </w:r>
          </w:p>
        </w:tc>
        <w:tc>
          <w:tcPr>
            <w:tcW w:w="425"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5</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10</w:t>
            </w:r>
          </w:p>
        </w:tc>
        <w:tc>
          <w:tcPr>
            <w:tcW w:w="708"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10</w:t>
            </w:r>
          </w:p>
        </w:tc>
      </w:tr>
      <w:tr w:rsidR="009559FD" w:rsidRPr="004009C8" w:rsidTr="00C03964">
        <w:trPr>
          <w:trHeight w:val="697"/>
        </w:trPr>
        <w:tc>
          <w:tcPr>
            <w:tcW w:w="567"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9</w:t>
            </w:r>
          </w:p>
        </w:tc>
        <w:tc>
          <w:tcPr>
            <w:tcW w:w="3686"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Ketepatan siswa dalam menjawab pertanyaan dari guru</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7</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10</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9</w:t>
            </w:r>
          </w:p>
        </w:tc>
        <w:tc>
          <w:tcPr>
            <w:tcW w:w="425"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8</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13</w:t>
            </w:r>
          </w:p>
        </w:tc>
        <w:tc>
          <w:tcPr>
            <w:tcW w:w="708"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4</w:t>
            </w:r>
          </w:p>
        </w:tc>
      </w:tr>
      <w:tr w:rsidR="009559FD" w:rsidRPr="004009C8" w:rsidTr="00C03964">
        <w:trPr>
          <w:trHeight w:val="697"/>
        </w:trPr>
        <w:tc>
          <w:tcPr>
            <w:tcW w:w="567"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10</w:t>
            </w:r>
          </w:p>
        </w:tc>
        <w:tc>
          <w:tcPr>
            <w:tcW w:w="3686" w:type="dxa"/>
          </w:tcPr>
          <w:p w:rsidR="009559FD" w:rsidRPr="004009C8" w:rsidRDefault="009559FD" w:rsidP="00382469">
            <w:pPr>
              <w:jc w:val="both"/>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Keaktifan siswa dalam menemukan contoh teks fabel yang diungkapkan secara lisan.</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8</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8</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10</w:t>
            </w:r>
          </w:p>
        </w:tc>
        <w:tc>
          <w:tcPr>
            <w:tcW w:w="425" w:type="dxa"/>
          </w:tcPr>
          <w:p w:rsidR="009559FD" w:rsidRPr="004009C8" w:rsidRDefault="009559FD" w:rsidP="00382469">
            <w:pPr>
              <w:jc w:val="center"/>
              <w:rPr>
                <w:rFonts w:ascii="Times New Roman" w:hAnsi="Times New Roman" w:cs="Times New Roman"/>
                <w:color w:val="262626" w:themeColor="text1" w:themeTint="D9"/>
                <w:sz w:val="20"/>
                <w:szCs w:val="20"/>
              </w:rPr>
            </w:pP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8</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10</w:t>
            </w:r>
          </w:p>
        </w:tc>
        <w:tc>
          <w:tcPr>
            <w:tcW w:w="708"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7</w:t>
            </w:r>
          </w:p>
        </w:tc>
      </w:tr>
      <w:tr w:rsidR="009559FD" w:rsidRPr="004009C8" w:rsidTr="00C03964">
        <w:trPr>
          <w:trHeight w:val="298"/>
        </w:trPr>
        <w:tc>
          <w:tcPr>
            <w:tcW w:w="4253" w:type="dxa"/>
            <w:gridSpan w:val="2"/>
          </w:tcPr>
          <w:p w:rsidR="009559FD" w:rsidRPr="004009C8" w:rsidRDefault="009559FD" w:rsidP="00382469">
            <w:pPr>
              <w:jc w:val="right"/>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Jumlah</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75</w:t>
            </w:r>
          </w:p>
        </w:tc>
        <w:tc>
          <w:tcPr>
            <w:tcW w:w="708" w:type="dxa"/>
          </w:tcPr>
          <w:p w:rsidR="009559FD" w:rsidRPr="004009C8" w:rsidRDefault="00DF787D"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114</w:t>
            </w:r>
          </w:p>
        </w:tc>
        <w:tc>
          <w:tcPr>
            <w:tcW w:w="709" w:type="dxa"/>
          </w:tcPr>
          <w:p w:rsidR="009559FD" w:rsidRPr="004009C8" w:rsidRDefault="00FB6541" w:rsidP="00382469">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55</w:t>
            </w:r>
          </w:p>
        </w:tc>
        <w:tc>
          <w:tcPr>
            <w:tcW w:w="425" w:type="dxa"/>
          </w:tcPr>
          <w:p w:rsidR="009559FD" w:rsidRPr="004009C8" w:rsidRDefault="009559FD" w:rsidP="00382469">
            <w:pPr>
              <w:jc w:val="both"/>
              <w:rPr>
                <w:rFonts w:ascii="Times New Roman" w:hAnsi="Times New Roman" w:cs="Times New Roman"/>
                <w:color w:val="262626" w:themeColor="text1" w:themeTint="D9"/>
                <w:sz w:val="20"/>
                <w:szCs w:val="20"/>
              </w:rPr>
            </w:pPr>
          </w:p>
        </w:tc>
        <w:tc>
          <w:tcPr>
            <w:tcW w:w="709" w:type="dxa"/>
          </w:tcPr>
          <w:p w:rsidR="009559FD" w:rsidRPr="004009C8" w:rsidRDefault="00FB6541" w:rsidP="00C03964">
            <w:pPr>
              <w:jc w:val="center"/>
              <w:rPr>
                <w:rFonts w:ascii="Times New Roman" w:hAnsi="Times New Roman" w:cs="Times New Roman"/>
                <w:color w:val="262626" w:themeColor="text1" w:themeTint="D9"/>
                <w:sz w:val="20"/>
                <w:szCs w:val="20"/>
              </w:rPr>
            </w:pPr>
            <w:r w:rsidRPr="00FB6541">
              <w:rPr>
                <w:rFonts w:ascii="Times New Roman" w:hAnsi="Times New Roman" w:cs="Times New Roman"/>
                <w:color w:val="262626" w:themeColor="text1" w:themeTint="D9"/>
                <w:sz w:val="20"/>
                <w:szCs w:val="20"/>
              </w:rPr>
              <w:t>12</w:t>
            </w:r>
            <w:r w:rsidRPr="00FB6541">
              <w:rPr>
                <w:rFonts w:ascii="Times New Roman" w:hAnsi="Times New Roman" w:cs="Times New Roman"/>
                <w:color w:val="262626" w:themeColor="text1" w:themeTint="D9"/>
                <w:sz w:val="20"/>
                <w:szCs w:val="20"/>
              </w:rPr>
              <w:tab/>
            </w:r>
          </w:p>
        </w:tc>
        <w:tc>
          <w:tcPr>
            <w:tcW w:w="709" w:type="dxa"/>
          </w:tcPr>
          <w:p w:rsidR="009559FD" w:rsidRPr="004009C8" w:rsidRDefault="00FB6541" w:rsidP="00FB6541">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66</w:t>
            </w:r>
          </w:p>
        </w:tc>
        <w:tc>
          <w:tcPr>
            <w:tcW w:w="709" w:type="dxa"/>
          </w:tcPr>
          <w:p w:rsidR="009559FD" w:rsidRPr="004009C8" w:rsidRDefault="00FB6541" w:rsidP="00382469">
            <w:pPr>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114</w:t>
            </w:r>
          </w:p>
        </w:tc>
        <w:tc>
          <w:tcPr>
            <w:tcW w:w="708" w:type="dxa"/>
          </w:tcPr>
          <w:p w:rsidR="009559FD" w:rsidRPr="004009C8" w:rsidRDefault="00FB6541" w:rsidP="00FB6541">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68</w:t>
            </w:r>
          </w:p>
        </w:tc>
      </w:tr>
      <w:tr w:rsidR="009559FD" w:rsidRPr="004009C8" w:rsidTr="00C03964">
        <w:trPr>
          <w:trHeight w:val="415"/>
        </w:trPr>
        <w:tc>
          <w:tcPr>
            <w:tcW w:w="4253" w:type="dxa"/>
            <w:gridSpan w:val="2"/>
          </w:tcPr>
          <w:p w:rsidR="009559FD" w:rsidRPr="004009C8" w:rsidRDefault="009559FD" w:rsidP="00382469">
            <w:pPr>
              <w:jc w:val="right"/>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Persentase</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28,84%</w:t>
            </w:r>
          </w:p>
        </w:tc>
        <w:tc>
          <w:tcPr>
            <w:tcW w:w="708"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43,85%</w:t>
            </w:r>
          </w:p>
        </w:tc>
        <w:tc>
          <w:tcPr>
            <w:tcW w:w="709" w:type="dxa"/>
          </w:tcPr>
          <w:p w:rsidR="009559FD" w:rsidRPr="004009C8" w:rsidRDefault="009559FD" w:rsidP="00382469">
            <w:pPr>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27,31%</w:t>
            </w:r>
          </w:p>
        </w:tc>
        <w:tc>
          <w:tcPr>
            <w:tcW w:w="425" w:type="dxa"/>
          </w:tcPr>
          <w:p w:rsidR="009559FD" w:rsidRPr="004009C8" w:rsidRDefault="009559FD" w:rsidP="00382469">
            <w:pPr>
              <w:jc w:val="both"/>
              <w:rPr>
                <w:rFonts w:ascii="Times New Roman" w:hAnsi="Times New Roman" w:cs="Times New Roman"/>
                <w:color w:val="262626" w:themeColor="text1" w:themeTint="D9"/>
                <w:sz w:val="20"/>
                <w:szCs w:val="20"/>
              </w:rPr>
            </w:pPr>
          </w:p>
        </w:tc>
        <w:tc>
          <w:tcPr>
            <w:tcW w:w="709" w:type="dxa"/>
          </w:tcPr>
          <w:p w:rsidR="009559FD" w:rsidRPr="004009C8" w:rsidRDefault="00C03964" w:rsidP="00FB6541">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4,6 %</w:t>
            </w:r>
          </w:p>
        </w:tc>
        <w:tc>
          <w:tcPr>
            <w:tcW w:w="709" w:type="dxa"/>
          </w:tcPr>
          <w:p w:rsidR="009559FD" w:rsidRPr="004009C8" w:rsidRDefault="00C03964" w:rsidP="00FB6541">
            <w:pPr>
              <w:jc w:val="center"/>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25,40 %</w:t>
            </w:r>
          </w:p>
        </w:tc>
        <w:tc>
          <w:tcPr>
            <w:tcW w:w="709" w:type="dxa"/>
          </w:tcPr>
          <w:p w:rsidR="009559FD" w:rsidRPr="004009C8" w:rsidRDefault="00C03964" w:rsidP="00382469">
            <w:pPr>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43,85%</w:t>
            </w:r>
          </w:p>
        </w:tc>
        <w:tc>
          <w:tcPr>
            <w:tcW w:w="708" w:type="dxa"/>
          </w:tcPr>
          <w:p w:rsidR="009559FD" w:rsidRPr="004009C8" w:rsidRDefault="00C03964" w:rsidP="00382469">
            <w:pPr>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26,15%</w:t>
            </w:r>
          </w:p>
        </w:tc>
      </w:tr>
      <w:tr w:rsidR="009559FD" w:rsidRPr="004009C8" w:rsidTr="00C03964">
        <w:trPr>
          <w:trHeight w:val="407"/>
        </w:trPr>
        <w:tc>
          <w:tcPr>
            <w:tcW w:w="4253" w:type="dxa"/>
            <w:gridSpan w:val="2"/>
          </w:tcPr>
          <w:p w:rsidR="009559FD" w:rsidRPr="004009C8" w:rsidRDefault="009559FD" w:rsidP="00382469">
            <w:pPr>
              <w:jc w:val="right"/>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Kategori</w:t>
            </w:r>
          </w:p>
        </w:tc>
        <w:tc>
          <w:tcPr>
            <w:tcW w:w="709" w:type="dxa"/>
          </w:tcPr>
          <w:p w:rsidR="009559FD" w:rsidRPr="004009C8" w:rsidRDefault="009559FD" w:rsidP="004009C8">
            <w:pPr>
              <w:ind w:left="-108" w:right="-108"/>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Kurang</w:t>
            </w:r>
          </w:p>
        </w:tc>
        <w:tc>
          <w:tcPr>
            <w:tcW w:w="708" w:type="dxa"/>
          </w:tcPr>
          <w:p w:rsidR="009559FD" w:rsidRPr="004009C8" w:rsidRDefault="009559FD" w:rsidP="004009C8">
            <w:pPr>
              <w:ind w:right="-108"/>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Cukup</w:t>
            </w:r>
          </w:p>
        </w:tc>
        <w:tc>
          <w:tcPr>
            <w:tcW w:w="709" w:type="dxa"/>
          </w:tcPr>
          <w:p w:rsidR="009559FD" w:rsidRPr="004009C8" w:rsidRDefault="009559FD" w:rsidP="004009C8">
            <w:pPr>
              <w:ind w:right="-108"/>
              <w:jc w:val="center"/>
              <w:rPr>
                <w:rFonts w:ascii="Times New Roman" w:hAnsi="Times New Roman" w:cs="Times New Roman"/>
                <w:color w:val="262626" w:themeColor="text1" w:themeTint="D9"/>
                <w:sz w:val="20"/>
                <w:szCs w:val="20"/>
              </w:rPr>
            </w:pPr>
            <w:r w:rsidRPr="004009C8">
              <w:rPr>
                <w:rFonts w:ascii="Times New Roman" w:hAnsi="Times New Roman" w:cs="Times New Roman"/>
                <w:color w:val="262626" w:themeColor="text1" w:themeTint="D9"/>
                <w:sz w:val="20"/>
                <w:szCs w:val="20"/>
              </w:rPr>
              <w:t>Baik</w:t>
            </w:r>
          </w:p>
        </w:tc>
        <w:tc>
          <w:tcPr>
            <w:tcW w:w="425" w:type="dxa"/>
          </w:tcPr>
          <w:p w:rsidR="009559FD" w:rsidRPr="004009C8" w:rsidRDefault="009559FD" w:rsidP="00382469">
            <w:pPr>
              <w:jc w:val="both"/>
              <w:rPr>
                <w:rFonts w:ascii="Times New Roman" w:hAnsi="Times New Roman" w:cs="Times New Roman"/>
                <w:color w:val="262626" w:themeColor="text1" w:themeTint="D9"/>
                <w:sz w:val="20"/>
                <w:szCs w:val="20"/>
              </w:rPr>
            </w:pPr>
          </w:p>
        </w:tc>
        <w:tc>
          <w:tcPr>
            <w:tcW w:w="709" w:type="dxa"/>
          </w:tcPr>
          <w:p w:rsidR="009559FD" w:rsidRPr="004009C8" w:rsidRDefault="00BE0C99" w:rsidP="00BE0C99">
            <w:pPr>
              <w:ind w:left="-108" w:right="-108"/>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Kurang</w:t>
            </w:r>
          </w:p>
        </w:tc>
        <w:tc>
          <w:tcPr>
            <w:tcW w:w="709" w:type="dxa"/>
          </w:tcPr>
          <w:p w:rsidR="009559FD" w:rsidRPr="004009C8" w:rsidRDefault="00BE0C99" w:rsidP="00BE0C99">
            <w:pPr>
              <w:ind w:right="-108"/>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Cukup</w:t>
            </w:r>
          </w:p>
        </w:tc>
        <w:tc>
          <w:tcPr>
            <w:tcW w:w="709" w:type="dxa"/>
          </w:tcPr>
          <w:p w:rsidR="009559FD" w:rsidRPr="004009C8" w:rsidRDefault="00BE0C99" w:rsidP="00382469">
            <w:pPr>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Baik</w:t>
            </w:r>
          </w:p>
        </w:tc>
        <w:tc>
          <w:tcPr>
            <w:tcW w:w="708" w:type="dxa"/>
          </w:tcPr>
          <w:p w:rsidR="009559FD" w:rsidRPr="004009C8" w:rsidRDefault="00BE0C99" w:rsidP="00BE0C99">
            <w:pPr>
              <w:ind w:right="-108"/>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Sangat Baik</w:t>
            </w:r>
          </w:p>
        </w:tc>
      </w:tr>
    </w:tbl>
    <w:p w:rsidR="001B5252" w:rsidRPr="004009C8" w:rsidRDefault="001B5252" w:rsidP="001B5252">
      <w:pPr>
        <w:spacing w:after="0" w:line="240" w:lineRule="auto"/>
        <w:ind w:firstLine="360"/>
        <w:jc w:val="both"/>
        <w:rPr>
          <w:rFonts w:ascii="Times New Roman" w:hAnsi="Times New Roman" w:cs="Times New Roman"/>
          <w:color w:val="262626" w:themeColor="text1" w:themeTint="D9"/>
          <w:sz w:val="20"/>
          <w:szCs w:val="20"/>
        </w:rPr>
      </w:pPr>
    </w:p>
    <w:p w:rsidR="001B5252" w:rsidRPr="00AE3F47" w:rsidRDefault="001B5252" w:rsidP="001B5252">
      <w:pPr>
        <w:spacing w:after="0" w:line="240" w:lineRule="auto"/>
        <w:jc w:val="both"/>
        <w:rPr>
          <w:rFonts w:ascii="Times New Roman" w:hAnsi="Times New Roman" w:cs="Times New Roman"/>
          <w:color w:val="262626" w:themeColor="text1" w:themeTint="D9"/>
          <w:sz w:val="24"/>
          <w:szCs w:val="24"/>
        </w:rPr>
      </w:pPr>
      <w:r w:rsidRPr="00AE3F47">
        <w:rPr>
          <w:rFonts w:ascii="Times New Roman" w:hAnsi="Times New Roman" w:cs="Times New Roman"/>
          <w:color w:val="262626" w:themeColor="text1" w:themeTint="D9"/>
          <w:sz w:val="24"/>
          <w:szCs w:val="24"/>
        </w:rPr>
        <w:t>Keterangan:</w:t>
      </w:r>
    </w:p>
    <w:p w:rsidR="00C33764" w:rsidRPr="00AE3F47" w:rsidRDefault="001B5252" w:rsidP="00C33764">
      <w:pPr>
        <w:spacing w:after="0" w:line="240" w:lineRule="auto"/>
        <w:jc w:val="both"/>
        <w:rPr>
          <w:rFonts w:ascii="Times New Roman" w:hAnsi="Times New Roman" w:cs="Times New Roman"/>
          <w:color w:val="262626" w:themeColor="text1" w:themeTint="D9"/>
          <w:sz w:val="24"/>
          <w:szCs w:val="24"/>
        </w:rPr>
      </w:pPr>
      <w:r w:rsidRPr="00AE3F47">
        <w:rPr>
          <w:rFonts w:ascii="Times New Roman" w:hAnsi="Times New Roman" w:cs="Times New Roman"/>
          <w:color w:val="262626" w:themeColor="text1" w:themeTint="D9"/>
          <w:sz w:val="24"/>
          <w:szCs w:val="24"/>
        </w:rPr>
        <w:t>Skor 2 = Cukup</w:t>
      </w:r>
      <w:r w:rsidR="00C33764" w:rsidRPr="00AE3F47">
        <w:rPr>
          <w:rFonts w:ascii="Times New Roman" w:hAnsi="Times New Roman" w:cs="Times New Roman"/>
          <w:color w:val="262626" w:themeColor="text1" w:themeTint="D9"/>
          <w:sz w:val="24"/>
          <w:szCs w:val="24"/>
        </w:rPr>
        <w:t>Skor 4 = Sangat baik</w:t>
      </w:r>
    </w:p>
    <w:p w:rsidR="00C33764" w:rsidRPr="00AE3F47" w:rsidRDefault="00C33764" w:rsidP="00C33764">
      <w:pPr>
        <w:spacing w:after="0" w:line="240" w:lineRule="auto"/>
        <w:jc w:val="both"/>
        <w:rPr>
          <w:rFonts w:ascii="Times New Roman" w:hAnsi="Times New Roman" w:cs="Times New Roman"/>
          <w:color w:val="262626" w:themeColor="text1" w:themeTint="D9"/>
          <w:sz w:val="24"/>
          <w:szCs w:val="24"/>
        </w:rPr>
      </w:pPr>
      <w:r w:rsidRPr="00AE3F47">
        <w:rPr>
          <w:rFonts w:ascii="Times New Roman" w:hAnsi="Times New Roman" w:cs="Times New Roman"/>
          <w:color w:val="262626" w:themeColor="text1" w:themeTint="D9"/>
          <w:sz w:val="24"/>
          <w:szCs w:val="24"/>
        </w:rPr>
        <w:t>Skor 1 = KurangSkor 3 = Baik</w:t>
      </w:r>
    </w:p>
    <w:p w:rsidR="001B5252" w:rsidRPr="00AE3F47" w:rsidRDefault="001B5252" w:rsidP="001B5252">
      <w:pPr>
        <w:spacing w:after="0" w:line="240" w:lineRule="auto"/>
        <w:jc w:val="both"/>
        <w:rPr>
          <w:rFonts w:ascii="Times New Roman" w:hAnsi="Times New Roman" w:cs="Times New Roman"/>
          <w:color w:val="262626" w:themeColor="text1" w:themeTint="D9"/>
          <w:sz w:val="24"/>
          <w:szCs w:val="24"/>
        </w:rPr>
      </w:pPr>
    </w:p>
    <w:p w:rsidR="00A1408D" w:rsidRDefault="00A1408D" w:rsidP="001F2642">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Be</w:t>
      </w:r>
      <w:r w:rsidR="00E17A23">
        <w:rPr>
          <w:rFonts w:ascii="Times New Roman" w:hAnsi="Times New Roman" w:cs="Times New Roman"/>
          <w:sz w:val="24"/>
          <w:szCs w:val="24"/>
          <w:lang w:val="en-ID"/>
        </w:rPr>
        <w:t>r</w:t>
      </w:r>
      <w:r>
        <w:rPr>
          <w:rFonts w:ascii="Times New Roman" w:hAnsi="Times New Roman" w:cs="Times New Roman"/>
          <w:sz w:val="24"/>
          <w:szCs w:val="24"/>
          <w:lang w:val="en-ID"/>
        </w:rPr>
        <w:t xml:space="preserve">dasarkan </w:t>
      </w:r>
      <w:r w:rsidRPr="00A431E4">
        <w:rPr>
          <w:rFonts w:ascii="Times New Roman" w:hAnsi="Times New Roman" w:cs="Times New Roman"/>
          <w:sz w:val="24"/>
          <w:szCs w:val="24"/>
          <w:lang w:val="en-ID"/>
        </w:rPr>
        <w:t xml:space="preserve">rekapitulasi </w:t>
      </w:r>
      <w:r w:rsidR="004B071C">
        <w:rPr>
          <w:rFonts w:ascii="Times New Roman" w:hAnsi="Times New Roman" w:cs="Times New Roman"/>
          <w:sz w:val="24"/>
          <w:szCs w:val="24"/>
          <w:lang w:val="en-ID"/>
        </w:rPr>
        <w:t xml:space="preserve">aktivitas </w:t>
      </w:r>
      <w:r w:rsidRPr="00A431E4">
        <w:rPr>
          <w:rFonts w:ascii="Times New Roman" w:hAnsi="Times New Roman" w:cs="Times New Roman"/>
          <w:sz w:val="24"/>
          <w:szCs w:val="24"/>
          <w:lang w:val="en-ID"/>
        </w:rPr>
        <w:t xml:space="preserve">siswa yang dilakukan oleh observer pada siklus </w:t>
      </w:r>
      <w:r>
        <w:rPr>
          <w:rFonts w:ascii="Times New Roman" w:hAnsi="Times New Roman" w:cs="Times New Roman"/>
          <w:sz w:val="24"/>
          <w:szCs w:val="24"/>
          <w:lang w:val="en-ID"/>
        </w:rPr>
        <w:t>I</w:t>
      </w:r>
      <w:r w:rsidR="00694121">
        <w:rPr>
          <w:rFonts w:ascii="Times New Roman" w:hAnsi="Times New Roman" w:cs="Times New Roman"/>
          <w:sz w:val="24"/>
          <w:szCs w:val="24"/>
          <w:lang w:val="en-ID"/>
        </w:rPr>
        <w:t xml:space="preserve"> ditemukan 75 </w:t>
      </w:r>
      <w:r w:rsidRPr="00A431E4">
        <w:rPr>
          <w:rFonts w:ascii="Times New Roman" w:hAnsi="Times New Roman" w:cs="Times New Roman"/>
          <w:sz w:val="24"/>
          <w:szCs w:val="24"/>
          <w:lang w:val="en-ID"/>
        </w:rPr>
        <w:t>skor yang berkategori</w:t>
      </w:r>
      <w:r>
        <w:rPr>
          <w:rFonts w:ascii="Times New Roman" w:hAnsi="Times New Roman" w:cs="Times New Roman"/>
          <w:sz w:val="24"/>
          <w:szCs w:val="24"/>
          <w:lang w:val="en-ID"/>
        </w:rPr>
        <w:t xml:space="preserve"> 1</w:t>
      </w:r>
      <w:r w:rsidR="00694121">
        <w:rPr>
          <w:rFonts w:ascii="Times New Roman" w:hAnsi="Times New Roman" w:cs="Times New Roman"/>
          <w:sz w:val="24"/>
          <w:szCs w:val="24"/>
          <w:lang w:val="en-ID"/>
        </w:rPr>
        <w:t xml:space="preserve"> (kurang) dengan persentase 28, 84 %. Selanjutnya ditemukan 114</w:t>
      </w:r>
      <w:r w:rsidRPr="00A431E4">
        <w:rPr>
          <w:rFonts w:ascii="Times New Roman" w:hAnsi="Times New Roman" w:cs="Times New Roman"/>
          <w:sz w:val="24"/>
          <w:szCs w:val="24"/>
          <w:lang w:val="en-ID"/>
        </w:rPr>
        <w:t xml:space="preserve"> skor yang berkategori 2( c</w:t>
      </w:r>
      <w:r w:rsidR="00694121">
        <w:rPr>
          <w:rFonts w:ascii="Times New Roman" w:hAnsi="Times New Roman" w:cs="Times New Roman"/>
          <w:sz w:val="24"/>
          <w:szCs w:val="24"/>
          <w:lang w:val="en-ID"/>
        </w:rPr>
        <w:t xml:space="preserve">ukup) dengan persentase 43,85 </w:t>
      </w:r>
      <w:r w:rsidRPr="00A431E4">
        <w:rPr>
          <w:rFonts w:ascii="Times New Roman" w:hAnsi="Times New Roman" w:cs="Times New Roman"/>
          <w:sz w:val="24"/>
          <w:szCs w:val="24"/>
          <w:lang w:val="en-ID"/>
        </w:rPr>
        <w:t xml:space="preserve">%. Kemudian </w:t>
      </w:r>
      <w:r w:rsidR="00694121">
        <w:rPr>
          <w:rFonts w:ascii="Times New Roman" w:hAnsi="Times New Roman" w:cs="Times New Roman"/>
          <w:sz w:val="24"/>
          <w:szCs w:val="24"/>
          <w:lang w:val="en-ID"/>
        </w:rPr>
        <w:t>ditemukan 55</w:t>
      </w:r>
      <w:r w:rsidRPr="00A431E4">
        <w:rPr>
          <w:rFonts w:ascii="Times New Roman" w:hAnsi="Times New Roman" w:cs="Times New Roman"/>
          <w:sz w:val="24"/>
          <w:szCs w:val="24"/>
          <w:lang w:val="en-ID"/>
        </w:rPr>
        <w:t xml:space="preserve"> skor </w:t>
      </w:r>
      <w:r>
        <w:rPr>
          <w:rFonts w:ascii="Times New Roman" w:hAnsi="Times New Roman" w:cs="Times New Roman"/>
          <w:sz w:val="24"/>
          <w:szCs w:val="24"/>
          <w:lang w:val="en-ID"/>
        </w:rPr>
        <w:t>yang berkatego</w:t>
      </w:r>
      <w:r w:rsidRPr="00A431E4">
        <w:rPr>
          <w:rFonts w:ascii="Times New Roman" w:hAnsi="Times New Roman" w:cs="Times New Roman"/>
          <w:sz w:val="24"/>
          <w:szCs w:val="24"/>
          <w:lang w:val="en-ID"/>
        </w:rPr>
        <w:t xml:space="preserve">ri </w:t>
      </w:r>
      <w:r w:rsidR="00694121">
        <w:rPr>
          <w:rFonts w:ascii="Times New Roman" w:hAnsi="Times New Roman" w:cs="Times New Roman"/>
          <w:sz w:val="24"/>
          <w:szCs w:val="24"/>
          <w:lang w:val="en-ID"/>
        </w:rPr>
        <w:t xml:space="preserve">3( baik) dengan persentase 27,31 </w:t>
      </w:r>
      <w:r w:rsidRPr="00A431E4">
        <w:rPr>
          <w:rFonts w:ascii="Times New Roman" w:hAnsi="Times New Roman" w:cs="Times New Roman"/>
          <w:sz w:val="24"/>
          <w:szCs w:val="24"/>
          <w:lang w:val="en-ID"/>
        </w:rPr>
        <w:t xml:space="preserve">% dan belum ada yang </w:t>
      </w:r>
      <w:r w:rsidRPr="00A431E4">
        <w:rPr>
          <w:rFonts w:ascii="Times New Roman" w:hAnsi="Times New Roman" w:cs="Times New Roman"/>
          <w:sz w:val="24"/>
          <w:szCs w:val="24"/>
          <w:lang w:val="en-ID"/>
        </w:rPr>
        <w:lastRenderedPageBreak/>
        <w:t xml:space="preserve">masuk kedalam kategori 4 ( sangat baik). </w:t>
      </w:r>
      <w:r w:rsidR="00366FB4">
        <w:rPr>
          <w:rFonts w:ascii="Times New Roman" w:hAnsi="Times New Roman" w:cs="Times New Roman"/>
          <w:sz w:val="24"/>
          <w:szCs w:val="24"/>
          <w:lang w:val="en-ID"/>
        </w:rPr>
        <w:t>Aktivitas siswa pada siklus I dominan berada</w:t>
      </w:r>
      <w:r w:rsidR="00694121">
        <w:rPr>
          <w:rFonts w:ascii="Times New Roman" w:hAnsi="Times New Roman" w:cs="Times New Roman"/>
          <w:sz w:val="24"/>
          <w:szCs w:val="24"/>
          <w:lang w:val="en-ID"/>
        </w:rPr>
        <w:t xml:space="preserve"> pada kategori cukup baik (43,85</w:t>
      </w:r>
      <w:r w:rsidR="00366FB4">
        <w:rPr>
          <w:rFonts w:ascii="Times New Roman" w:hAnsi="Times New Roman" w:cs="Times New Roman"/>
          <w:sz w:val="24"/>
          <w:szCs w:val="24"/>
          <w:lang w:val="en-ID"/>
        </w:rPr>
        <w:t xml:space="preserve"> %) denga</w:t>
      </w:r>
      <w:r w:rsidR="00694121">
        <w:rPr>
          <w:rFonts w:ascii="Times New Roman" w:hAnsi="Times New Roman" w:cs="Times New Roman"/>
          <w:sz w:val="24"/>
          <w:szCs w:val="24"/>
          <w:lang w:val="en-ID"/>
        </w:rPr>
        <w:t>n skor 114</w:t>
      </w:r>
      <w:r w:rsidR="00366FB4">
        <w:rPr>
          <w:rFonts w:ascii="Times New Roman" w:hAnsi="Times New Roman" w:cs="Times New Roman"/>
          <w:sz w:val="24"/>
          <w:szCs w:val="24"/>
          <w:lang w:val="en-ID"/>
        </w:rPr>
        <w:t xml:space="preserve">. </w:t>
      </w:r>
      <w:r w:rsidRPr="00A431E4">
        <w:rPr>
          <w:rFonts w:ascii="Times New Roman" w:hAnsi="Times New Roman" w:cs="Times New Roman"/>
          <w:sz w:val="24"/>
          <w:szCs w:val="24"/>
          <w:lang w:val="en-ID"/>
        </w:rPr>
        <w:t>Berdasarkan uraian tersebut dapat disimpulkan bahwa siswa kelas</w:t>
      </w:r>
      <w:r w:rsidR="00ED071E">
        <w:rPr>
          <w:rFonts w:ascii="Times New Roman" w:hAnsi="Times New Roman" w:cs="Times New Roman"/>
          <w:sz w:val="24"/>
          <w:szCs w:val="24"/>
          <w:lang w:val="en-ID"/>
        </w:rPr>
        <w:t>VII.1 SMP IT Inayah Ujungbatu</w:t>
      </w:r>
      <w:r w:rsidRPr="00A431E4">
        <w:rPr>
          <w:rFonts w:ascii="Times New Roman" w:hAnsi="Times New Roman" w:cs="Times New Roman"/>
          <w:sz w:val="24"/>
          <w:szCs w:val="24"/>
          <w:lang w:val="en-ID"/>
        </w:rPr>
        <w:t xml:space="preserve"> masih terdapat kekurangan dalam proses aktivitas pembelajaran, karena masih ada bebera</w:t>
      </w:r>
      <w:r>
        <w:rPr>
          <w:rFonts w:ascii="Times New Roman" w:hAnsi="Times New Roman" w:cs="Times New Roman"/>
          <w:sz w:val="24"/>
          <w:szCs w:val="24"/>
          <w:lang w:val="en-ID"/>
        </w:rPr>
        <w:t xml:space="preserve">pa siswa yang tidak serius dan konsentrasi dalam pembelajaran </w:t>
      </w:r>
      <w:r w:rsidRPr="00A431E4">
        <w:rPr>
          <w:rFonts w:ascii="Times New Roman" w:hAnsi="Times New Roman" w:cs="Times New Roman"/>
          <w:sz w:val="24"/>
          <w:szCs w:val="24"/>
          <w:lang w:val="en-ID"/>
        </w:rPr>
        <w:t xml:space="preserve"> dan perlu perbaikan pada siklus II. </w:t>
      </w:r>
    </w:p>
    <w:p w:rsidR="00E17A23" w:rsidRDefault="008923DB" w:rsidP="001F2642">
      <w:pPr>
        <w:spacing w:after="0" w:line="36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Aktivitas siswa pada siklus II sudah diperbaiki oleh guru melalui </w:t>
      </w:r>
      <w:r w:rsidR="00ED071E">
        <w:rPr>
          <w:rFonts w:ascii="Times New Roman" w:hAnsi="Times New Roman" w:cs="Times New Roman"/>
          <w:sz w:val="24"/>
          <w:szCs w:val="24"/>
          <w:lang w:val="en-ID"/>
        </w:rPr>
        <w:t xml:space="preserve">penggunaan media </w:t>
      </w:r>
      <w:r w:rsidR="00ED071E">
        <w:rPr>
          <w:rFonts w:ascii="Times New Roman" w:hAnsi="Times New Roman" w:cs="Times New Roman"/>
          <w:i/>
          <w:sz w:val="24"/>
          <w:szCs w:val="24"/>
          <w:lang w:val="en-ID"/>
        </w:rPr>
        <w:t xml:space="preserve">Shadow Puppet </w:t>
      </w:r>
      <w:r w:rsidR="00ED071E">
        <w:rPr>
          <w:rFonts w:ascii="Times New Roman" w:hAnsi="Times New Roman" w:cs="Times New Roman"/>
          <w:sz w:val="24"/>
          <w:szCs w:val="24"/>
          <w:lang w:val="en-ID"/>
        </w:rPr>
        <w:t xml:space="preserve"> dalam proses pembelajaran menceritakan kembali teks fabel</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H</w:t>
      </w:r>
      <w:r w:rsidRPr="00A431E4">
        <w:rPr>
          <w:rFonts w:ascii="Times New Roman" w:hAnsi="Times New Roman" w:cs="Times New Roman"/>
          <w:sz w:val="24"/>
          <w:szCs w:val="24"/>
          <w:lang w:val="en-ID"/>
        </w:rPr>
        <w:t>asil pengamatan peneliti sesuai</w:t>
      </w:r>
      <w:r>
        <w:rPr>
          <w:rFonts w:ascii="Times New Roman" w:hAnsi="Times New Roman" w:cs="Times New Roman"/>
          <w:sz w:val="24"/>
          <w:szCs w:val="24"/>
          <w:lang w:val="en-ID"/>
        </w:rPr>
        <w:t xml:space="preserve"> lembar observasi siswa siklus II</w:t>
      </w:r>
      <w:r w:rsidRPr="00A431E4">
        <w:rPr>
          <w:rFonts w:ascii="Times New Roman" w:hAnsi="Times New Roman" w:cs="Times New Roman"/>
          <w:sz w:val="24"/>
          <w:szCs w:val="24"/>
          <w:lang w:val="en-ID"/>
        </w:rPr>
        <w:t xml:space="preserve">dapat </w:t>
      </w:r>
      <w:r w:rsidR="007518AE">
        <w:rPr>
          <w:rFonts w:ascii="Times New Roman" w:hAnsi="Times New Roman" w:cs="Times New Roman"/>
          <w:sz w:val="24"/>
          <w:szCs w:val="24"/>
          <w:lang w:val="en-ID"/>
        </w:rPr>
        <w:t xml:space="preserve">disimpulkan bahwa </w:t>
      </w:r>
      <w:r w:rsidRPr="00A431E4">
        <w:rPr>
          <w:rFonts w:ascii="Times New Roman" w:hAnsi="Times New Roman" w:cs="Times New Roman"/>
          <w:sz w:val="24"/>
          <w:szCs w:val="24"/>
          <w:lang w:val="en-ID"/>
        </w:rPr>
        <w:t>terjadi peningkatan</w:t>
      </w:r>
      <w:r w:rsidR="007518AE">
        <w:rPr>
          <w:rFonts w:ascii="Times New Roman" w:hAnsi="Times New Roman" w:cs="Times New Roman"/>
          <w:sz w:val="24"/>
          <w:szCs w:val="24"/>
          <w:lang w:val="en-ID"/>
        </w:rPr>
        <w:t xml:space="preserve"> kualitas aktivitas belajar siswa</w:t>
      </w:r>
      <w:r w:rsidR="00A974AD">
        <w:rPr>
          <w:rFonts w:ascii="Times New Roman" w:hAnsi="Times New Roman" w:cs="Times New Roman"/>
          <w:sz w:val="24"/>
          <w:szCs w:val="24"/>
          <w:lang w:val="en-ID"/>
        </w:rPr>
        <w:t xml:space="preserve">, terlihat </w:t>
      </w:r>
      <w:r w:rsidR="00E645E1">
        <w:rPr>
          <w:rFonts w:ascii="Times New Roman" w:hAnsi="Times New Roman" w:cs="Times New Roman"/>
          <w:sz w:val="24"/>
          <w:szCs w:val="24"/>
          <w:lang w:val="en-ID"/>
        </w:rPr>
        <w:t xml:space="preserve">dari </w:t>
      </w:r>
      <w:r w:rsidR="00A974AD">
        <w:rPr>
          <w:rFonts w:ascii="Times New Roman" w:hAnsi="Times New Roman" w:cs="Times New Roman"/>
          <w:sz w:val="24"/>
          <w:szCs w:val="24"/>
          <w:lang w:val="en-ID"/>
        </w:rPr>
        <w:t xml:space="preserve">12 </w:t>
      </w:r>
      <w:r w:rsidR="00E645E1">
        <w:rPr>
          <w:rFonts w:ascii="Times New Roman" w:hAnsi="Times New Roman" w:cs="Times New Roman"/>
          <w:sz w:val="24"/>
          <w:szCs w:val="24"/>
          <w:lang w:val="en-ID"/>
        </w:rPr>
        <w:t>skor</w:t>
      </w:r>
      <w:r w:rsidR="00A974AD">
        <w:rPr>
          <w:rFonts w:ascii="Times New Roman" w:hAnsi="Times New Roman" w:cs="Times New Roman"/>
          <w:sz w:val="24"/>
          <w:szCs w:val="24"/>
          <w:lang w:val="en-ID"/>
        </w:rPr>
        <w:t xml:space="preserve"> yang masuk kategori kurang baik (4,6 </w:t>
      </w:r>
      <w:r w:rsidRPr="00A431E4">
        <w:rPr>
          <w:rFonts w:ascii="Times New Roman" w:hAnsi="Times New Roman" w:cs="Times New Roman"/>
          <w:sz w:val="24"/>
          <w:szCs w:val="24"/>
          <w:lang w:val="en-ID"/>
        </w:rPr>
        <w:t>%</w:t>
      </w:r>
      <w:r w:rsidR="00A974AD">
        <w:rPr>
          <w:rFonts w:ascii="Times New Roman" w:hAnsi="Times New Roman" w:cs="Times New Roman"/>
          <w:sz w:val="24"/>
          <w:szCs w:val="24"/>
          <w:lang w:val="en-ID"/>
        </w:rPr>
        <w:t>)</w:t>
      </w:r>
      <w:r w:rsidRPr="00A431E4">
        <w:rPr>
          <w:rFonts w:ascii="Times New Roman" w:hAnsi="Times New Roman" w:cs="Times New Roman"/>
          <w:sz w:val="24"/>
          <w:szCs w:val="24"/>
          <w:lang w:val="en-ID"/>
        </w:rPr>
        <w:t>, selanjutnya</w:t>
      </w:r>
      <w:r w:rsidR="00E645E1">
        <w:rPr>
          <w:rFonts w:ascii="Times New Roman" w:hAnsi="Times New Roman" w:cs="Times New Roman"/>
          <w:sz w:val="24"/>
          <w:szCs w:val="24"/>
          <w:lang w:val="en-ID"/>
        </w:rPr>
        <w:t xml:space="preserve"> 66 skor berkategori cukup baik dengan persentase 25,40</w:t>
      </w:r>
      <w:r w:rsidRPr="00A431E4">
        <w:rPr>
          <w:rFonts w:ascii="Times New Roman" w:hAnsi="Times New Roman" w:cs="Times New Roman"/>
          <w:sz w:val="24"/>
          <w:szCs w:val="24"/>
          <w:lang w:val="en-ID"/>
        </w:rPr>
        <w:t xml:space="preserve"> %, </w:t>
      </w:r>
      <w:r w:rsidR="00E645E1">
        <w:rPr>
          <w:rFonts w:ascii="Times New Roman" w:hAnsi="Times New Roman" w:cs="Times New Roman"/>
          <w:sz w:val="24"/>
          <w:szCs w:val="24"/>
          <w:lang w:val="en-ID"/>
        </w:rPr>
        <w:t>114 skor ber</w:t>
      </w:r>
      <w:r w:rsidR="00E17A23">
        <w:rPr>
          <w:rFonts w:ascii="Times New Roman" w:hAnsi="Times New Roman" w:cs="Times New Roman"/>
          <w:sz w:val="24"/>
          <w:szCs w:val="24"/>
          <w:lang w:val="en-ID"/>
        </w:rPr>
        <w:t>katego</w:t>
      </w:r>
      <w:r w:rsidR="00E645E1">
        <w:rPr>
          <w:rFonts w:ascii="Times New Roman" w:hAnsi="Times New Roman" w:cs="Times New Roman"/>
          <w:sz w:val="24"/>
          <w:szCs w:val="24"/>
          <w:lang w:val="en-ID"/>
        </w:rPr>
        <w:t>ri  baik (43, 85 %) dan 68 skor yang berkategori sangat baik (26,15 %)</w:t>
      </w:r>
      <w:r w:rsidR="00E17A23">
        <w:rPr>
          <w:rFonts w:ascii="Times New Roman" w:hAnsi="Times New Roman" w:cs="Times New Roman"/>
          <w:sz w:val="24"/>
          <w:szCs w:val="24"/>
          <w:lang w:val="en-ID"/>
        </w:rPr>
        <w:t>. Aktivitas siswa pada siklus II sudah</w:t>
      </w:r>
      <w:r w:rsidR="00E645E1">
        <w:rPr>
          <w:rFonts w:ascii="Times New Roman" w:hAnsi="Times New Roman" w:cs="Times New Roman"/>
          <w:sz w:val="24"/>
          <w:szCs w:val="24"/>
          <w:lang w:val="en-ID"/>
        </w:rPr>
        <w:t xml:space="preserve"> berada pada kategori baik (43,85</w:t>
      </w:r>
      <w:r w:rsidR="00E17A23">
        <w:rPr>
          <w:rFonts w:ascii="Times New Roman" w:hAnsi="Times New Roman" w:cs="Times New Roman"/>
          <w:sz w:val="24"/>
          <w:szCs w:val="24"/>
          <w:lang w:val="en-ID"/>
        </w:rPr>
        <w:t>%). Untuk lebih jelasnya aktivitas siswa pada siklus II bisa dilihat pada gambar 2 berikut ini.</w:t>
      </w:r>
    </w:p>
    <w:p w:rsidR="00E17A23" w:rsidRDefault="004E496B" w:rsidP="00E17A23">
      <w:pPr>
        <w:spacing w:after="0" w:line="360" w:lineRule="auto"/>
        <w:jc w:val="both"/>
        <w:rPr>
          <w:rFonts w:ascii="Times New Roman" w:hAnsi="Times New Roman" w:cs="Times New Roman"/>
          <w:sz w:val="24"/>
          <w:szCs w:val="24"/>
          <w:lang w:val="en-ID"/>
        </w:rPr>
      </w:pPr>
      <w:r w:rsidRPr="004E496B">
        <w:rPr>
          <w:rFonts w:ascii="Times New Roman" w:hAnsi="Times New Roman" w:cs="Times New Roman"/>
          <w:noProof/>
          <w:sz w:val="24"/>
          <w:szCs w:val="24"/>
        </w:rPr>
        <w:drawing>
          <wp:inline distT="0" distB="0" distL="0" distR="0">
            <wp:extent cx="5991225" cy="1962150"/>
            <wp:effectExtent l="1905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204_094809.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27820" cy="1974135"/>
                    </a:xfrm>
                    <a:prstGeom prst="rect">
                      <a:avLst/>
                    </a:prstGeom>
                  </pic:spPr>
                </pic:pic>
              </a:graphicData>
            </a:graphic>
          </wp:inline>
        </w:drawing>
      </w:r>
    </w:p>
    <w:p w:rsidR="00003B01" w:rsidRDefault="00E17A23" w:rsidP="00E17A23">
      <w:pPr>
        <w:spacing w:after="0" w:line="360" w:lineRule="auto"/>
        <w:jc w:val="both"/>
        <w:rPr>
          <w:rFonts w:ascii="Times New Roman" w:hAnsi="Times New Roman" w:cs="Times New Roman"/>
          <w:b/>
          <w:sz w:val="24"/>
          <w:szCs w:val="24"/>
          <w:lang w:val="en-ID"/>
        </w:rPr>
      </w:pPr>
      <w:r w:rsidRPr="00E17A23">
        <w:rPr>
          <w:rFonts w:ascii="Times New Roman" w:hAnsi="Times New Roman" w:cs="Times New Roman"/>
          <w:b/>
          <w:sz w:val="24"/>
          <w:szCs w:val="24"/>
          <w:lang w:val="en-ID"/>
        </w:rPr>
        <w:t>Gambar</w:t>
      </w:r>
      <w:r w:rsidR="00003B01">
        <w:rPr>
          <w:rFonts w:ascii="Times New Roman" w:hAnsi="Times New Roman" w:cs="Times New Roman"/>
          <w:b/>
          <w:sz w:val="24"/>
          <w:szCs w:val="24"/>
          <w:lang w:val="en-ID"/>
        </w:rPr>
        <w:t xml:space="preserve"> 1 Aktivitas Siswa pada </w:t>
      </w:r>
      <w:r w:rsidR="004E55E6">
        <w:rPr>
          <w:rFonts w:ascii="Times New Roman" w:hAnsi="Times New Roman" w:cs="Times New Roman"/>
          <w:b/>
          <w:sz w:val="24"/>
          <w:szCs w:val="24"/>
          <w:lang w:val="en-ID"/>
        </w:rPr>
        <w:t>Pembelajaran Teks Fabel  di</w:t>
      </w:r>
      <w:r w:rsidR="00003B01">
        <w:rPr>
          <w:rFonts w:ascii="Times New Roman" w:hAnsi="Times New Roman" w:cs="Times New Roman"/>
          <w:b/>
          <w:sz w:val="24"/>
          <w:szCs w:val="24"/>
          <w:lang w:val="en-ID"/>
        </w:rPr>
        <w:t>Siklus II</w:t>
      </w:r>
    </w:p>
    <w:p w:rsidR="008C75EA" w:rsidRDefault="00C02ABC" w:rsidP="00295B4B">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Berdasarkan hasil pengamatan siklus II tersebut dapat</w:t>
      </w:r>
      <w:r w:rsidR="008923DB" w:rsidRPr="00A431E4">
        <w:rPr>
          <w:rFonts w:ascii="Times New Roman" w:hAnsi="Times New Roman" w:cs="Times New Roman"/>
          <w:sz w:val="24"/>
          <w:szCs w:val="24"/>
          <w:lang w:val="en-ID"/>
        </w:rPr>
        <w:t xml:space="preserve"> disimpulkan bahwa</w:t>
      </w:r>
      <w:r w:rsidR="00003B01">
        <w:rPr>
          <w:rFonts w:ascii="Times New Roman" w:hAnsi="Times New Roman" w:cs="Times New Roman"/>
          <w:sz w:val="24"/>
          <w:szCs w:val="24"/>
          <w:lang w:val="en-ID"/>
        </w:rPr>
        <w:t xml:space="preserve"> kualitas</w:t>
      </w:r>
      <w:r>
        <w:rPr>
          <w:rFonts w:ascii="Times New Roman" w:hAnsi="Times New Roman" w:cs="Times New Roman"/>
          <w:sz w:val="24"/>
          <w:szCs w:val="24"/>
          <w:lang w:val="en-ID"/>
        </w:rPr>
        <w:t xml:space="preserve">aktivitas </w:t>
      </w:r>
      <w:r w:rsidR="00295B4B">
        <w:rPr>
          <w:rFonts w:ascii="Times New Roman" w:hAnsi="Times New Roman" w:cs="Times New Roman"/>
        </w:rPr>
        <w:t xml:space="preserve">siswa kelas </w:t>
      </w:r>
      <w:r w:rsidR="00295B4B" w:rsidRPr="008054EB">
        <w:rPr>
          <w:rFonts w:ascii="Times New Roman" w:hAnsi="Times New Roman" w:cs="Times New Roman"/>
        </w:rPr>
        <w:t>VII.1</w:t>
      </w:r>
      <w:r w:rsidR="00295B4B">
        <w:rPr>
          <w:rFonts w:ascii="Times New Roman" w:hAnsi="Times New Roman" w:cs="Times New Roman"/>
          <w:color w:val="262626" w:themeColor="text1" w:themeTint="D9"/>
          <w:sz w:val="24"/>
          <w:szCs w:val="24"/>
        </w:rPr>
        <w:t>SMP IT Inayah Ujungb</w:t>
      </w:r>
      <w:r w:rsidR="00295B4B" w:rsidRPr="00AE3F47">
        <w:rPr>
          <w:rFonts w:ascii="Times New Roman" w:hAnsi="Times New Roman" w:cs="Times New Roman"/>
          <w:color w:val="262626" w:themeColor="text1" w:themeTint="D9"/>
          <w:sz w:val="24"/>
          <w:szCs w:val="24"/>
        </w:rPr>
        <w:t>atu</w:t>
      </w:r>
      <w:r w:rsidR="00295B4B">
        <w:rPr>
          <w:rFonts w:ascii="Times New Roman" w:hAnsi="Times New Roman" w:cs="Times New Roman"/>
          <w:color w:val="262626" w:themeColor="text1" w:themeTint="D9"/>
          <w:sz w:val="24"/>
          <w:szCs w:val="24"/>
        </w:rPr>
        <w:t xml:space="preserve"> Tahun Ajaran 2019/2020</w:t>
      </w:r>
      <w:r w:rsidR="008923DB" w:rsidRPr="00A431E4">
        <w:rPr>
          <w:rFonts w:ascii="Times New Roman" w:hAnsi="Times New Roman" w:cs="Times New Roman"/>
          <w:sz w:val="24"/>
          <w:szCs w:val="24"/>
          <w:lang w:val="en-ID"/>
        </w:rPr>
        <w:t xml:space="preserve"> sudah mengalami pening</w:t>
      </w:r>
      <w:r w:rsidR="008923DB">
        <w:rPr>
          <w:rFonts w:ascii="Times New Roman" w:hAnsi="Times New Roman" w:cs="Times New Roman"/>
          <w:sz w:val="24"/>
          <w:szCs w:val="24"/>
          <w:lang w:val="en-ID"/>
        </w:rPr>
        <w:t>katan yang baik dibandingkan siklus I</w:t>
      </w:r>
      <w:r w:rsidR="00295B4B">
        <w:rPr>
          <w:rFonts w:ascii="Times New Roman" w:hAnsi="Times New Roman" w:cs="Times New Roman"/>
          <w:sz w:val="24"/>
          <w:szCs w:val="24"/>
          <w:lang w:val="en-ID"/>
        </w:rPr>
        <w:t>. Hal</w:t>
      </w:r>
      <w:r w:rsidR="008C75EA">
        <w:rPr>
          <w:rFonts w:ascii="Times New Roman" w:hAnsi="Times New Roman" w:cs="Times New Roman"/>
          <w:sz w:val="24"/>
          <w:szCs w:val="24"/>
          <w:lang w:val="en-ID"/>
        </w:rPr>
        <w:t xml:space="preserve"> ini membuktikan bahwa </w:t>
      </w:r>
      <w:r w:rsidR="00295B4B">
        <w:rPr>
          <w:rFonts w:ascii="Times New Roman" w:hAnsi="Times New Roman" w:cs="Times New Roman"/>
          <w:sz w:val="24"/>
          <w:szCs w:val="24"/>
          <w:lang w:val="en-ID"/>
        </w:rPr>
        <w:t xml:space="preserve">penggunaan media </w:t>
      </w:r>
      <w:r w:rsidR="00295B4B">
        <w:rPr>
          <w:rFonts w:ascii="Times New Roman" w:hAnsi="Times New Roman" w:cs="Times New Roman"/>
          <w:i/>
          <w:sz w:val="24"/>
          <w:szCs w:val="24"/>
          <w:lang w:val="en-ID"/>
        </w:rPr>
        <w:t>Shadow Puppet</w:t>
      </w:r>
      <w:r w:rsidR="008C75EA">
        <w:rPr>
          <w:rFonts w:ascii="Times New Roman" w:hAnsi="Times New Roman" w:cs="Times New Roman"/>
          <w:sz w:val="24"/>
          <w:szCs w:val="24"/>
          <w:lang w:val="en-ID"/>
        </w:rPr>
        <w:t xml:space="preserve"> mampu meningkatkan aktivitas siswa kelas </w:t>
      </w:r>
      <w:r w:rsidR="00295B4B" w:rsidRPr="008054EB">
        <w:rPr>
          <w:rFonts w:ascii="Times New Roman" w:hAnsi="Times New Roman" w:cs="Times New Roman"/>
        </w:rPr>
        <w:t>VII.1</w:t>
      </w:r>
      <w:r w:rsidR="00295B4B">
        <w:rPr>
          <w:rFonts w:ascii="Times New Roman" w:hAnsi="Times New Roman" w:cs="Times New Roman"/>
          <w:color w:val="262626" w:themeColor="text1" w:themeTint="D9"/>
          <w:sz w:val="24"/>
          <w:szCs w:val="24"/>
        </w:rPr>
        <w:t>SMP IT Inayah Ujungb</w:t>
      </w:r>
      <w:r w:rsidR="00295B4B" w:rsidRPr="00AE3F47">
        <w:rPr>
          <w:rFonts w:ascii="Times New Roman" w:hAnsi="Times New Roman" w:cs="Times New Roman"/>
          <w:color w:val="262626" w:themeColor="text1" w:themeTint="D9"/>
          <w:sz w:val="24"/>
          <w:szCs w:val="24"/>
        </w:rPr>
        <w:t>atu</w:t>
      </w:r>
      <w:r w:rsidR="00295B4B">
        <w:rPr>
          <w:rFonts w:ascii="Times New Roman" w:hAnsi="Times New Roman" w:cs="Times New Roman"/>
          <w:color w:val="262626" w:themeColor="text1" w:themeTint="D9"/>
          <w:sz w:val="24"/>
          <w:szCs w:val="24"/>
        </w:rPr>
        <w:t xml:space="preserve"> Tahun Ajaran 2019/2020</w:t>
      </w:r>
      <w:r w:rsidR="00812E7C">
        <w:rPr>
          <w:rFonts w:ascii="Times New Roman" w:hAnsi="Times New Roman" w:cs="Times New Roman"/>
          <w:sz w:val="24"/>
          <w:szCs w:val="24"/>
          <w:lang w:val="en-ID"/>
        </w:rPr>
        <w:t xml:space="preserve">dalam menceritakan kembali teks fabel </w:t>
      </w:r>
      <w:r w:rsidR="008C75EA">
        <w:rPr>
          <w:rFonts w:ascii="Times New Roman" w:hAnsi="Times New Roman" w:cs="Times New Roman"/>
          <w:sz w:val="24"/>
          <w:szCs w:val="24"/>
          <w:lang w:val="en-ID"/>
        </w:rPr>
        <w:t>yai</w:t>
      </w:r>
      <w:r w:rsidR="009749FD">
        <w:rPr>
          <w:rFonts w:ascii="Times New Roman" w:hAnsi="Times New Roman" w:cs="Times New Roman"/>
          <w:sz w:val="24"/>
          <w:szCs w:val="24"/>
          <w:lang w:val="en-ID"/>
        </w:rPr>
        <w:t>tu dari cukup baik menjadi sangat baik.</w:t>
      </w:r>
    </w:p>
    <w:p w:rsidR="00DE74BF" w:rsidRPr="00F412D9" w:rsidRDefault="00047EFC" w:rsidP="00161090">
      <w:pPr>
        <w:spacing w:after="0" w:line="360" w:lineRule="auto"/>
        <w:ind w:firstLine="720"/>
        <w:jc w:val="both"/>
        <w:rPr>
          <w:rFonts w:ascii="Times New Roman" w:hAnsi="Times New Roman" w:cs="Times New Roman"/>
          <w:color w:val="262626" w:themeColor="text1" w:themeTint="D9"/>
          <w:sz w:val="24"/>
          <w:szCs w:val="24"/>
        </w:rPr>
      </w:pPr>
      <w:r w:rsidRPr="00047EFC">
        <w:rPr>
          <w:rFonts w:ascii="Times New Roman" w:hAnsi="Times New Roman" w:cs="Times New Roman"/>
          <w:sz w:val="24"/>
          <w:szCs w:val="24"/>
          <w:lang w:val="en-ID"/>
        </w:rPr>
        <w:t>Dalam melatih keterampilan berbicara guru harus bisa menciptakan situasi pembelajaran yang aktif bagi siswa, selain itu guru wajib untuk mengarahkan atau membimbing siswanya agar mampu berbahas</w:t>
      </w:r>
      <w:r>
        <w:rPr>
          <w:rFonts w:ascii="Times New Roman" w:hAnsi="Times New Roman" w:cs="Times New Roman"/>
          <w:sz w:val="24"/>
          <w:szCs w:val="24"/>
          <w:lang w:val="en-ID"/>
        </w:rPr>
        <w:t xml:space="preserve">a dengan baik dan benar </w:t>
      </w:r>
      <w:r w:rsidR="00A602B5">
        <w:rPr>
          <w:rFonts w:ascii="Times New Roman" w:hAnsi="Times New Roman" w:cs="Times New Roman"/>
          <w:sz w:val="24"/>
          <w:szCs w:val="24"/>
          <w:lang w:val="en-ID"/>
        </w:rPr>
        <w:fldChar w:fldCharType="begin" w:fldLock="1"/>
      </w:r>
      <w:r w:rsidR="00A86937">
        <w:rPr>
          <w:rFonts w:ascii="Times New Roman" w:hAnsi="Times New Roman" w:cs="Times New Roman"/>
          <w:sz w:val="24"/>
          <w:szCs w:val="24"/>
          <w:lang w:val="en-ID"/>
        </w:rPr>
        <w:instrText>ADDIN CSL_CITATION {"citationItems":[{"id":"ITEM-1","itemData":{"author":[{"dropping-particle":"","family":"Cahyani, N, A., Djuanda, D., &amp; Sudin","given":"A","non-dropping-particle":"","parse-names":false,"suffix":""}],"container-title":"Jurnal Pena Ilmiah","id":"ITEM-1","issue":"1","issued":{"date-parts":[["2017"]]},"page":"1571-1580","title":"Penerapan Metode Vaks (Visual, Auditory, Kinestethic Sugestopedia) untuk Meningkatkan Keterampilan Berbicara pada Materi Memerankan Tokoh Drama","type":"article-journal","volume":"2"},"uris":["http://www.mendeley.com/documents/?uuid=a1d47811-3fbf-4630-af48-02ab1b261288"]}],"mendeley":{"formattedCitation":"(Cahyani, N, A., Djuanda, D., &amp; Sudin, 2017)","plainTextFormattedCitation":"(Cahyani, N, A., Djuanda, D., &amp; Sudin, 2017)","previouslyFormattedCitation":"(Cahyani, N, A., Djuanda, D., &amp; Sudin, 2017)"},"properties":{"noteIndex":0},"schema":"https://github.com/citation-style-language/schema/raw/master/csl-citation.json"}</w:instrText>
      </w:r>
      <w:r w:rsidR="00A602B5">
        <w:rPr>
          <w:rFonts w:ascii="Times New Roman" w:hAnsi="Times New Roman" w:cs="Times New Roman"/>
          <w:sz w:val="24"/>
          <w:szCs w:val="24"/>
          <w:lang w:val="en-ID"/>
        </w:rPr>
        <w:fldChar w:fldCharType="separate"/>
      </w:r>
      <w:r w:rsidRPr="00047EFC">
        <w:rPr>
          <w:rFonts w:ascii="Times New Roman" w:hAnsi="Times New Roman" w:cs="Times New Roman"/>
          <w:noProof/>
          <w:sz w:val="24"/>
          <w:szCs w:val="24"/>
          <w:lang w:val="en-ID"/>
        </w:rPr>
        <w:t>(Cahyani, N, A., Djuanda, D., &amp; Sudin, 2017)</w:t>
      </w:r>
      <w:r w:rsidR="00A602B5">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00FF0F34" w:rsidRPr="00F412D9">
        <w:rPr>
          <w:rFonts w:ascii="Times New Roman" w:hAnsi="Times New Roman" w:cs="Times New Roman"/>
          <w:sz w:val="24"/>
          <w:szCs w:val="24"/>
          <w:lang w:val="en-ID"/>
        </w:rPr>
        <w:t xml:space="preserve">Langkah-langkah yang dilakukan guru dalam meningkatkan kualitas aktivitas siswa dalam </w:t>
      </w:r>
      <w:r w:rsidR="00FF0F34" w:rsidRPr="00F412D9">
        <w:rPr>
          <w:rFonts w:ascii="Times New Roman" w:hAnsi="Times New Roman" w:cs="Times New Roman"/>
          <w:sz w:val="24"/>
          <w:szCs w:val="24"/>
          <w:lang w:val="en-ID"/>
        </w:rPr>
        <w:lastRenderedPageBreak/>
        <w:t>proses pembelajara</w:t>
      </w:r>
      <w:r w:rsidR="00812E7C" w:rsidRPr="00F412D9">
        <w:rPr>
          <w:rFonts w:ascii="Times New Roman" w:hAnsi="Times New Roman" w:cs="Times New Roman"/>
          <w:sz w:val="24"/>
          <w:szCs w:val="24"/>
          <w:lang w:val="en-ID"/>
        </w:rPr>
        <w:t>n menceritakan kembali teks fabel</w:t>
      </w:r>
      <w:r w:rsidR="00FF0F34" w:rsidRPr="00F412D9">
        <w:rPr>
          <w:rFonts w:ascii="Times New Roman" w:hAnsi="Times New Roman" w:cs="Times New Roman"/>
          <w:sz w:val="24"/>
          <w:szCs w:val="24"/>
          <w:lang w:val="en-ID"/>
        </w:rPr>
        <w:t xml:space="preserve"> yaitu:</w:t>
      </w:r>
      <w:r w:rsidR="00DE74BF" w:rsidRPr="00F412D9">
        <w:rPr>
          <w:rFonts w:ascii="Times New Roman" w:hAnsi="Times New Roman" w:cs="Times New Roman"/>
          <w:sz w:val="24"/>
          <w:szCs w:val="24"/>
          <w:lang w:val="en-ID"/>
        </w:rPr>
        <w:t xml:space="preserve"> (1)g</w:t>
      </w:r>
      <w:r w:rsidR="00812E7C" w:rsidRPr="00F412D9">
        <w:rPr>
          <w:rFonts w:ascii="Times New Roman" w:hAnsi="Times New Roman" w:cs="Times New Roman"/>
          <w:color w:val="262626" w:themeColor="text1" w:themeTint="D9"/>
          <w:sz w:val="24"/>
          <w:szCs w:val="24"/>
        </w:rPr>
        <w:t>uru memberikan pertanyaan yang berhubungan dengan pembelajaran sebelumnya</w:t>
      </w:r>
      <w:r w:rsidR="00DE74BF" w:rsidRPr="00F412D9">
        <w:rPr>
          <w:rFonts w:ascii="Times New Roman" w:hAnsi="Times New Roman" w:cs="Times New Roman"/>
          <w:color w:val="262626" w:themeColor="text1" w:themeTint="D9"/>
          <w:sz w:val="24"/>
          <w:szCs w:val="24"/>
        </w:rPr>
        <w:t>, (2) g</w:t>
      </w:r>
      <w:r w:rsidR="00812E7C" w:rsidRPr="00F412D9">
        <w:rPr>
          <w:rFonts w:ascii="Times New Roman" w:hAnsi="Times New Roman" w:cs="Times New Roman"/>
          <w:color w:val="262626" w:themeColor="text1" w:themeTint="D9"/>
          <w:sz w:val="24"/>
          <w:szCs w:val="24"/>
        </w:rPr>
        <w:t xml:space="preserve">uru melakukan refleksi dan berdiskusi tentang kendala yang dihadapi siswa dalam </w:t>
      </w:r>
      <w:r w:rsidR="00DE74BF" w:rsidRPr="00F412D9">
        <w:rPr>
          <w:rFonts w:ascii="Times New Roman" w:hAnsi="Times New Roman" w:cs="Times New Roman"/>
          <w:color w:val="262626" w:themeColor="text1" w:themeTint="D9"/>
          <w:sz w:val="24"/>
          <w:szCs w:val="24"/>
        </w:rPr>
        <w:t>menceritakan fabel pada prasiklus</w:t>
      </w:r>
      <w:r w:rsidR="00812E7C" w:rsidRPr="00F412D9">
        <w:rPr>
          <w:rFonts w:ascii="Times New Roman" w:hAnsi="Times New Roman" w:cs="Times New Roman"/>
          <w:color w:val="262626" w:themeColor="text1" w:themeTint="D9"/>
          <w:sz w:val="24"/>
          <w:szCs w:val="24"/>
        </w:rPr>
        <w:t xml:space="preserve">, </w:t>
      </w:r>
      <w:r w:rsidR="00DE74BF" w:rsidRPr="00F412D9">
        <w:rPr>
          <w:rFonts w:ascii="Times New Roman" w:hAnsi="Times New Roman" w:cs="Times New Roman"/>
          <w:color w:val="262626" w:themeColor="text1" w:themeTint="D9"/>
          <w:sz w:val="24"/>
          <w:szCs w:val="24"/>
        </w:rPr>
        <w:t>(3) g</w:t>
      </w:r>
      <w:r w:rsidR="00812E7C" w:rsidRPr="00F412D9">
        <w:rPr>
          <w:rFonts w:ascii="Times New Roman" w:hAnsi="Times New Roman" w:cs="Times New Roman"/>
          <w:color w:val="262626" w:themeColor="text1" w:themeTint="D9"/>
          <w:sz w:val="24"/>
          <w:szCs w:val="24"/>
        </w:rPr>
        <w:t>uru mengaitkan pembelajaran sebelumnya dengan pembelajaran yang akan dilaksanakan</w:t>
      </w:r>
      <w:r w:rsidR="00DE74BF" w:rsidRPr="00F412D9">
        <w:rPr>
          <w:rFonts w:ascii="Times New Roman" w:hAnsi="Times New Roman" w:cs="Times New Roman"/>
          <w:color w:val="262626" w:themeColor="text1" w:themeTint="D9"/>
          <w:sz w:val="24"/>
          <w:szCs w:val="24"/>
        </w:rPr>
        <w:t>, (4) g</w:t>
      </w:r>
      <w:r w:rsidR="00812E7C" w:rsidRPr="00F412D9">
        <w:rPr>
          <w:rFonts w:ascii="Times New Roman" w:hAnsi="Times New Roman" w:cs="Times New Roman"/>
          <w:color w:val="262626" w:themeColor="text1" w:themeTint="D9"/>
          <w:sz w:val="24"/>
          <w:szCs w:val="24"/>
        </w:rPr>
        <w:t xml:space="preserve">uru memberi informasi tentang hal-hal yang akan dipelajari dan dikuasai </w:t>
      </w:r>
      <w:r w:rsidR="00DE74BF" w:rsidRPr="00F412D9">
        <w:rPr>
          <w:rFonts w:ascii="Times New Roman" w:hAnsi="Times New Roman" w:cs="Times New Roman"/>
          <w:color w:val="262626" w:themeColor="text1" w:themeTint="D9"/>
          <w:sz w:val="24"/>
          <w:szCs w:val="24"/>
        </w:rPr>
        <w:t xml:space="preserve">siswa </w:t>
      </w:r>
      <w:r w:rsidR="00812E7C" w:rsidRPr="00F412D9">
        <w:rPr>
          <w:rFonts w:ascii="Times New Roman" w:hAnsi="Times New Roman" w:cs="Times New Roman"/>
          <w:color w:val="262626" w:themeColor="text1" w:themeTint="D9"/>
          <w:sz w:val="24"/>
          <w:szCs w:val="24"/>
        </w:rPr>
        <w:t>khususnya tentang pembelajaran teks fabel</w:t>
      </w:r>
      <w:r w:rsidR="00DE74BF" w:rsidRPr="00F412D9">
        <w:rPr>
          <w:rFonts w:ascii="Times New Roman" w:hAnsi="Times New Roman" w:cs="Times New Roman"/>
          <w:color w:val="262626" w:themeColor="text1" w:themeTint="D9"/>
          <w:sz w:val="24"/>
          <w:szCs w:val="24"/>
        </w:rPr>
        <w:t>, g</w:t>
      </w:r>
      <w:r w:rsidR="00812E7C" w:rsidRPr="00F412D9">
        <w:rPr>
          <w:rFonts w:ascii="Times New Roman" w:hAnsi="Times New Roman" w:cs="Times New Roman"/>
          <w:color w:val="262626" w:themeColor="text1" w:themeTint="D9"/>
          <w:sz w:val="24"/>
          <w:szCs w:val="24"/>
        </w:rPr>
        <w:t xml:space="preserve">uru menjelaskan materi ajar seperti hakikat teks fabel, struktur fabel, dan cara menceritakan fabel menggunakan media </w:t>
      </w:r>
      <w:r w:rsidR="00DE74BF" w:rsidRPr="00F412D9">
        <w:rPr>
          <w:rFonts w:ascii="Times New Roman" w:hAnsi="Times New Roman" w:cs="Times New Roman"/>
          <w:i/>
          <w:color w:val="262626" w:themeColor="text1" w:themeTint="D9"/>
          <w:sz w:val="24"/>
          <w:szCs w:val="24"/>
        </w:rPr>
        <w:t xml:space="preserve">Shadow Puppet, </w:t>
      </w:r>
      <w:r w:rsidR="00DE74BF" w:rsidRPr="00F412D9">
        <w:rPr>
          <w:rFonts w:ascii="Times New Roman" w:hAnsi="Times New Roman" w:cs="Times New Roman"/>
          <w:color w:val="262626" w:themeColor="text1" w:themeTint="D9"/>
          <w:sz w:val="24"/>
          <w:szCs w:val="24"/>
        </w:rPr>
        <w:t>(5) g</w:t>
      </w:r>
      <w:r w:rsidR="00812E7C" w:rsidRPr="00F412D9">
        <w:rPr>
          <w:rFonts w:ascii="Times New Roman" w:hAnsi="Times New Roman" w:cs="Times New Roman"/>
          <w:color w:val="262626" w:themeColor="text1" w:themeTint="D9"/>
          <w:sz w:val="24"/>
          <w:szCs w:val="24"/>
        </w:rPr>
        <w:t>uru memberikan contoh-contoh teks fabel kepada si</w:t>
      </w:r>
      <w:r w:rsidR="00DE74BF" w:rsidRPr="00F412D9">
        <w:rPr>
          <w:rFonts w:ascii="Times New Roman" w:hAnsi="Times New Roman" w:cs="Times New Roman"/>
          <w:color w:val="262626" w:themeColor="text1" w:themeTint="D9"/>
          <w:sz w:val="24"/>
          <w:szCs w:val="24"/>
        </w:rPr>
        <w:t>swa, (6) g</w:t>
      </w:r>
      <w:r w:rsidR="00812E7C" w:rsidRPr="00F412D9">
        <w:rPr>
          <w:rFonts w:ascii="Times New Roman" w:hAnsi="Times New Roman" w:cs="Times New Roman"/>
          <w:color w:val="262626" w:themeColor="text1" w:themeTint="D9"/>
          <w:sz w:val="24"/>
          <w:szCs w:val="24"/>
        </w:rPr>
        <w:t>uru dan siswa menonton bersama contoh cerita fabel dengan judul ‘’Kisah Buaya yang Serakah’’ dengan menggunakan infokus untuk menaruk minat siswa dalam bercerita</w:t>
      </w:r>
      <w:r w:rsidR="00DE74BF" w:rsidRPr="00F412D9">
        <w:rPr>
          <w:rFonts w:ascii="Times New Roman" w:hAnsi="Times New Roman" w:cs="Times New Roman"/>
          <w:color w:val="262626" w:themeColor="text1" w:themeTint="D9"/>
          <w:sz w:val="24"/>
          <w:szCs w:val="24"/>
        </w:rPr>
        <w:t xml:space="preserve">, (7) guru menanyakan hal-hal yang berkaitan dengan teks fabel, dan cara menceritakan fabel dengan memperhatikan penilaian dalam bercerita, (8) guru dan siswa menyimpulkan pembelajaran tentang teks fabel dan cara menceritakan fabel menggunakan media </w:t>
      </w:r>
      <w:r w:rsidR="00DE74BF" w:rsidRPr="00F412D9">
        <w:rPr>
          <w:rFonts w:ascii="Times New Roman" w:hAnsi="Times New Roman" w:cs="Times New Roman"/>
          <w:i/>
          <w:color w:val="262626" w:themeColor="text1" w:themeTint="D9"/>
          <w:sz w:val="24"/>
          <w:szCs w:val="24"/>
        </w:rPr>
        <w:t>Shadow Puppet</w:t>
      </w:r>
      <w:r w:rsidR="00DE74BF" w:rsidRPr="00F412D9">
        <w:rPr>
          <w:rFonts w:ascii="Times New Roman" w:hAnsi="Times New Roman" w:cs="Times New Roman"/>
          <w:color w:val="262626" w:themeColor="text1" w:themeTint="D9"/>
          <w:sz w:val="24"/>
          <w:szCs w:val="24"/>
        </w:rPr>
        <w:t>, dan (9) guru memberikan penguatan tentang pembelajaran yang telah disimpulkan bersama siswa.</w:t>
      </w:r>
      <w:r w:rsidR="007A3172" w:rsidRPr="007A3172">
        <w:rPr>
          <w:rFonts w:ascii="Times New Roman" w:hAnsi="Times New Roman" w:cs="Times New Roman"/>
          <w:color w:val="262626" w:themeColor="text1" w:themeTint="D9"/>
          <w:sz w:val="24"/>
          <w:szCs w:val="24"/>
        </w:rPr>
        <w:t>Pada bagian akhir dilakukan kegiatan memeriksa jalannya cerita apakah sud</w:t>
      </w:r>
      <w:r w:rsidR="007A3172">
        <w:rPr>
          <w:rFonts w:ascii="Times New Roman" w:hAnsi="Times New Roman" w:cs="Times New Roman"/>
          <w:color w:val="262626" w:themeColor="text1" w:themeTint="D9"/>
          <w:sz w:val="24"/>
          <w:szCs w:val="24"/>
        </w:rPr>
        <w:t xml:space="preserve">ah sistematis, logis, atau padu </w:t>
      </w:r>
      <w:r w:rsidR="00A602B5">
        <w:rPr>
          <w:rFonts w:ascii="Times New Roman" w:hAnsi="Times New Roman" w:cs="Times New Roman"/>
          <w:color w:val="262626" w:themeColor="text1" w:themeTint="D9"/>
          <w:sz w:val="24"/>
          <w:szCs w:val="24"/>
        </w:rPr>
        <w:fldChar w:fldCharType="begin" w:fldLock="1"/>
      </w:r>
      <w:r w:rsidR="002C1C53">
        <w:rPr>
          <w:rFonts w:ascii="Times New Roman" w:hAnsi="Times New Roman" w:cs="Times New Roman"/>
          <w:color w:val="262626" w:themeColor="text1" w:themeTint="D9"/>
          <w:sz w:val="24"/>
          <w:szCs w:val="24"/>
        </w:rPr>
        <w:instrText>ADDIN CSL_CITATION {"citationItems":[{"id":"ITEM-1","itemData":{"author":[{"dropping-particle":"","family":"Januria,N, D., Wendra, I ,W.,&amp; Gunatama","given":"G","non-dropping-particle":"","parse-names":false,"suffix":""}],"container-title":"Jurnal Universitas Pendidikan Ganesa :Jurusan Pendidikan Bahasa dan Sastra Indonesia","id":"ITEM-1","issue":"1","issued":{"date-parts":[["2014"]]},"page":"1-11","title":"Meningkatkan Keterampilan Berbicara (Bercerita) melalui Penerapan Teknik Menyelesaikan Cerita Sisw Kelas VII J SMP Negeri 2 Ubud Gianyar","type":"article-journal","volume":"2"},"uris":["http://www.mendeley.com/documents/?uuid=f5f2232b-779b-4bc8-83dc-a078e4eb9788"]}],"mendeley":{"formattedCitation":"(Januria,N, D., Wendra, I ,W.,&amp; Gunatama, 2014)","plainTextFormattedCitation":"(Januria,N, D., Wendra, I ,W.,&amp; Gunatama, 2014)","previouslyFormattedCitation":"(Januria,N, D., Wendra, I ,W.,&amp; Gunatama, 2014)"},"properties":{"noteIndex":0},"schema":"https://github.com/citation-style-language/schema/raw/master/csl-citation.json"}</w:instrText>
      </w:r>
      <w:r w:rsidR="00A602B5">
        <w:rPr>
          <w:rFonts w:ascii="Times New Roman" w:hAnsi="Times New Roman" w:cs="Times New Roman"/>
          <w:color w:val="262626" w:themeColor="text1" w:themeTint="D9"/>
          <w:sz w:val="24"/>
          <w:szCs w:val="24"/>
        </w:rPr>
        <w:fldChar w:fldCharType="separate"/>
      </w:r>
      <w:r w:rsidR="007A3172" w:rsidRPr="007A3172">
        <w:rPr>
          <w:rFonts w:ascii="Times New Roman" w:hAnsi="Times New Roman" w:cs="Times New Roman"/>
          <w:noProof/>
          <w:color w:val="262626" w:themeColor="text1" w:themeTint="D9"/>
          <w:sz w:val="24"/>
          <w:szCs w:val="24"/>
        </w:rPr>
        <w:t>(Januria,N, D., Wendra, I ,W.,&amp; Gunatama, 2014)</w:t>
      </w:r>
      <w:r w:rsidR="00A602B5">
        <w:rPr>
          <w:rFonts w:ascii="Times New Roman" w:hAnsi="Times New Roman" w:cs="Times New Roman"/>
          <w:color w:val="262626" w:themeColor="text1" w:themeTint="D9"/>
          <w:sz w:val="24"/>
          <w:szCs w:val="24"/>
        </w:rPr>
        <w:fldChar w:fldCharType="end"/>
      </w:r>
      <w:r w:rsidR="007A3172">
        <w:rPr>
          <w:rFonts w:ascii="Times New Roman" w:hAnsi="Times New Roman" w:cs="Times New Roman"/>
          <w:color w:val="262626" w:themeColor="text1" w:themeTint="D9"/>
          <w:sz w:val="24"/>
          <w:szCs w:val="24"/>
        </w:rPr>
        <w:t>.</w:t>
      </w:r>
    </w:p>
    <w:p w:rsidR="0092618C" w:rsidRPr="00F412D9" w:rsidRDefault="00F412D9" w:rsidP="00F412D9">
      <w:pPr>
        <w:pStyle w:val="ListParagraph"/>
        <w:numPr>
          <w:ilvl w:val="0"/>
          <w:numId w:val="20"/>
        </w:numPr>
        <w:tabs>
          <w:tab w:val="left" w:pos="426"/>
        </w:tabs>
        <w:spacing w:after="0" w:line="360" w:lineRule="auto"/>
        <w:ind w:left="567"/>
        <w:jc w:val="both"/>
        <w:rPr>
          <w:rFonts w:ascii="Times New Roman" w:hAnsi="Times New Roman"/>
          <w:sz w:val="24"/>
          <w:szCs w:val="24"/>
        </w:rPr>
      </w:pPr>
      <w:r w:rsidRPr="00F412D9">
        <w:rPr>
          <w:rFonts w:ascii="Times New Roman" w:hAnsi="Times New Roman"/>
          <w:b/>
          <w:sz w:val="24"/>
          <w:szCs w:val="24"/>
        </w:rPr>
        <w:t>H</w:t>
      </w:r>
      <w:r w:rsidR="006B2331">
        <w:rPr>
          <w:rFonts w:ascii="Times New Roman" w:hAnsi="Times New Roman"/>
          <w:b/>
          <w:sz w:val="24"/>
          <w:szCs w:val="24"/>
        </w:rPr>
        <w:t xml:space="preserve">asil Belajar Siswa dengan Penggunaan Media </w:t>
      </w:r>
      <w:r w:rsidR="006B2331" w:rsidRPr="006B2331">
        <w:rPr>
          <w:rFonts w:ascii="Times New Roman" w:hAnsi="Times New Roman" w:cs="Times New Roman"/>
          <w:b/>
          <w:i/>
          <w:color w:val="262626" w:themeColor="text1" w:themeTint="D9"/>
          <w:sz w:val="24"/>
          <w:szCs w:val="24"/>
        </w:rPr>
        <w:t>Shadow Puppet</w:t>
      </w:r>
    </w:p>
    <w:p w:rsidR="00EF1E1C" w:rsidRPr="0092618C" w:rsidRDefault="00B20311" w:rsidP="0092618C">
      <w:pPr>
        <w:pStyle w:val="ListParagraph"/>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 xml:space="preserve">Tes unjuk kerja dilakukan untuk mengetahui hasil belajar siswa dalam </w:t>
      </w:r>
      <w:r w:rsidR="006B2331">
        <w:rPr>
          <w:rFonts w:ascii="Times New Roman" w:hAnsi="Times New Roman"/>
          <w:sz w:val="24"/>
          <w:szCs w:val="24"/>
        </w:rPr>
        <w:t>menceritakan kembali teks fabel</w:t>
      </w:r>
      <w:r w:rsidR="00BC292F">
        <w:rPr>
          <w:rFonts w:ascii="Times New Roman" w:hAnsi="Times New Roman"/>
          <w:sz w:val="24"/>
          <w:szCs w:val="24"/>
        </w:rPr>
        <w:t xml:space="preserve"> dengan penggunaan media </w:t>
      </w:r>
      <w:r w:rsidR="00BC292F" w:rsidRPr="00BC292F">
        <w:rPr>
          <w:rFonts w:ascii="Times New Roman" w:hAnsi="Times New Roman" w:cs="Times New Roman"/>
          <w:i/>
          <w:color w:val="262626" w:themeColor="text1" w:themeTint="D9"/>
          <w:sz w:val="24"/>
          <w:szCs w:val="24"/>
        </w:rPr>
        <w:t>Shadow Puppet</w:t>
      </w:r>
      <w:r>
        <w:rPr>
          <w:rFonts w:ascii="Times New Roman" w:hAnsi="Times New Roman"/>
          <w:sz w:val="24"/>
          <w:szCs w:val="24"/>
        </w:rPr>
        <w:t>.</w:t>
      </w:r>
      <w:r w:rsidR="00EF1E1C" w:rsidRPr="0092618C">
        <w:rPr>
          <w:rFonts w:ascii="Times New Roman" w:hAnsi="Times New Roman"/>
          <w:sz w:val="24"/>
          <w:szCs w:val="24"/>
        </w:rPr>
        <w:t xml:space="preserve">Hasil  </w:t>
      </w:r>
      <w:r w:rsidR="00AF6276" w:rsidRPr="0092618C">
        <w:rPr>
          <w:rFonts w:ascii="Times New Roman" w:hAnsi="Times New Roman"/>
          <w:sz w:val="24"/>
          <w:szCs w:val="24"/>
        </w:rPr>
        <w:t>tes</w:t>
      </w:r>
      <w:r w:rsidR="00BC292F">
        <w:rPr>
          <w:rFonts w:ascii="Times New Roman" w:hAnsi="Times New Roman"/>
          <w:sz w:val="24"/>
          <w:szCs w:val="24"/>
        </w:rPr>
        <w:t>keterampilan menceritakan kembali teks fabel siswa dinilai berdasarkan 5</w:t>
      </w:r>
      <w:r w:rsidR="00AF6276" w:rsidRPr="0092618C">
        <w:rPr>
          <w:rFonts w:ascii="Times New Roman" w:hAnsi="Times New Roman"/>
          <w:sz w:val="24"/>
          <w:szCs w:val="24"/>
        </w:rPr>
        <w:t xml:space="preserve"> indikator penilaian yaitu: </w:t>
      </w:r>
      <w:r w:rsidR="00BC292F">
        <w:rPr>
          <w:rFonts w:ascii="Times New Roman" w:hAnsi="Times New Roman"/>
          <w:sz w:val="24"/>
          <w:szCs w:val="24"/>
        </w:rPr>
        <w:t>kelancaran penceritaan, ketepatan isi dan cerita, intonasi dan kejelasan lafal, struktur fabel dan percaya diri.</w:t>
      </w:r>
      <w:r w:rsidR="00EF1E1C" w:rsidRPr="0092618C">
        <w:rPr>
          <w:rFonts w:ascii="Times New Roman" w:hAnsi="Times New Roman"/>
          <w:sz w:val="24"/>
          <w:szCs w:val="24"/>
        </w:rPr>
        <w:t xml:space="preserve">Jumlah siswa </w:t>
      </w:r>
      <w:r w:rsidR="00EB0809">
        <w:rPr>
          <w:rFonts w:ascii="Times New Roman" w:hAnsi="Times New Roman" w:cs="Times New Roman"/>
          <w:sz w:val="24"/>
          <w:szCs w:val="24"/>
          <w:lang w:val="en-ID"/>
        </w:rPr>
        <w:t xml:space="preserve">kelas </w:t>
      </w:r>
      <w:r w:rsidR="00EB0809" w:rsidRPr="008054EB">
        <w:rPr>
          <w:rFonts w:ascii="Times New Roman" w:hAnsi="Times New Roman" w:cs="Times New Roman"/>
        </w:rPr>
        <w:t>VII.1</w:t>
      </w:r>
      <w:r w:rsidR="00EB0809">
        <w:rPr>
          <w:rFonts w:ascii="Times New Roman" w:hAnsi="Times New Roman" w:cs="Times New Roman"/>
          <w:color w:val="262626" w:themeColor="text1" w:themeTint="D9"/>
          <w:sz w:val="24"/>
          <w:szCs w:val="24"/>
        </w:rPr>
        <w:t>SMP IT Inayah Ujungb</w:t>
      </w:r>
      <w:r w:rsidR="00EB0809" w:rsidRPr="00AE3F47">
        <w:rPr>
          <w:rFonts w:ascii="Times New Roman" w:hAnsi="Times New Roman" w:cs="Times New Roman"/>
          <w:color w:val="262626" w:themeColor="text1" w:themeTint="D9"/>
          <w:sz w:val="24"/>
          <w:szCs w:val="24"/>
        </w:rPr>
        <w:t>atu</w:t>
      </w:r>
      <w:r w:rsidR="00EB0809">
        <w:rPr>
          <w:rFonts w:ascii="Times New Roman" w:hAnsi="Times New Roman" w:cs="Times New Roman"/>
          <w:color w:val="262626" w:themeColor="text1" w:themeTint="D9"/>
          <w:sz w:val="24"/>
          <w:szCs w:val="24"/>
        </w:rPr>
        <w:t xml:space="preserve"> Tahun Ajaran 2019/2020</w:t>
      </w:r>
      <w:r w:rsidR="00EB0809">
        <w:rPr>
          <w:rFonts w:ascii="Times New Roman" w:hAnsi="Times New Roman" w:cs="Times New Roman"/>
          <w:sz w:val="24"/>
          <w:szCs w:val="24"/>
          <w:lang w:val="en-ID"/>
        </w:rPr>
        <w:t>adalah 26</w:t>
      </w:r>
      <w:r>
        <w:rPr>
          <w:rFonts w:ascii="Times New Roman" w:hAnsi="Times New Roman" w:cs="Times New Roman"/>
          <w:sz w:val="24"/>
          <w:szCs w:val="24"/>
          <w:lang w:val="en-ID"/>
        </w:rPr>
        <w:t xml:space="preserve"> orang </w:t>
      </w:r>
      <w:r w:rsidR="00834A01" w:rsidRPr="0092618C">
        <w:rPr>
          <w:rFonts w:ascii="Times New Roman" w:hAnsi="Times New Roman"/>
          <w:sz w:val="24"/>
          <w:szCs w:val="24"/>
        </w:rPr>
        <w:t>dan semuanya mengikuti tes unjuk kerja</w:t>
      </w:r>
      <w:r w:rsidR="005A7700">
        <w:rPr>
          <w:rFonts w:ascii="Times New Roman" w:hAnsi="Times New Roman"/>
          <w:sz w:val="24"/>
          <w:szCs w:val="24"/>
        </w:rPr>
        <w:t xml:space="preserve"> menceritakan kembali teks fabel</w:t>
      </w:r>
      <w:r w:rsidR="00834A01" w:rsidRPr="0092618C">
        <w:rPr>
          <w:rFonts w:ascii="Times New Roman" w:hAnsi="Times New Roman"/>
          <w:sz w:val="24"/>
          <w:szCs w:val="24"/>
        </w:rPr>
        <w:t>.</w:t>
      </w:r>
      <w:r w:rsidR="00EF1E1C" w:rsidRPr="0092618C">
        <w:rPr>
          <w:rFonts w:ascii="Times New Roman" w:hAnsi="Times New Roman"/>
          <w:sz w:val="24"/>
          <w:szCs w:val="24"/>
        </w:rPr>
        <w:t>Berikut perbandingan hasil belajar siswa pada prasiklus dan siklus I dapat dilihat pada tabel</w:t>
      </w:r>
      <w:r w:rsidR="00525004">
        <w:rPr>
          <w:rFonts w:ascii="Times New Roman" w:hAnsi="Times New Roman"/>
          <w:sz w:val="24"/>
          <w:szCs w:val="24"/>
        </w:rPr>
        <w:t>.</w:t>
      </w:r>
      <w:r w:rsidR="00EF1E1C" w:rsidRPr="0092618C">
        <w:rPr>
          <w:rFonts w:ascii="Times New Roman" w:hAnsi="Times New Roman"/>
          <w:sz w:val="24"/>
          <w:szCs w:val="24"/>
        </w:rPr>
        <w:t>1</w:t>
      </w:r>
      <w:r w:rsidR="00525004">
        <w:rPr>
          <w:rFonts w:ascii="Times New Roman" w:hAnsi="Times New Roman"/>
          <w:sz w:val="24"/>
          <w:szCs w:val="24"/>
        </w:rPr>
        <w:t xml:space="preserve"> berikut ini.</w:t>
      </w:r>
    </w:p>
    <w:p w:rsidR="00EF1E1C" w:rsidRDefault="00EF1E1C" w:rsidP="00382469">
      <w:pPr>
        <w:pStyle w:val="ListParagraph"/>
        <w:tabs>
          <w:tab w:val="left" w:pos="284"/>
        </w:tabs>
        <w:spacing w:after="0" w:line="360" w:lineRule="auto"/>
        <w:ind w:left="0"/>
        <w:rPr>
          <w:rFonts w:ascii="Times New Roman" w:eastAsiaTheme="majorEastAsia" w:hAnsi="Times New Roman"/>
          <w:b/>
          <w:bCs/>
          <w:position w:val="-1"/>
          <w:sz w:val="24"/>
          <w:szCs w:val="24"/>
        </w:rPr>
      </w:pPr>
      <w:r w:rsidRPr="00CB3F87">
        <w:rPr>
          <w:rFonts w:ascii="Times New Roman" w:eastAsiaTheme="majorEastAsia" w:hAnsi="Times New Roman"/>
          <w:b/>
          <w:bCs/>
          <w:spacing w:val="1"/>
          <w:position w:val="-1"/>
          <w:sz w:val="24"/>
          <w:szCs w:val="24"/>
        </w:rPr>
        <w:t>T</w:t>
      </w:r>
      <w:r w:rsidRPr="00CB3F87">
        <w:rPr>
          <w:rFonts w:ascii="Times New Roman" w:eastAsiaTheme="majorEastAsia" w:hAnsi="Times New Roman"/>
          <w:b/>
          <w:bCs/>
          <w:position w:val="-1"/>
          <w:sz w:val="24"/>
          <w:szCs w:val="24"/>
        </w:rPr>
        <w:t>a</w:t>
      </w:r>
      <w:r w:rsidRPr="00CB3F87">
        <w:rPr>
          <w:rFonts w:ascii="Times New Roman" w:eastAsiaTheme="majorEastAsia" w:hAnsi="Times New Roman"/>
          <w:b/>
          <w:bCs/>
          <w:spacing w:val="1"/>
          <w:position w:val="-1"/>
          <w:sz w:val="24"/>
          <w:szCs w:val="24"/>
        </w:rPr>
        <w:t>b</w:t>
      </w:r>
      <w:r w:rsidRPr="00CB3F87">
        <w:rPr>
          <w:rFonts w:ascii="Times New Roman" w:eastAsiaTheme="majorEastAsia" w:hAnsi="Times New Roman"/>
          <w:b/>
          <w:bCs/>
          <w:spacing w:val="-1"/>
          <w:position w:val="-1"/>
          <w:sz w:val="24"/>
          <w:szCs w:val="24"/>
        </w:rPr>
        <w:t>e</w:t>
      </w:r>
      <w:r w:rsidRPr="00CB3F87">
        <w:rPr>
          <w:rFonts w:ascii="Times New Roman" w:eastAsiaTheme="majorEastAsia" w:hAnsi="Times New Roman"/>
          <w:b/>
          <w:bCs/>
          <w:position w:val="-1"/>
          <w:sz w:val="24"/>
          <w:szCs w:val="24"/>
        </w:rPr>
        <w:t>l</w:t>
      </w:r>
      <w:r w:rsidR="005A7700">
        <w:rPr>
          <w:rFonts w:ascii="Times New Roman" w:eastAsiaTheme="majorEastAsia" w:hAnsi="Times New Roman"/>
          <w:b/>
          <w:bCs/>
          <w:spacing w:val="-2"/>
          <w:position w:val="-1"/>
          <w:sz w:val="24"/>
          <w:szCs w:val="24"/>
        </w:rPr>
        <w:t>2</w:t>
      </w:r>
      <w:r w:rsidRPr="00CB3F87">
        <w:rPr>
          <w:rFonts w:ascii="Times New Roman" w:eastAsiaTheme="majorEastAsia" w:hAnsi="Times New Roman"/>
          <w:b/>
          <w:bCs/>
          <w:position w:val="-1"/>
          <w:sz w:val="24"/>
          <w:szCs w:val="24"/>
        </w:rPr>
        <w:t xml:space="preserve">.Perbandingan </w:t>
      </w:r>
      <w:r w:rsidRPr="00CB3F87">
        <w:rPr>
          <w:rFonts w:ascii="Times New Roman" w:eastAsiaTheme="majorEastAsia" w:hAnsi="Times New Roman"/>
          <w:b/>
          <w:bCs/>
          <w:spacing w:val="1"/>
          <w:position w:val="-1"/>
          <w:sz w:val="24"/>
          <w:szCs w:val="24"/>
        </w:rPr>
        <w:t>H</w:t>
      </w:r>
      <w:r w:rsidRPr="00CB3F87">
        <w:rPr>
          <w:rFonts w:ascii="Times New Roman" w:eastAsiaTheme="majorEastAsia" w:hAnsi="Times New Roman"/>
          <w:b/>
          <w:bCs/>
          <w:position w:val="-1"/>
          <w:sz w:val="24"/>
          <w:szCs w:val="24"/>
        </w:rPr>
        <w:t>as</w:t>
      </w:r>
      <w:r w:rsidRPr="00CB3F87">
        <w:rPr>
          <w:rFonts w:ascii="Times New Roman" w:eastAsiaTheme="majorEastAsia" w:hAnsi="Times New Roman"/>
          <w:b/>
          <w:bCs/>
          <w:spacing w:val="1"/>
          <w:position w:val="-1"/>
          <w:sz w:val="24"/>
          <w:szCs w:val="24"/>
        </w:rPr>
        <w:t>i</w:t>
      </w:r>
      <w:r w:rsidRPr="00CB3F87">
        <w:rPr>
          <w:rFonts w:ascii="Times New Roman" w:eastAsiaTheme="majorEastAsia" w:hAnsi="Times New Roman"/>
          <w:b/>
          <w:bCs/>
          <w:position w:val="-1"/>
          <w:sz w:val="24"/>
          <w:szCs w:val="24"/>
        </w:rPr>
        <w:t>l</w:t>
      </w:r>
      <w:r w:rsidRPr="00CB3F87">
        <w:rPr>
          <w:rFonts w:ascii="Times New Roman" w:eastAsiaTheme="majorEastAsia" w:hAnsi="Times New Roman"/>
          <w:b/>
          <w:bCs/>
          <w:spacing w:val="1"/>
          <w:position w:val="-1"/>
          <w:sz w:val="24"/>
          <w:szCs w:val="24"/>
        </w:rPr>
        <w:t>B</w:t>
      </w:r>
      <w:r w:rsidRPr="00CB3F87">
        <w:rPr>
          <w:rFonts w:ascii="Times New Roman" w:eastAsiaTheme="majorEastAsia" w:hAnsi="Times New Roman"/>
          <w:b/>
          <w:bCs/>
          <w:spacing w:val="-1"/>
          <w:position w:val="-1"/>
          <w:sz w:val="24"/>
          <w:szCs w:val="24"/>
        </w:rPr>
        <w:t>e</w:t>
      </w:r>
      <w:r w:rsidRPr="00CB3F87">
        <w:rPr>
          <w:rFonts w:ascii="Times New Roman" w:eastAsiaTheme="majorEastAsia" w:hAnsi="Times New Roman"/>
          <w:b/>
          <w:bCs/>
          <w:spacing w:val="1"/>
          <w:position w:val="-1"/>
          <w:sz w:val="24"/>
          <w:szCs w:val="24"/>
        </w:rPr>
        <w:t>l</w:t>
      </w:r>
      <w:r w:rsidRPr="00CB3F87">
        <w:rPr>
          <w:rFonts w:ascii="Times New Roman" w:eastAsiaTheme="majorEastAsia" w:hAnsi="Times New Roman"/>
          <w:b/>
          <w:bCs/>
          <w:position w:val="-1"/>
          <w:sz w:val="24"/>
          <w:szCs w:val="24"/>
        </w:rPr>
        <w:t>a</w:t>
      </w:r>
      <w:r w:rsidRPr="00CB3F87">
        <w:rPr>
          <w:rFonts w:ascii="Times New Roman" w:eastAsiaTheme="majorEastAsia" w:hAnsi="Times New Roman"/>
          <w:b/>
          <w:bCs/>
          <w:spacing w:val="-1"/>
          <w:position w:val="-1"/>
          <w:sz w:val="24"/>
          <w:szCs w:val="24"/>
        </w:rPr>
        <w:t>j</w:t>
      </w:r>
      <w:r w:rsidRPr="00CB3F87">
        <w:rPr>
          <w:rFonts w:ascii="Times New Roman" w:eastAsiaTheme="majorEastAsia" w:hAnsi="Times New Roman"/>
          <w:b/>
          <w:bCs/>
          <w:position w:val="-1"/>
          <w:sz w:val="24"/>
          <w:szCs w:val="24"/>
        </w:rPr>
        <w:t>ar</w:t>
      </w:r>
      <w:r w:rsidRPr="00CB3F87">
        <w:rPr>
          <w:rFonts w:ascii="Times New Roman" w:eastAsiaTheme="majorEastAsia" w:hAnsi="Times New Roman"/>
          <w:b/>
          <w:bCs/>
          <w:spacing w:val="1"/>
          <w:position w:val="-1"/>
          <w:sz w:val="24"/>
          <w:szCs w:val="24"/>
        </w:rPr>
        <w:t>Si</w:t>
      </w:r>
      <w:r w:rsidRPr="00CB3F87">
        <w:rPr>
          <w:rFonts w:ascii="Times New Roman" w:eastAsiaTheme="majorEastAsia" w:hAnsi="Times New Roman"/>
          <w:b/>
          <w:bCs/>
          <w:position w:val="-1"/>
          <w:sz w:val="24"/>
          <w:szCs w:val="24"/>
        </w:rPr>
        <w:t xml:space="preserve">swa </w:t>
      </w:r>
      <w:r w:rsidRPr="00CB3F87">
        <w:rPr>
          <w:rFonts w:ascii="Times New Roman" w:eastAsiaTheme="majorEastAsia" w:hAnsi="Times New Roman"/>
          <w:b/>
          <w:bCs/>
          <w:spacing w:val="1"/>
          <w:position w:val="-1"/>
          <w:sz w:val="24"/>
          <w:szCs w:val="24"/>
        </w:rPr>
        <w:t>p</w:t>
      </w:r>
      <w:r w:rsidRPr="00CB3F87">
        <w:rPr>
          <w:rFonts w:ascii="Times New Roman" w:eastAsiaTheme="majorEastAsia" w:hAnsi="Times New Roman"/>
          <w:b/>
          <w:bCs/>
          <w:position w:val="-1"/>
          <w:sz w:val="24"/>
          <w:szCs w:val="24"/>
        </w:rPr>
        <w:t>a</w:t>
      </w:r>
      <w:r w:rsidRPr="00CB3F87">
        <w:rPr>
          <w:rFonts w:ascii="Times New Roman" w:eastAsiaTheme="majorEastAsia" w:hAnsi="Times New Roman"/>
          <w:b/>
          <w:bCs/>
          <w:spacing w:val="1"/>
          <w:position w:val="-1"/>
          <w:sz w:val="24"/>
          <w:szCs w:val="24"/>
        </w:rPr>
        <w:t>d</w:t>
      </w:r>
      <w:r w:rsidRPr="00CB3F87">
        <w:rPr>
          <w:rFonts w:ascii="Times New Roman" w:eastAsiaTheme="majorEastAsia" w:hAnsi="Times New Roman"/>
          <w:b/>
          <w:bCs/>
          <w:position w:val="-1"/>
          <w:sz w:val="24"/>
          <w:szCs w:val="24"/>
        </w:rPr>
        <w:t>a</w:t>
      </w:r>
      <w:r w:rsidRPr="00CB3F87">
        <w:rPr>
          <w:rFonts w:ascii="Times New Roman" w:eastAsiaTheme="majorEastAsia" w:hAnsi="Times New Roman"/>
          <w:b/>
          <w:bCs/>
          <w:spacing w:val="-2"/>
          <w:position w:val="-1"/>
          <w:sz w:val="24"/>
          <w:szCs w:val="24"/>
        </w:rPr>
        <w:t xml:space="preserve">Prasiklus dan </w:t>
      </w:r>
      <w:r w:rsidRPr="00CB3F87">
        <w:rPr>
          <w:rFonts w:ascii="Times New Roman" w:eastAsiaTheme="majorEastAsia" w:hAnsi="Times New Roman"/>
          <w:b/>
          <w:bCs/>
          <w:spacing w:val="1"/>
          <w:position w:val="-1"/>
          <w:sz w:val="24"/>
          <w:szCs w:val="24"/>
        </w:rPr>
        <w:t>Sik</w:t>
      </w:r>
      <w:r w:rsidRPr="00CB3F87">
        <w:rPr>
          <w:rFonts w:ascii="Times New Roman" w:eastAsiaTheme="majorEastAsia" w:hAnsi="Times New Roman"/>
          <w:b/>
          <w:bCs/>
          <w:spacing w:val="-2"/>
          <w:position w:val="-1"/>
          <w:sz w:val="24"/>
          <w:szCs w:val="24"/>
        </w:rPr>
        <w:t>l</w:t>
      </w:r>
      <w:r w:rsidRPr="00CB3F87">
        <w:rPr>
          <w:rFonts w:ascii="Times New Roman" w:eastAsiaTheme="majorEastAsia" w:hAnsi="Times New Roman"/>
          <w:b/>
          <w:bCs/>
          <w:spacing w:val="1"/>
          <w:position w:val="-1"/>
          <w:sz w:val="24"/>
          <w:szCs w:val="24"/>
        </w:rPr>
        <w:t>u</w:t>
      </w:r>
      <w:r>
        <w:rPr>
          <w:rFonts w:ascii="Times New Roman" w:eastAsiaTheme="majorEastAsia" w:hAnsi="Times New Roman"/>
          <w:b/>
          <w:bCs/>
          <w:position w:val="-1"/>
          <w:sz w:val="24"/>
          <w:szCs w:val="24"/>
        </w:rPr>
        <w:t>s I</w:t>
      </w:r>
    </w:p>
    <w:tbl>
      <w:tblPr>
        <w:tblStyle w:val="TableGrid"/>
        <w:tblW w:w="9072" w:type="dxa"/>
        <w:tblInd w:w="108" w:type="dxa"/>
        <w:tblLayout w:type="fixed"/>
        <w:tblLook w:val="04A0"/>
      </w:tblPr>
      <w:tblGrid>
        <w:gridCol w:w="2694"/>
        <w:gridCol w:w="1984"/>
        <w:gridCol w:w="1276"/>
        <w:gridCol w:w="2126"/>
        <w:gridCol w:w="992"/>
      </w:tblGrid>
      <w:tr w:rsidR="002B0622" w:rsidRPr="00CB3F87" w:rsidTr="002B0622">
        <w:tc>
          <w:tcPr>
            <w:tcW w:w="2694" w:type="dxa"/>
            <w:vMerge w:val="restart"/>
          </w:tcPr>
          <w:p w:rsidR="002B0622" w:rsidRDefault="002B0622" w:rsidP="00382469">
            <w:pPr>
              <w:widowControl w:val="0"/>
              <w:autoSpaceDE w:val="0"/>
              <w:autoSpaceDN w:val="0"/>
              <w:adjustRightInd w:val="0"/>
              <w:spacing w:before="5" w:line="360" w:lineRule="auto"/>
              <w:jc w:val="center"/>
              <w:rPr>
                <w:rFonts w:ascii="Times New Roman" w:eastAsiaTheme="majorEastAsia" w:hAnsi="Times New Roman" w:cs="Times New Roman"/>
                <w:b/>
                <w:bCs/>
                <w:position w:val="-1"/>
                <w:sz w:val="24"/>
                <w:szCs w:val="24"/>
              </w:rPr>
            </w:pPr>
            <w:r w:rsidRPr="00CB3F87">
              <w:rPr>
                <w:rFonts w:ascii="Times New Roman" w:eastAsiaTheme="majorEastAsia" w:hAnsi="Times New Roman" w:cs="Times New Roman"/>
                <w:b/>
                <w:bCs/>
                <w:position w:val="-1"/>
                <w:sz w:val="24"/>
                <w:szCs w:val="24"/>
              </w:rPr>
              <w:t>Tingkat</w:t>
            </w:r>
          </w:p>
          <w:p w:rsidR="002B0622" w:rsidRPr="00CB3F87" w:rsidRDefault="002B0622" w:rsidP="002B0622">
            <w:pPr>
              <w:widowControl w:val="0"/>
              <w:autoSpaceDE w:val="0"/>
              <w:autoSpaceDN w:val="0"/>
              <w:adjustRightInd w:val="0"/>
              <w:spacing w:before="5" w:line="360" w:lineRule="auto"/>
              <w:ind w:right="-108"/>
              <w:jc w:val="center"/>
              <w:rPr>
                <w:rFonts w:ascii="Times New Roman" w:eastAsiaTheme="majorEastAsia" w:hAnsi="Times New Roman" w:cs="Times New Roman"/>
                <w:b/>
                <w:bCs/>
                <w:position w:val="-1"/>
                <w:sz w:val="24"/>
                <w:szCs w:val="24"/>
              </w:rPr>
            </w:pPr>
            <w:r w:rsidRPr="00CB3F87">
              <w:rPr>
                <w:rFonts w:ascii="Times New Roman" w:eastAsiaTheme="majorEastAsia" w:hAnsi="Times New Roman" w:cs="Times New Roman"/>
                <w:b/>
                <w:bCs/>
                <w:position w:val="-1"/>
                <w:sz w:val="24"/>
                <w:szCs w:val="24"/>
              </w:rPr>
              <w:t>Keber</w:t>
            </w:r>
            <w:r>
              <w:rPr>
                <w:rFonts w:ascii="Times New Roman" w:eastAsiaTheme="majorEastAsia" w:hAnsi="Times New Roman" w:cs="Times New Roman"/>
                <w:b/>
                <w:bCs/>
                <w:position w:val="-1"/>
                <w:sz w:val="24"/>
                <w:szCs w:val="24"/>
              </w:rPr>
              <w:t>h</w:t>
            </w:r>
            <w:r w:rsidRPr="00CB3F87">
              <w:rPr>
                <w:rFonts w:ascii="Times New Roman" w:eastAsiaTheme="majorEastAsia" w:hAnsi="Times New Roman" w:cs="Times New Roman"/>
                <w:b/>
                <w:bCs/>
                <w:position w:val="-1"/>
                <w:sz w:val="24"/>
                <w:szCs w:val="24"/>
              </w:rPr>
              <w:t>asilan</w:t>
            </w:r>
          </w:p>
        </w:tc>
        <w:tc>
          <w:tcPr>
            <w:tcW w:w="3260" w:type="dxa"/>
            <w:gridSpan w:val="2"/>
          </w:tcPr>
          <w:p w:rsidR="002B0622" w:rsidRPr="00CB3F87" w:rsidRDefault="002B0622" w:rsidP="00382469">
            <w:pPr>
              <w:widowControl w:val="0"/>
              <w:autoSpaceDE w:val="0"/>
              <w:autoSpaceDN w:val="0"/>
              <w:adjustRightInd w:val="0"/>
              <w:spacing w:before="5" w:line="360" w:lineRule="auto"/>
              <w:jc w:val="center"/>
              <w:rPr>
                <w:rFonts w:ascii="Times New Roman" w:eastAsiaTheme="majorEastAsia" w:hAnsi="Times New Roman" w:cs="Times New Roman"/>
                <w:b/>
                <w:bCs/>
                <w:position w:val="-1"/>
                <w:sz w:val="24"/>
                <w:szCs w:val="24"/>
              </w:rPr>
            </w:pPr>
            <w:r w:rsidRPr="00CB3F87">
              <w:rPr>
                <w:rFonts w:ascii="Times New Roman" w:eastAsiaTheme="majorEastAsia" w:hAnsi="Times New Roman" w:cs="Times New Roman"/>
                <w:b/>
                <w:bCs/>
                <w:position w:val="-1"/>
                <w:sz w:val="24"/>
                <w:szCs w:val="24"/>
              </w:rPr>
              <w:t>Prasiklus</w:t>
            </w:r>
          </w:p>
        </w:tc>
        <w:tc>
          <w:tcPr>
            <w:tcW w:w="3118" w:type="dxa"/>
            <w:gridSpan w:val="2"/>
          </w:tcPr>
          <w:p w:rsidR="002B0622" w:rsidRPr="00CB3F87" w:rsidRDefault="002B0622" w:rsidP="00382469">
            <w:pPr>
              <w:widowControl w:val="0"/>
              <w:autoSpaceDE w:val="0"/>
              <w:autoSpaceDN w:val="0"/>
              <w:adjustRightInd w:val="0"/>
              <w:spacing w:before="5" w:line="360" w:lineRule="auto"/>
              <w:jc w:val="center"/>
              <w:rPr>
                <w:rFonts w:ascii="Times New Roman" w:eastAsiaTheme="majorEastAsia" w:hAnsi="Times New Roman" w:cs="Times New Roman"/>
                <w:b/>
                <w:bCs/>
                <w:position w:val="-1"/>
                <w:sz w:val="24"/>
                <w:szCs w:val="24"/>
              </w:rPr>
            </w:pPr>
            <w:r w:rsidRPr="00CB3F87">
              <w:rPr>
                <w:rFonts w:ascii="Times New Roman" w:eastAsiaTheme="majorEastAsia" w:hAnsi="Times New Roman" w:cs="Times New Roman"/>
                <w:b/>
                <w:bCs/>
                <w:position w:val="-1"/>
                <w:sz w:val="24"/>
                <w:szCs w:val="24"/>
              </w:rPr>
              <w:t>Siklus I</w:t>
            </w:r>
          </w:p>
        </w:tc>
      </w:tr>
      <w:tr w:rsidR="002B0622" w:rsidRPr="00CB3F87" w:rsidTr="002B0622">
        <w:tc>
          <w:tcPr>
            <w:tcW w:w="2694" w:type="dxa"/>
            <w:vMerge/>
          </w:tcPr>
          <w:p w:rsidR="002B0622" w:rsidRPr="00CB3F87" w:rsidRDefault="002B0622" w:rsidP="00382469">
            <w:pPr>
              <w:widowControl w:val="0"/>
              <w:autoSpaceDE w:val="0"/>
              <w:autoSpaceDN w:val="0"/>
              <w:adjustRightInd w:val="0"/>
              <w:spacing w:before="5" w:line="360" w:lineRule="auto"/>
              <w:rPr>
                <w:rFonts w:ascii="Times New Roman" w:eastAsiaTheme="majorEastAsia" w:hAnsi="Times New Roman" w:cs="Times New Roman"/>
                <w:bCs/>
                <w:position w:val="-1"/>
                <w:sz w:val="24"/>
                <w:szCs w:val="24"/>
              </w:rPr>
            </w:pPr>
          </w:p>
        </w:tc>
        <w:tc>
          <w:tcPr>
            <w:tcW w:w="1984" w:type="dxa"/>
          </w:tcPr>
          <w:p w:rsidR="002B0622" w:rsidRPr="00CB3F87" w:rsidRDefault="002B0622" w:rsidP="002B0622">
            <w:pPr>
              <w:widowControl w:val="0"/>
              <w:autoSpaceDE w:val="0"/>
              <w:autoSpaceDN w:val="0"/>
              <w:adjustRightInd w:val="0"/>
              <w:spacing w:before="5" w:line="360" w:lineRule="auto"/>
              <w:jc w:val="center"/>
              <w:rPr>
                <w:rFonts w:ascii="Times New Roman" w:eastAsiaTheme="majorEastAsia" w:hAnsi="Times New Roman" w:cs="Times New Roman"/>
                <w:b/>
                <w:bCs/>
                <w:position w:val="-1"/>
                <w:sz w:val="24"/>
                <w:szCs w:val="24"/>
              </w:rPr>
            </w:pPr>
            <w:r w:rsidRPr="00CB3F87">
              <w:rPr>
                <w:rFonts w:ascii="Times New Roman" w:eastAsiaTheme="majorEastAsia" w:hAnsi="Times New Roman" w:cs="Times New Roman"/>
                <w:b/>
                <w:bCs/>
                <w:position w:val="-1"/>
                <w:sz w:val="24"/>
                <w:szCs w:val="24"/>
              </w:rPr>
              <w:t>JumlahSiswa</w:t>
            </w:r>
          </w:p>
        </w:tc>
        <w:tc>
          <w:tcPr>
            <w:tcW w:w="1276" w:type="dxa"/>
          </w:tcPr>
          <w:p w:rsidR="002B0622" w:rsidRPr="00CB3F87" w:rsidRDefault="002B0622" w:rsidP="00382469">
            <w:pPr>
              <w:widowControl w:val="0"/>
              <w:autoSpaceDE w:val="0"/>
              <w:autoSpaceDN w:val="0"/>
              <w:adjustRightInd w:val="0"/>
              <w:spacing w:before="5" w:line="360" w:lineRule="auto"/>
              <w:jc w:val="center"/>
              <w:rPr>
                <w:rFonts w:ascii="Times New Roman" w:eastAsiaTheme="majorEastAsia" w:hAnsi="Times New Roman" w:cs="Times New Roman"/>
                <w:b/>
                <w:bCs/>
                <w:position w:val="-1"/>
                <w:sz w:val="24"/>
                <w:szCs w:val="24"/>
              </w:rPr>
            </w:pPr>
            <w:r w:rsidRPr="00CB3F87">
              <w:rPr>
                <w:rFonts w:ascii="Times New Roman" w:eastAsiaTheme="majorEastAsia" w:hAnsi="Times New Roman" w:cs="Times New Roman"/>
                <w:b/>
                <w:bCs/>
                <w:position w:val="-1"/>
                <w:sz w:val="24"/>
                <w:szCs w:val="24"/>
              </w:rPr>
              <w:t>%</w:t>
            </w:r>
          </w:p>
        </w:tc>
        <w:tc>
          <w:tcPr>
            <w:tcW w:w="2126" w:type="dxa"/>
          </w:tcPr>
          <w:p w:rsidR="002B0622" w:rsidRPr="00CB3F87" w:rsidRDefault="002B0622" w:rsidP="002B0622">
            <w:pPr>
              <w:widowControl w:val="0"/>
              <w:autoSpaceDE w:val="0"/>
              <w:autoSpaceDN w:val="0"/>
              <w:adjustRightInd w:val="0"/>
              <w:spacing w:before="5" w:line="360" w:lineRule="auto"/>
              <w:jc w:val="center"/>
              <w:rPr>
                <w:rFonts w:ascii="Times New Roman" w:eastAsiaTheme="majorEastAsia" w:hAnsi="Times New Roman" w:cs="Times New Roman"/>
                <w:b/>
                <w:bCs/>
                <w:position w:val="-1"/>
                <w:sz w:val="24"/>
                <w:szCs w:val="24"/>
              </w:rPr>
            </w:pPr>
            <w:r w:rsidRPr="00CB3F87">
              <w:rPr>
                <w:rFonts w:ascii="Times New Roman" w:eastAsiaTheme="majorEastAsia" w:hAnsi="Times New Roman" w:cs="Times New Roman"/>
                <w:b/>
                <w:bCs/>
                <w:position w:val="-1"/>
                <w:sz w:val="24"/>
                <w:szCs w:val="24"/>
              </w:rPr>
              <w:t>Jumlah Siswa</w:t>
            </w:r>
          </w:p>
        </w:tc>
        <w:tc>
          <w:tcPr>
            <w:tcW w:w="992" w:type="dxa"/>
          </w:tcPr>
          <w:p w:rsidR="002B0622" w:rsidRPr="00CB3F87" w:rsidRDefault="002B0622" w:rsidP="00382469">
            <w:pPr>
              <w:widowControl w:val="0"/>
              <w:autoSpaceDE w:val="0"/>
              <w:autoSpaceDN w:val="0"/>
              <w:adjustRightInd w:val="0"/>
              <w:spacing w:before="5" w:line="360" w:lineRule="auto"/>
              <w:ind w:right="318"/>
              <w:jc w:val="center"/>
              <w:rPr>
                <w:rFonts w:ascii="Times New Roman" w:eastAsiaTheme="majorEastAsia" w:hAnsi="Times New Roman" w:cs="Times New Roman"/>
                <w:b/>
                <w:bCs/>
                <w:position w:val="-1"/>
                <w:sz w:val="24"/>
                <w:szCs w:val="24"/>
              </w:rPr>
            </w:pPr>
            <w:r w:rsidRPr="00CB3F87">
              <w:rPr>
                <w:rFonts w:ascii="Times New Roman" w:eastAsiaTheme="majorEastAsia" w:hAnsi="Times New Roman" w:cs="Times New Roman"/>
                <w:b/>
                <w:bCs/>
                <w:position w:val="-1"/>
                <w:sz w:val="24"/>
                <w:szCs w:val="24"/>
              </w:rPr>
              <w:t>%</w:t>
            </w:r>
          </w:p>
        </w:tc>
      </w:tr>
      <w:tr w:rsidR="002B0622" w:rsidRPr="00CB3F87" w:rsidTr="002B0622">
        <w:tc>
          <w:tcPr>
            <w:tcW w:w="2694" w:type="dxa"/>
          </w:tcPr>
          <w:p w:rsidR="002B0622" w:rsidRPr="00CB3F87" w:rsidRDefault="002B0622" w:rsidP="00382469">
            <w:pPr>
              <w:widowControl w:val="0"/>
              <w:autoSpaceDE w:val="0"/>
              <w:autoSpaceDN w:val="0"/>
              <w:adjustRightInd w:val="0"/>
              <w:spacing w:before="5" w:line="360" w:lineRule="auto"/>
              <w:rPr>
                <w:rFonts w:ascii="Times New Roman" w:eastAsiaTheme="majorEastAsia" w:hAnsi="Times New Roman" w:cs="Times New Roman"/>
                <w:bCs/>
                <w:position w:val="-1"/>
                <w:sz w:val="24"/>
                <w:szCs w:val="24"/>
              </w:rPr>
            </w:pPr>
            <w:r w:rsidRPr="00CB3F87">
              <w:rPr>
                <w:rFonts w:ascii="Times New Roman" w:eastAsiaTheme="majorEastAsia" w:hAnsi="Times New Roman" w:cs="Times New Roman"/>
                <w:bCs/>
                <w:position w:val="-1"/>
                <w:sz w:val="24"/>
                <w:szCs w:val="24"/>
              </w:rPr>
              <w:t>Tuntas</w:t>
            </w:r>
          </w:p>
        </w:tc>
        <w:tc>
          <w:tcPr>
            <w:tcW w:w="1984" w:type="dxa"/>
          </w:tcPr>
          <w:p w:rsidR="002B0622" w:rsidRPr="00CB3F87" w:rsidRDefault="00382469" w:rsidP="00382469">
            <w:pPr>
              <w:widowControl w:val="0"/>
              <w:autoSpaceDE w:val="0"/>
              <w:autoSpaceDN w:val="0"/>
              <w:adjustRightInd w:val="0"/>
              <w:spacing w:before="5" w:line="360" w:lineRule="auto"/>
              <w:jc w:val="center"/>
              <w:rPr>
                <w:rFonts w:ascii="Times New Roman" w:eastAsiaTheme="majorEastAsia" w:hAnsi="Times New Roman" w:cs="Times New Roman"/>
                <w:bCs/>
                <w:position w:val="-1"/>
                <w:sz w:val="24"/>
                <w:szCs w:val="24"/>
              </w:rPr>
            </w:pPr>
            <w:r>
              <w:rPr>
                <w:rFonts w:ascii="Times New Roman" w:eastAsiaTheme="majorEastAsia" w:hAnsi="Times New Roman" w:cs="Times New Roman"/>
                <w:bCs/>
                <w:position w:val="-1"/>
                <w:sz w:val="24"/>
                <w:szCs w:val="24"/>
              </w:rPr>
              <w:t>5</w:t>
            </w:r>
          </w:p>
        </w:tc>
        <w:tc>
          <w:tcPr>
            <w:tcW w:w="1276" w:type="dxa"/>
          </w:tcPr>
          <w:p w:rsidR="002B0622" w:rsidRPr="00CB3F87" w:rsidRDefault="00382469" w:rsidP="00382469">
            <w:pPr>
              <w:widowControl w:val="0"/>
              <w:autoSpaceDE w:val="0"/>
              <w:autoSpaceDN w:val="0"/>
              <w:adjustRightInd w:val="0"/>
              <w:spacing w:before="5" w:line="360" w:lineRule="auto"/>
              <w:ind w:right="-97"/>
              <w:jc w:val="center"/>
              <w:rPr>
                <w:rFonts w:ascii="Times New Roman" w:eastAsiaTheme="majorEastAsia" w:hAnsi="Times New Roman" w:cs="Times New Roman"/>
                <w:bCs/>
                <w:position w:val="-1"/>
                <w:sz w:val="24"/>
                <w:szCs w:val="24"/>
              </w:rPr>
            </w:pPr>
            <w:r>
              <w:rPr>
                <w:rFonts w:ascii="Times New Roman" w:eastAsiaTheme="majorEastAsia" w:hAnsi="Times New Roman" w:cs="Times New Roman"/>
                <w:bCs/>
                <w:position w:val="-1"/>
                <w:sz w:val="24"/>
                <w:szCs w:val="24"/>
              </w:rPr>
              <w:t>19,23</w:t>
            </w:r>
          </w:p>
        </w:tc>
        <w:tc>
          <w:tcPr>
            <w:tcW w:w="2126" w:type="dxa"/>
          </w:tcPr>
          <w:p w:rsidR="002B0622" w:rsidRPr="00CB3F87" w:rsidRDefault="00382469" w:rsidP="00382469">
            <w:pPr>
              <w:widowControl w:val="0"/>
              <w:autoSpaceDE w:val="0"/>
              <w:autoSpaceDN w:val="0"/>
              <w:adjustRightInd w:val="0"/>
              <w:spacing w:before="5" w:line="360" w:lineRule="auto"/>
              <w:jc w:val="center"/>
              <w:rPr>
                <w:rFonts w:ascii="Times New Roman" w:eastAsiaTheme="majorEastAsia" w:hAnsi="Times New Roman" w:cs="Times New Roman"/>
                <w:bCs/>
                <w:position w:val="-1"/>
                <w:sz w:val="24"/>
                <w:szCs w:val="24"/>
              </w:rPr>
            </w:pPr>
            <w:r>
              <w:rPr>
                <w:rFonts w:ascii="Times New Roman" w:eastAsiaTheme="majorEastAsia" w:hAnsi="Times New Roman" w:cs="Times New Roman"/>
                <w:bCs/>
                <w:position w:val="-1"/>
                <w:sz w:val="24"/>
                <w:szCs w:val="24"/>
              </w:rPr>
              <w:t>16</w:t>
            </w:r>
          </w:p>
        </w:tc>
        <w:tc>
          <w:tcPr>
            <w:tcW w:w="992" w:type="dxa"/>
          </w:tcPr>
          <w:p w:rsidR="002B0622" w:rsidRPr="00CB3F87" w:rsidRDefault="00382469" w:rsidP="00382469">
            <w:pPr>
              <w:widowControl w:val="0"/>
              <w:autoSpaceDE w:val="0"/>
              <w:autoSpaceDN w:val="0"/>
              <w:adjustRightInd w:val="0"/>
              <w:spacing w:before="5" w:line="360" w:lineRule="auto"/>
              <w:ind w:right="-210"/>
              <w:rPr>
                <w:rFonts w:ascii="Times New Roman" w:eastAsiaTheme="majorEastAsia" w:hAnsi="Times New Roman" w:cs="Times New Roman"/>
                <w:bCs/>
                <w:position w:val="-1"/>
                <w:sz w:val="24"/>
                <w:szCs w:val="24"/>
              </w:rPr>
            </w:pPr>
            <w:r>
              <w:rPr>
                <w:rFonts w:ascii="Times New Roman" w:eastAsiaTheme="majorEastAsia" w:hAnsi="Times New Roman" w:cs="Times New Roman"/>
                <w:bCs/>
                <w:position w:val="-1"/>
                <w:sz w:val="24"/>
                <w:szCs w:val="24"/>
              </w:rPr>
              <w:t>61,53</w:t>
            </w:r>
          </w:p>
        </w:tc>
      </w:tr>
      <w:tr w:rsidR="002B0622" w:rsidRPr="00CB3F87" w:rsidTr="002B0622">
        <w:tc>
          <w:tcPr>
            <w:tcW w:w="2694" w:type="dxa"/>
          </w:tcPr>
          <w:p w:rsidR="002B0622" w:rsidRPr="00CB3F87" w:rsidRDefault="002B0622" w:rsidP="00382469">
            <w:pPr>
              <w:widowControl w:val="0"/>
              <w:autoSpaceDE w:val="0"/>
              <w:autoSpaceDN w:val="0"/>
              <w:adjustRightInd w:val="0"/>
              <w:spacing w:before="5" w:line="360" w:lineRule="auto"/>
              <w:rPr>
                <w:rFonts w:ascii="Times New Roman" w:eastAsiaTheme="majorEastAsia" w:hAnsi="Times New Roman" w:cs="Times New Roman"/>
                <w:bCs/>
                <w:position w:val="-1"/>
                <w:sz w:val="24"/>
                <w:szCs w:val="24"/>
              </w:rPr>
            </w:pPr>
            <w:r w:rsidRPr="00CB3F87">
              <w:rPr>
                <w:rFonts w:ascii="Times New Roman" w:eastAsiaTheme="majorEastAsia" w:hAnsi="Times New Roman" w:cs="Times New Roman"/>
                <w:bCs/>
                <w:position w:val="-1"/>
                <w:sz w:val="24"/>
                <w:szCs w:val="24"/>
              </w:rPr>
              <w:t>Belum Tuntas</w:t>
            </w:r>
          </w:p>
        </w:tc>
        <w:tc>
          <w:tcPr>
            <w:tcW w:w="1984" w:type="dxa"/>
          </w:tcPr>
          <w:p w:rsidR="002B0622" w:rsidRPr="00CB3F87" w:rsidRDefault="00382469" w:rsidP="00382469">
            <w:pPr>
              <w:widowControl w:val="0"/>
              <w:autoSpaceDE w:val="0"/>
              <w:autoSpaceDN w:val="0"/>
              <w:adjustRightInd w:val="0"/>
              <w:spacing w:before="5" w:line="360" w:lineRule="auto"/>
              <w:jc w:val="center"/>
              <w:rPr>
                <w:rFonts w:ascii="Times New Roman" w:eastAsiaTheme="majorEastAsia" w:hAnsi="Times New Roman" w:cs="Times New Roman"/>
                <w:bCs/>
                <w:position w:val="-1"/>
                <w:sz w:val="24"/>
                <w:szCs w:val="24"/>
              </w:rPr>
            </w:pPr>
            <w:r>
              <w:rPr>
                <w:rFonts w:ascii="Times New Roman" w:eastAsiaTheme="majorEastAsia" w:hAnsi="Times New Roman" w:cs="Times New Roman"/>
                <w:bCs/>
                <w:position w:val="-1"/>
                <w:sz w:val="24"/>
                <w:szCs w:val="24"/>
              </w:rPr>
              <w:t>21</w:t>
            </w:r>
          </w:p>
        </w:tc>
        <w:tc>
          <w:tcPr>
            <w:tcW w:w="1276" w:type="dxa"/>
          </w:tcPr>
          <w:p w:rsidR="002B0622" w:rsidRPr="00CB3F87" w:rsidRDefault="00382469" w:rsidP="00382469">
            <w:pPr>
              <w:widowControl w:val="0"/>
              <w:autoSpaceDE w:val="0"/>
              <w:autoSpaceDN w:val="0"/>
              <w:adjustRightInd w:val="0"/>
              <w:spacing w:before="5" w:line="360" w:lineRule="auto"/>
              <w:ind w:right="-97"/>
              <w:jc w:val="center"/>
              <w:rPr>
                <w:rFonts w:ascii="Times New Roman" w:eastAsiaTheme="majorEastAsia" w:hAnsi="Times New Roman" w:cs="Times New Roman"/>
                <w:bCs/>
                <w:position w:val="-1"/>
                <w:sz w:val="24"/>
                <w:szCs w:val="24"/>
              </w:rPr>
            </w:pPr>
            <w:r>
              <w:rPr>
                <w:rFonts w:ascii="Times New Roman" w:eastAsiaTheme="majorEastAsia" w:hAnsi="Times New Roman" w:cs="Times New Roman"/>
                <w:bCs/>
                <w:position w:val="-1"/>
                <w:sz w:val="24"/>
                <w:szCs w:val="24"/>
              </w:rPr>
              <w:t>80,77</w:t>
            </w:r>
          </w:p>
        </w:tc>
        <w:tc>
          <w:tcPr>
            <w:tcW w:w="2126" w:type="dxa"/>
          </w:tcPr>
          <w:p w:rsidR="002B0622" w:rsidRPr="00CB3F87" w:rsidRDefault="00382469" w:rsidP="00382469">
            <w:pPr>
              <w:widowControl w:val="0"/>
              <w:autoSpaceDE w:val="0"/>
              <w:autoSpaceDN w:val="0"/>
              <w:adjustRightInd w:val="0"/>
              <w:spacing w:before="5" w:line="360" w:lineRule="auto"/>
              <w:jc w:val="center"/>
              <w:rPr>
                <w:rFonts w:ascii="Times New Roman" w:eastAsiaTheme="majorEastAsia" w:hAnsi="Times New Roman" w:cs="Times New Roman"/>
                <w:bCs/>
                <w:position w:val="-1"/>
                <w:sz w:val="24"/>
                <w:szCs w:val="24"/>
              </w:rPr>
            </w:pPr>
            <w:r>
              <w:rPr>
                <w:rFonts w:ascii="Times New Roman" w:eastAsiaTheme="majorEastAsia" w:hAnsi="Times New Roman" w:cs="Times New Roman"/>
                <w:bCs/>
                <w:position w:val="-1"/>
                <w:sz w:val="24"/>
                <w:szCs w:val="24"/>
              </w:rPr>
              <w:t>10</w:t>
            </w:r>
          </w:p>
        </w:tc>
        <w:tc>
          <w:tcPr>
            <w:tcW w:w="992" w:type="dxa"/>
          </w:tcPr>
          <w:p w:rsidR="002B0622" w:rsidRPr="00CB3F87" w:rsidRDefault="0096555C" w:rsidP="00382469">
            <w:pPr>
              <w:widowControl w:val="0"/>
              <w:autoSpaceDE w:val="0"/>
              <w:autoSpaceDN w:val="0"/>
              <w:adjustRightInd w:val="0"/>
              <w:spacing w:before="5" w:line="360" w:lineRule="auto"/>
              <w:ind w:right="-108"/>
              <w:rPr>
                <w:rFonts w:ascii="Times New Roman" w:eastAsiaTheme="majorEastAsia" w:hAnsi="Times New Roman" w:cs="Times New Roman"/>
                <w:bCs/>
                <w:position w:val="-1"/>
                <w:sz w:val="24"/>
                <w:szCs w:val="24"/>
              </w:rPr>
            </w:pPr>
            <w:r>
              <w:rPr>
                <w:rFonts w:ascii="Times New Roman" w:eastAsiaTheme="majorEastAsia" w:hAnsi="Times New Roman" w:cs="Times New Roman"/>
                <w:bCs/>
                <w:position w:val="-1"/>
                <w:sz w:val="24"/>
                <w:szCs w:val="24"/>
              </w:rPr>
              <w:t>38,47</w:t>
            </w:r>
          </w:p>
        </w:tc>
      </w:tr>
      <w:tr w:rsidR="002B0622" w:rsidRPr="00CB3F87" w:rsidTr="002B0622">
        <w:tc>
          <w:tcPr>
            <w:tcW w:w="2694" w:type="dxa"/>
          </w:tcPr>
          <w:p w:rsidR="002B0622" w:rsidRPr="00CB3F87" w:rsidRDefault="002B0622" w:rsidP="00382469">
            <w:pPr>
              <w:widowControl w:val="0"/>
              <w:autoSpaceDE w:val="0"/>
              <w:autoSpaceDN w:val="0"/>
              <w:adjustRightInd w:val="0"/>
              <w:spacing w:before="5" w:line="360" w:lineRule="auto"/>
              <w:rPr>
                <w:rFonts w:ascii="Times New Roman" w:eastAsiaTheme="majorEastAsia" w:hAnsi="Times New Roman" w:cs="Times New Roman"/>
                <w:bCs/>
                <w:position w:val="-1"/>
                <w:sz w:val="24"/>
                <w:szCs w:val="24"/>
              </w:rPr>
            </w:pPr>
            <w:r w:rsidRPr="00CB3F87">
              <w:rPr>
                <w:rFonts w:ascii="Times New Roman" w:eastAsiaTheme="majorEastAsia" w:hAnsi="Times New Roman" w:cs="Times New Roman"/>
                <w:bCs/>
                <w:position w:val="-1"/>
                <w:sz w:val="24"/>
                <w:szCs w:val="24"/>
              </w:rPr>
              <w:t>Rata-rata kelas</w:t>
            </w:r>
          </w:p>
        </w:tc>
        <w:tc>
          <w:tcPr>
            <w:tcW w:w="1984" w:type="dxa"/>
          </w:tcPr>
          <w:p w:rsidR="002B0622" w:rsidRPr="00CB3F87" w:rsidRDefault="002B0622" w:rsidP="00382469">
            <w:pPr>
              <w:widowControl w:val="0"/>
              <w:autoSpaceDE w:val="0"/>
              <w:autoSpaceDN w:val="0"/>
              <w:adjustRightInd w:val="0"/>
              <w:spacing w:before="5" w:line="360" w:lineRule="auto"/>
              <w:jc w:val="center"/>
              <w:rPr>
                <w:rFonts w:ascii="Times New Roman" w:eastAsiaTheme="majorEastAsia" w:hAnsi="Times New Roman" w:cs="Times New Roman"/>
                <w:bCs/>
                <w:position w:val="-1"/>
                <w:sz w:val="24"/>
                <w:szCs w:val="24"/>
              </w:rPr>
            </w:pPr>
            <w:r w:rsidRPr="00CB3F87">
              <w:rPr>
                <w:rFonts w:ascii="Times New Roman" w:eastAsiaTheme="majorEastAsia" w:hAnsi="Times New Roman" w:cs="Times New Roman"/>
                <w:bCs/>
                <w:position w:val="-1"/>
                <w:sz w:val="24"/>
                <w:szCs w:val="24"/>
              </w:rPr>
              <w:t>2</w:t>
            </w:r>
            <w:r w:rsidR="00382469">
              <w:rPr>
                <w:rFonts w:ascii="Times New Roman" w:eastAsiaTheme="majorEastAsia" w:hAnsi="Times New Roman" w:cs="Times New Roman"/>
                <w:bCs/>
                <w:position w:val="-1"/>
                <w:sz w:val="24"/>
                <w:szCs w:val="24"/>
              </w:rPr>
              <w:t>6</w:t>
            </w:r>
          </w:p>
        </w:tc>
        <w:tc>
          <w:tcPr>
            <w:tcW w:w="1276" w:type="dxa"/>
          </w:tcPr>
          <w:p w:rsidR="002B0622" w:rsidRPr="00CB3F87" w:rsidRDefault="00382469" w:rsidP="00382469">
            <w:pPr>
              <w:widowControl w:val="0"/>
              <w:autoSpaceDE w:val="0"/>
              <w:autoSpaceDN w:val="0"/>
              <w:adjustRightInd w:val="0"/>
              <w:spacing w:before="5" w:line="360" w:lineRule="auto"/>
              <w:jc w:val="center"/>
              <w:rPr>
                <w:rFonts w:ascii="Times New Roman" w:eastAsiaTheme="majorEastAsia" w:hAnsi="Times New Roman" w:cs="Times New Roman"/>
                <w:bCs/>
                <w:position w:val="-1"/>
                <w:sz w:val="24"/>
                <w:szCs w:val="24"/>
              </w:rPr>
            </w:pPr>
            <w:r>
              <w:rPr>
                <w:rFonts w:ascii="Times New Roman" w:eastAsiaTheme="majorEastAsia" w:hAnsi="Times New Roman" w:cs="Times New Roman"/>
                <w:bCs/>
                <w:position w:val="-1"/>
                <w:sz w:val="24"/>
                <w:szCs w:val="24"/>
              </w:rPr>
              <w:t>51,53</w:t>
            </w:r>
          </w:p>
        </w:tc>
        <w:tc>
          <w:tcPr>
            <w:tcW w:w="2126" w:type="dxa"/>
          </w:tcPr>
          <w:p w:rsidR="002B0622" w:rsidRPr="00CB3F87" w:rsidRDefault="002B0622" w:rsidP="00382469">
            <w:pPr>
              <w:widowControl w:val="0"/>
              <w:autoSpaceDE w:val="0"/>
              <w:autoSpaceDN w:val="0"/>
              <w:adjustRightInd w:val="0"/>
              <w:spacing w:before="5" w:line="360" w:lineRule="auto"/>
              <w:jc w:val="center"/>
              <w:rPr>
                <w:rFonts w:ascii="Times New Roman" w:eastAsiaTheme="majorEastAsia" w:hAnsi="Times New Roman" w:cs="Times New Roman"/>
                <w:bCs/>
                <w:position w:val="-1"/>
                <w:sz w:val="24"/>
                <w:szCs w:val="24"/>
              </w:rPr>
            </w:pPr>
            <w:r w:rsidRPr="00CB3F87">
              <w:rPr>
                <w:rFonts w:ascii="Times New Roman" w:eastAsiaTheme="majorEastAsia" w:hAnsi="Times New Roman" w:cs="Times New Roman"/>
                <w:bCs/>
                <w:position w:val="-1"/>
                <w:sz w:val="24"/>
                <w:szCs w:val="24"/>
              </w:rPr>
              <w:t>2</w:t>
            </w:r>
            <w:r w:rsidR="007E4A01">
              <w:rPr>
                <w:rFonts w:ascii="Times New Roman" w:eastAsiaTheme="majorEastAsia" w:hAnsi="Times New Roman" w:cs="Times New Roman"/>
                <w:bCs/>
                <w:position w:val="-1"/>
                <w:sz w:val="24"/>
                <w:szCs w:val="24"/>
              </w:rPr>
              <w:t>6</w:t>
            </w:r>
          </w:p>
        </w:tc>
        <w:tc>
          <w:tcPr>
            <w:tcW w:w="992" w:type="dxa"/>
          </w:tcPr>
          <w:p w:rsidR="002B0622" w:rsidRPr="00CB3F87" w:rsidRDefault="002B0622" w:rsidP="00382469">
            <w:pPr>
              <w:widowControl w:val="0"/>
              <w:autoSpaceDE w:val="0"/>
              <w:autoSpaceDN w:val="0"/>
              <w:adjustRightInd w:val="0"/>
              <w:spacing w:before="5" w:line="360" w:lineRule="auto"/>
              <w:ind w:right="-108"/>
              <w:rPr>
                <w:rFonts w:ascii="Times New Roman" w:eastAsiaTheme="majorEastAsia" w:hAnsi="Times New Roman" w:cs="Times New Roman"/>
                <w:bCs/>
                <w:position w:val="-1"/>
                <w:sz w:val="24"/>
                <w:szCs w:val="24"/>
              </w:rPr>
            </w:pPr>
            <w:r>
              <w:rPr>
                <w:rFonts w:ascii="Times New Roman" w:eastAsiaTheme="majorEastAsia" w:hAnsi="Times New Roman" w:cs="Times New Roman"/>
                <w:bCs/>
                <w:position w:val="-1"/>
                <w:sz w:val="24"/>
                <w:szCs w:val="24"/>
              </w:rPr>
              <w:t>61,96</w:t>
            </w:r>
          </w:p>
        </w:tc>
      </w:tr>
    </w:tbl>
    <w:p w:rsidR="002B0622" w:rsidRPr="00CB3F87" w:rsidRDefault="002B0622" w:rsidP="002B0622">
      <w:pPr>
        <w:pStyle w:val="ListParagraph"/>
        <w:tabs>
          <w:tab w:val="left" w:pos="630"/>
        </w:tabs>
        <w:spacing w:after="0" w:line="360" w:lineRule="auto"/>
        <w:ind w:left="0"/>
        <w:jc w:val="both"/>
        <w:rPr>
          <w:rFonts w:ascii="Times New Roman" w:hAnsi="Times New Roman"/>
          <w:sz w:val="24"/>
          <w:szCs w:val="24"/>
        </w:rPr>
      </w:pPr>
    </w:p>
    <w:p w:rsidR="00EF1E1C" w:rsidRPr="00CB3F87" w:rsidRDefault="00EF1E1C" w:rsidP="00E834B5">
      <w:pPr>
        <w:pStyle w:val="ListParagraph"/>
        <w:tabs>
          <w:tab w:val="left" w:pos="709"/>
        </w:tabs>
        <w:spacing w:after="0" w:line="360" w:lineRule="auto"/>
        <w:ind w:left="0"/>
        <w:jc w:val="both"/>
        <w:rPr>
          <w:rFonts w:ascii="Times New Roman" w:hAnsi="Times New Roman"/>
          <w:sz w:val="24"/>
          <w:szCs w:val="24"/>
        </w:rPr>
      </w:pPr>
      <w:r w:rsidRPr="00CB3F87">
        <w:rPr>
          <w:rFonts w:ascii="Times New Roman" w:hAnsi="Times New Roman"/>
          <w:sz w:val="24"/>
          <w:szCs w:val="24"/>
        </w:rPr>
        <w:lastRenderedPageBreak/>
        <w:tab/>
        <w:t>Berdasarkan tabel 1 menunjukkan bahwa</w:t>
      </w:r>
      <w:r w:rsidR="00DA3DC1">
        <w:rPr>
          <w:rFonts w:ascii="Times New Roman" w:hAnsi="Times New Roman"/>
          <w:sz w:val="24"/>
          <w:szCs w:val="24"/>
        </w:rPr>
        <w:t xml:space="preserve"> pada prasiklus</w:t>
      </w:r>
      <w:r w:rsidR="002652E4">
        <w:rPr>
          <w:rFonts w:ascii="Times New Roman" w:hAnsi="Times New Roman"/>
          <w:sz w:val="24"/>
          <w:szCs w:val="24"/>
        </w:rPr>
        <w:t xml:space="preserve"> siswa yang tuntas sebanyak 5 siswa dengan persentase ketuntasan</w:t>
      </w:r>
      <w:r w:rsidR="004F570F">
        <w:rPr>
          <w:rFonts w:ascii="Times New Roman" w:hAnsi="Times New Roman"/>
          <w:sz w:val="24"/>
          <w:szCs w:val="24"/>
        </w:rPr>
        <w:t xml:space="preserve"> 19,23</w:t>
      </w:r>
      <w:r w:rsidR="002652E4">
        <w:rPr>
          <w:rFonts w:ascii="Times New Roman" w:hAnsi="Times New Roman"/>
          <w:sz w:val="24"/>
          <w:szCs w:val="24"/>
        </w:rPr>
        <w:t xml:space="preserve">%, </w:t>
      </w:r>
      <w:r w:rsidR="004F570F">
        <w:rPr>
          <w:rFonts w:ascii="Times New Roman" w:hAnsi="Times New Roman"/>
          <w:sz w:val="24"/>
          <w:szCs w:val="24"/>
        </w:rPr>
        <w:t xml:space="preserve"> dan</w:t>
      </w:r>
      <w:r w:rsidR="002652E4">
        <w:rPr>
          <w:rFonts w:ascii="Times New Roman" w:hAnsi="Times New Roman"/>
          <w:sz w:val="24"/>
          <w:szCs w:val="24"/>
        </w:rPr>
        <w:t xml:space="preserve"> 21 siswa belum tuntas serta</w:t>
      </w:r>
      <w:r w:rsidR="004F570F">
        <w:rPr>
          <w:rFonts w:ascii="Times New Roman" w:hAnsi="Times New Roman"/>
          <w:sz w:val="24"/>
          <w:szCs w:val="24"/>
        </w:rPr>
        <w:t xml:space="preserve"> nilai rata-rata kela</w:t>
      </w:r>
      <w:r w:rsidR="002652E4">
        <w:rPr>
          <w:rFonts w:ascii="Times New Roman" w:hAnsi="Times New Roman"/>
          <w:sz w:val="24"/>
          <w:szCs w:val="24"/>
        </w:rPr>
        <w:t>s 51,53.</w:t>
      </w:r>
      <w:r w:rsidRPr="00CB3F87">
        <w:rPr>
          <w:rFonts w:ascii="Times New Roman" w:hAnsi="Times New Roman"/>
          <w:sz w:val="24"/>
          <w:szCs w:val="24"/>
        </w:rPr>
        <w:t>Untuk mengata</w:t>
      </w:r>
      <w:r w:rsidR="00375078">
        <w:rPr>
          <w:rFonts w:ascii="Times New Roman" w:hAnsi="Times New Roman"/>
          <w:sz w:val="24"/>
          <w:szCs w:val="24"/>
        </w:rPr>
        <w:t>si hal tersebut perlu dilakukan perbaikan melalui</w:t>
      </w:r>
      <w:r w:rsidR="00E4538B">
        <w:rPr>
          <w:rFonts w:ascii="Times New Roman" w:hAnsi="Times New Roman"/>
          <w:sz w:val="24"/>
          <w:szCs w:val="24"/>
        </w:rPr>
        <w:t xml:space="preserve"> tes unjuk kerja pada siklus I</w:t>
      </w:r>
      <w:r w:rsidRPr="00CB3F87">
        <w:rPr>
          <w:rFonts w:ascii="Times New Roman" w:hAnsi="Times New Roman"/>
          <w:sz w:val="24"/>
          <w:szCs w:val="24"/>
        </w:rPr>
        <w:t xml:space="preserve"> karena belum mencapai indikator </w:t>
      </w:r>
      <w:r w:rsidR="00E4538B">
        <w:rPr>
          <w:rFonts w:ascii="Times New Roman" w:hAnsi="Times New Roman"/>
          <w:sz w:val="24"/>
          <w:szCs w:val="24"/>
        </w:rPr>
        <w:t>keberhasilan penelitian yaitu 90</w:t>
      </w:r>
      <w:r w:rsidRPr="00CB3F87">
        <w:rPr>
          <w:rFonts w:ascii="Times New Roman" w:hAnsi="Times New Roman"/>
          <w:sz w:val="24"/>
          <w:szCs w:val="24"/>
        </w:rPr>
        <w:t xml:space="preserve"> %.</w:t>
      </w:r>
      <w:r w:rsidR="004F570F">
        <w:rPr>
          <w:rFonts w:ascii="Times New Roman" w:hAnsi="Times New Roman"/>
          <w:sz w:val="24"/>
          <w:szCs w:val="24"/>
        </w:rPr>
        <w:t xml:space="preserve">Perbaikan dilakukan dengan penggunaan media </w:t>
      </w:r>
      <w:r w:rsidR="004F570F">
        <w:rPr>
          <w:rFonts w:ascii="Times New Roman" w:hAnsi="Times New Roman"/>
          <w:i/>
          <w:sz w:val="24"/>
          <w:szCs w:val="24"/>
        </w:rPr>
        <w:t xml:space="preserve">Shadow Puppet </w:t>
      </w:r>
      <w:r w:rsidR="004F570F">
        <w:rPr>
          <w:rFonts w:ascii="Times New Roman" w:hAnsi="Times New Roman"/>
          <w:sz w:val="24"/>
          <w:szCs w:val="24"/>
        </w:rPr>
        <w:t xml:space="preserve">dalam menceritakan kembali teks fabel pada siklus I.Penggunaan media </w:t>
      </w:r>
      <w:r w:rsidR="004F570F">
        <w:rPr>
          <w:rFonts w:ascii="Times New Roman" w:hAnsi="Times New Roman"/>
          <w:i/>
          <w:sz w:val="24"/>
          <w:szCs w:val="24"/>
        </w:rPr>
        <w:t>Shadow Puppet</w:t>
      </w:r>
      <w:r w:rsidR="00E22952">
        <w:rPr>
          <w:rFonts w:ascii="Times New Roman" w:hAnsi="Times New Roman"/>
          <w:sz w:val="24"/>
          <w:szCs w:val="24"/>
        </w:rPr>
        <w:t>pada siklus I</w:t>
      </w:r>
      <w:r w:rsidR="004F570F">
        <w:rPr>
          <w:rFonts w:ascii="Times New Roman" w:hAnsi="Times New Roman"/>
          <w:sz w:val="24"/>
          <w:szCs w:val="24"/>
        </w:rPr>
        <w:t>mampu meningkatkan ketuntasan belajar menjadi 61,53 %</w:t>
      </w:r>
      <w:r w:rsidR="00E22952">
        <w:rPr>
          <w:rFonts w:ascii="Times New Roman" w:hAnsi="Times New Roman"/>
          <w:sz w:val="24"/>
          <w:szCs w:val="24"/>
        </w:rPr>
        <w:t xml:space="preserve"> yaitu 16 siswa tuntas dan 10 siswa tidak tuntas</w:t>
      </w:r>
      <w:r w:rsidR="004F570F">
        <w:rPr>
          <w:rFonts w:ascii="Times New Roman" w:hAnsi="Times New Roman"/>
          <w:sz w:val="24"/>
          <w:szCs w:val="24"/>
        </w:rPr>
        <w:t xml:space="preserve"> dengan nilai rata-rata 78,61. </w:t>
      </w:r>
      <w:r w:rsidR="00761E0F">
        <w:rPr>
          <w:rFonts w:ascii="Times New Roman" w:hAnsi="Times New Roman"/>
          <w:sz w:val="24"/>
          <w:szCs w:val="24"/>
        </w:rPr>
        <w:t>Berdasarkan hasil belajar siswa tersebut maka perlu dilakukan perbaikan lagi pada siklus II karena belum 90 % d</w:t>
      </w:r>
      <w:r w:rsidR="000662F7">
        <w:rPr>
          <w:rFonts w:ascii="Times New Roman" w:hAnsi="Times New Roman"/>
          <w:sz w:val="24"/>
          <w:szCs w:val="24"/>
        </w:rPr>
        <w:t xml:space="preserve">ari jumlah siswa yang mencapai </w:t>
      </w:r>
      <w:r w:rsidR="004F570F">
        <w:rPr>
          <w:rFonts w:ascii="Times New Roman" w:hAnsi="Times New Roman"/>
          <w:sz w:val="24"/>
          <w:szCs w:val="24"/>
        </w:rPr>
        <w:t>KKM (77</w:t>
      </w:r>
      <w:r w:rsidR="00761E0F">
        <w:rPr>
          <w:rFonts w:ascii="Times New Roman" w:hAnsi="Times New Roman"/>
          <w:sz w:val="24"/>
          <w:szCs w:val="24"/>
        </w:rPr>
        <w:t>).</w:t>
      </w:r>
    </w:p>
    <w:p w:rsidR="00682C23" w:rsidRPr="005738E4" w:rsidRDefault="002A3B78" w:rsidP="00682C23">
      <w:pPr>
        <w:pStyle w:val="ListParagraph"/>
        <w:spacing w:after="0" w:line="360" w:lineRule="auto"/>
        <w:ind w:left="0"/>
        <w:jc w:val="both"/>
        <w:rPr>
          <w:rFonts w:ascii="Times New Roman" w:eastAsiaTheme="majorEastAsia" w:hAnsi="Times New Roman" w:cs="Times New Roman"/>
          <w:sz w:val="24"/>
          <w:szCs w:val="24"/>
        </w:rPr>
      </w:pPr>
      <w:r>
        <w:rPr>
          <w:rFonts w:ascii="Times New Roman" w:hAnsi="Times New Roman"/>
          <w:sz w:val="24"/>
          <w:szCs w:val="24"/>
        </w:rPr>
        <w:tab/>
      </w:r>
      <w:r w:rsidR="00EF1E1C" w:rsidRPr="00CB3F87">
        <w:rPr>
          <w:rFonts w:ascii="Times New Roman" w:hAnsi="Times New Roman"/>
          <w:sz w:val="24"/>
          <w:szCs w:val="24"/>
        </w:rPr>
        <w:t>Pada siklus II menunjukkan bahwa ke</w:t>
      </w:r>
      <w:r w:rsidR="000662F7">
        <w:rPr>
          <w:rFonts w:ascii="Times New Roman" w:hAnsi="Times New Roman"/>
          <w:sz w:val="24"/>
          <w:szCs w:val="24"/>
        </w:rPr>
        <w:t xml:space="preserve">tuntasan hasil belajar siswa </w:t>
      </w:r>
      <w:r w:rsidR="00EF1E1C" w:rsidRPr="00CB3F87">
        <w:rPr>
          <w:rFonts w:ascii="Times New Roman" w:hAnsi="Times New Roman"/>
          <w:sz w:val="24"/>
          <w:szCs w:val="24"/>
        </w:rPr>
        <w:t>meningkat d</w:t>
      </w:r>
      <w:r w:rsidR="00335814">
        <w:rPr>
          <w:rFonts w:ascii="Times New Roman" w:hAnsi="Times New Roman"/>
          <w:sz w:val="24"/>
          <w:szCs w:val="24"/>
        </w:rPr>
        <w:t>ibandingkan siklus I yaitu</w:t>
      </w:r>
      <w:r w:rsidR="00D6559F">
        <w:rPr>
          <w:rFonts w:ascii="Times New Roman" w:hAnsi="Times New Roman"/>
          <w:sz w:val="24"/>
          <w:szCs w:val="24"/>
        </w:rPr>
        <w:t xml:space="preserve"> 92,31</w:t>
      </w:r>
      <w:r w:rsidR="00EF1E1C" w:rsidRPr="00CB3F87">
        <w:rPr>
          <w:rFonts w:ascii="Times New Roman" w:hAnsi="Times New Roman"/>
          <w:sz w:val="24"/>
          <w:szCs w:val="24"/>
        </w:rPr>
        <w:t>% den</w:t>
      </w:r>
      <w:r w:rsidR="008321C9">
        <w:rPr>
          <w:rFonts w:ascii="Times New Roman" w:hAnsi="Times New Roman"/>
          <w:sz w:val="24"/>
          <w:szCs w:val="24"/>
        </w:rPr>
        <w:t xml:space="preserve">gan nilai rata-rata kelas </w:t>
      </w:r>
      <w:r w:rsidR="00D6559F">
        <w:rPr>
          <w:rFonts w:ascii="Times New Roman" w:hAnsi="Times New Roman"/>
          <w:sz w:val="24"/>
          <w:szCs w:val="24"/>
        </w:rPr>
        <w:t>84,92</w:t>
      </w:r>
      <w:r w:rsidR="00056EB5">
        <w:rPr>
          <w:rFonts w:ascii="Times New Roman" w:hAnsi="Times New Roman"/>
          <w:sz w:val="24"/>
          <w:szCs w:val="24"/>
        </w:rPr>
        <w:t>.</w:t>
      </w:r>
      <w:r w:rsidR="00942C70">
        <w:rPr>
          <w:rFonts w:ascii="Times New Roman" w:hAnsi="Times New Roman"/>
          <w:sz w:val="24"/>
          <w:szCs w:val="24"/>
        </w:rPr>
        <w:t>Pada siklus II  ini</w:t>
      </w:r>
      <w:r w:rsidR="000662F7">
        <w:rPr>
          <w:rFonts w:ascii="Times New Roman" w:hAnsi="Times New Roman"/>
          <w:sz w:val="24"/>
          <w:szCs w:val="24"/>
        </w:rPr>
        <w:t>2</w:t>
      </w:r>
      <w:r w:rsidR="00D6559F">
        <w:rPr>
          <w:rFonts w:ascii="Times New Roman" w:hAnsi="Times New Roman"/>
          <w:sz w:val="24"/>
          <w:szCs w:val="24"/>
        </w:rPr>
        <w:t>4</w:t>
      </w:r>
      <w:r w:rsidR="00EF1E1C" w:rsidRPr="00CB3F87">
        <w:rPr>
          <w:rFonts w:ascii="Times New Roman" w:hAnsi="Times New Roman"/>
          <w:sz w:val="24"/>
          <w:szCs w:val="24"/>
        </w:rPr>
        <w:t xml:space="preserve">siswa tuntas dalam </w:t>
      </w:r>
      <w:r w:rsidR="00D6559F">
        <w:rPr>
          <w:rFonts w:ascii="Times New Roman" w:hAnsi="Times New Roman"/>
          <w:sz w:val="24"/>
          <w:szCs w:val="24"/>
        </w:rPr>
        <w:t>menceritakan kembali teks fabel</w:t>
      </w:r>
      <w:r w:rsidR="00942C70">
        <w:rPr>
          <w:rFonts w:ascii="Times New Roman" w:hAnsi="Times New Roman"/>
          <w:sz w:val="24"/>
          <w:szCs w:val="24"/>
        </w:rPr>
        <w:t xml:space="preserve">, dan </w:t>
      </w:r>
      <w:r w:rsidR="00D6559F">
        <w:rPr>
          <w:rFonts w:ascii="Times New Roman" w:hAnsi="Times New Roman"/>
          <w:sz w:val="24"/>
          <w:szCs w:val="24"/>
        </w:rPr>
        <w:t>hanya 2</w:t>
      </w:r>
      <w:r w:rsidR="00EF1E1C" w:rsidRPr="00CB3F87">
        <w:rPr>
          <w:rFonts w:ascii="Times New Roman" w:hAnsi="Times New Roman"/>
          <w:sz w:val="24"/>
          <w:szCs w:val="24"/>
        </w:rPr>
        <w:t xml:space="preserve"> siswa </w:t>
      </w:r>
      <w:r w:rsidR="00D6559F">
        <w:rPr>
          <w:rFonts w:ascii="Times New Roman" w:hAnsi="Times New Roman"/>
          <w:sz w:val="24"/>
          <w:szCs w:val="24"/>
        </w:rPr>
        <w:t xml:space="preserve">yang </w:t>
      </w:r>
      <w:r w:rsidR="00EF1E1C" w:rsidRPr="00CB3F87">
        <w:rPr>
          <w:rFonts w:ascii="Times New Roman" w:hAnsi="Times New Roman"/>
          <w:sz w:val="24"/>
          <w:szCs w:val="24"/>
        </w:rPr>
        <w:t>tidak tuntas. Berdasarkan hasil  belajar</w:t>
      </w:r>
      <w:r w:rsidR="005D480E">
        <w:rPr>
          <w:rFonts w:ascii="Times New Roman" w:hAnsi="Times New Roman"/>
          <w:sz w:val="24"/>
          <w:szCs w:val="24"/>
        </w:rPr>
        <w:t xml:space="preserve"> siswa pada siklus II</w:t>
      </w:r>
      <w:r w:rsidR="00EF1E1C" w:rsidRPr="00CB3F87">
        <w:rPr>
          <w:rFonts w:ascii="Times New Roman" w:hAnsi="Times New Roman"/>
          <w:sz w:val="24"/>
          <w:szCs w:val="24"/>
        </w:rPr>
        <w:t xml:space="preserve"> sudah mencapai indikator keberhasila</w:t>
      </w:r>
      <w:r w:rsidR="005D480E">
        <w:rPr>
          <w:rFonts w:ascii="Times New Roman" w:hAnsi="Times New Roman"/>
          <w:sz w:val="24"/>
          <w:szCs w:val="24"/>
        </w:rPr>
        <w:t>n penelitian 90</w:t>
      </w:r>
      <w:r w:rsidR="00EF1E1C" w:rsidRPr="00CB3F87">
        <w:rPr>
          <w:rFonts w:ascii="Times New Roman" w:hAnsi="Times New Roman"/>
          <w:sz w:val="24"/>
          <w:szCs w:val="24"/>
        </w:rPr>
        <w:t xml:space="preserve"> %</w:t>
      </w:r>
      <w:r w:rsidR="00CC7C9B">
        <w:rPr>
          <w:rFonts w:ascii="Times New Roman" w:hAnsi="Times New Roman"/>
          <w:sz w:val="24"/>
          <w:szCs w:val="24"/>
        </w:rPr>
        <w:t xml:space="preserve"> yaitu 92,31 %</w:t>
      </w:r>
      <w:r w:rsidR="00EF1E1C" w:rsidRPr="00CB3F87">
        <w:rPr>
          <w:rFonts w:ascii="Times New Roman" w:hAnsi="Times New Roman"/>
          <w:sz w:val="24"/>
          <w:szCs w:val="24"/>
        </w:rPr>
        <w:t>. Maka dapat disimpulkan bahwa</w:t>
      </w:r>
      <w:r w:rsidR="00CC7C9B">
        <w:rPr>
          <w:rFonts w:ascii="Times New Roman" w:hAnsi="Times New Roman"/>
          <w:sz w:val="24"/>
          <w:szCs w:val="24"/>
        </w:rPr>
        <w:t xml:space="preserve"> penggunaan media</w:t>
      </w:r>
      <w:r w:rsidR="00CC7C9B">
        <w:rPr>
          <w:rFonts w:ascii="Times New Roman" w:hAnsi="Times New Roman"/>
          <w:i/>
          <w:sz w:val="24"/>
          <w:szCs w:val="24"/>
        </w:rPr>
        <w:t xml:space="preserve">Shadow Puppet </w:t>
      </w:r>
      <w:r w:rsidR="0071204A">
        <w:rPr>
          <w:rFonts w:ascii="Times New Roman" w:hAnsi="Times New Roman"/>
          <w:sz w:val="24"/>
          <w:szCs w:val="24"/>
        </w:rPr>
        <w:t xml:space="preserve">dalam pembelajaran </w:t>
      </w:r>
      <w:r w:rsidR="00CC7C9B">
        <w:rPr>
          <w:rFonts w:ascii="Times New Roman" w:hAnsi="Times New Roman"/>
          <w:sz w:val="24"/>
          <w:szCs w:val="24"/>
        </w:rPr>
        <w:t xml:space="preserve">menceritakan kembali teks fabel </w:t>
      </w:r>
      <w:r w:rsidR="0071204A">
        <w:rPr>
          <w:rFonts w:ascii="Times New Roman" w:hAnsi="Times New Roman"/>
          <w:sz w:val="24"/>
          <w:szCs w:val="24"/>
        </w:rPr>
        <w:t xml:space="preserve">mampu meningkatkan hasil belajar pada siswa kelas </w:t>
      </w:r>
      <w:r w:rsidR="00682C23">
        <w:rPr>
          <w:rFonts w:ascii="Times New Roman" w:hAnsi="Times New Roman" w:cs="Times New Roman"/>
        </w:rPr>
        <w:t xml:space="preserve">pada siswa kelas </w:t>
      </w:r>
      <w:r w:rsidR="00682C23" w:rsidRPr="008054EB">
        <w:rPr>
          <w:rFonts w:ascii="Times New Roman" w:hAnsi="Times New Roman" w:cs="Times New Roman"/>
        </w:rPr>
        <w:t>VII.1</w:t>
      </w:r>
      <w:r w:rsidR="00682C23">
        <w:rPr>
          <w:rFonts w:ascii="Times New Roman" w:hAnsi="Times New Roman" w:cs="Times New Roman"/>
          <w:color w:val="262626" w:themeColor="text1" w:themeTint="D9"/>
          <w:sz w:val="24"/>
          <w:szCs w:val="24"/>
        </w:rPr>
        <w:t>SMP IT Inayah Ujungb</w:t>
      </w:r>
      <w:r w:rsidR="00682C23" w:rsidRPr="00AE3F47">
        <w:rPr>
          <w:rFonts w:ascii="Times New Roman" w:hAnsi="Times New Roman" w:cs="Times New Roman"/>
          <w:color w:val="262626" w:themeColor="text1" w:themeTint="D9"/>
          <w:sz w:val="24"/>
          <w:szCs w:val="24"/>
        </w:rPr>
        <w:t>atu</w:t>
      </w:r>
      <w:r w:rsidR="00682C23">
        <w:rPr>
          <w:rFonts w:ascii="Times New Roman" w:hAnsi="Times New Roman" w:cs="Times New Roman"/>
          <w:color w:val="262626" w:themeColor="text1" w:themeTint="D9"/>
          <w:sz w:val="24"/>
          <w:szCs w:val="24"/>
        </w:rPr>
        <w:t xml:space="preserve"> Tahun Ajaran 2019/2020</w:t>
      </w:r>
      <w:r w:rsidR="00682C23">
        <w:rPr>
          <w:rFonts w:ascii="Times New Roman" w:hAnsi="Times New Roman"/>
          <w:sz w:val="24"/>
          <w:szCs w:val="24"/>
        </w:rPr>
        <w:t>.</w:t>
      </w:r>
    </w:p>
    <w:p w:rsidR="00EF1E1C" w:rsidRPr="00682C23" w:rsidRDefault="00EF1E1C" w:rsidP="00682C23">
      <w:pPr>
        <w:pStyle w:val="ListParagraph"/>
        <w:numPr>
          <w:ilvl w:val="0"/>
          <w:numId w:val="17"/>
        </w:numPr>
        <w:tabs>
          <w:tab w:val="left" w:pos="142"/>
        </w:tabs>
        <w:spacing w:after="0" w:line="360" w:lineRule="auto"/>
        <w:jc w:val="both"/>
        <w:rPr>
          <w:rFonts w:ascii="Times New Roman" w:hAnsi="Times New Roman"/>
          <w:b/>
          <w:sz w:val="24"/>
          <w:szCs w:val="24"/>
        </w:rPr>
      </w:pPr>
      <w:r w:rsidRPr="00682C23">
        <w:rPr>
          <w:rFonts w:ascii="Times New Roman" w:hAnsi="Times New Roman"/>
          <w:b/>
          <w:sz w:val="24"/>
          <w:szCs w:val="24"/>
        </w:rPr>
        <w:t>Pembahasan</w:t>
      </w:r>
    </w:p>
    <w:p w:rsidR="00EF1E1C" w:rsidRDefault="00EF1E1C" w:rsidP="0018115A">
      <w:pPr>
        <w:pStyle w:val="ListParagraph"/>
        <w:spacing w:after="0" w:line="360" w:lineRule="auto"/>
        <w:ind w:left="0"/>
        <w:jc w:val="both"/>
        <w:rPr>
          <w:rFonts w:ascii="Times New Roman" w:hAnsi="Times New Roman"/>
          <w:sz w:val="24"/>
          <w:szCs w:val="24"/>
        </w:rPr>
      </w:pPr>
      <w:r w:rsidRPr="00CB3F87">
        <w:rPr>
          <w:rFonts w:ascii="Times New Roman" w:eastAsiaTheme="majorEastAsia" w:hAnsi="Times New Roman"/>
          <w:spacing w:val="2"/>
          <w:sz w:val="24"/>
          <w:szCs w:val="24"/>
        </w:rPr>
        <w:t xml:space="preserve">Berdasarkan hasil penelitian menunjukkan bahwa </w:t>
      </w:r>
      <w:r w:rsidR="0018115A">
        <w:rPr>
          <w:rFonts w:ascii="Times New Roman" w:eastAsiaTheme="majorEastAsia" w:hAnsi="Times New Roman"/>
          <w:spacing w:val="2"/>
          <w:sz w:val="24"/>
          <w:szCs w:val="24"/>
        </w:rPr>
        <w:t xml:space="preserve">penggunaan media </w:t>
      </w:r>
      <w:r w:rsidR="0018115A">
        <w:rPr>
          <w:rFonts w:ascii="Times New Roman" w:eastAsiaTheme="majorEastAsia" w:hAnsi="Times New Roman"/>
          <w:i/>
          <w:spacing w:val="2"/>
          <w:sz w:val="24"/>
          <w:szCs w:val="24"/>
        </w:rPr>
        <w:t>Shadow Puppet</w:t>
      </w:r>
      <w:r w:rsidRPr="00CB3F87">
        <w:rPr>
          <w:rFonts w:ascii="Times New Roman" w:eastAsiaTheme="majorEastAsia" w:hAnsi="Times New Roman"/>
          <w:spacing w:val="2"/>
          <w:sz w:val="24"/>
          <w:szCs w:val="24"/>
        </w:rPr>
        <w:t xml:space="preserve">dalam </w:t>
      </w:r>
      <w:r w:rsidR="0018115A">
        <w:rPr>
          <w:rFonts w:ascii="Times New Roman" w:eastAsiaTheme="majorEastAsia" w:hAnsi="Times New Roman"/>
          <w:spacing w:val="2"/>
          <w:sz w:val="24"/>
          <w:szCs w:val="24"/>
        </w:rPr>
        <w:t xml:space="preserve">menceritakan kembali teks fabel </w:t>
      </w:r>
      <w:r w:rsidRPr="00CB3F87">
        <w:rPr>
          <w:rFonts w:ascii="Times New Roman" w:eastAsiaTheme="majorEastAsia" w:hAnsi="Times New Roman"/>
          <w:spacing w:val="2"/>
          <w:sz w:val="24"/>
          <w:szCs w:val="24"/>
        </w:rPr>
        <w:t xml:space="preserve">mampu meningkat kualitas aktivitas dan hasil belajar siswa kelas </w:t>
      </w:r>
      <w:r w:rsidR="0018115A" w:rsidRPr="008054EB">
        <w:rPr>
          <w:rFonts w:ascii="Times New Roman" w:hAnsi="Times New Roman" w:cs="Times New Roman"/>
        </w:rPr>
        <w:t>VII.1</w:t>
      </w:r>
      <w:r w:rsidR="0018115A">
        <w:rPr>
          <w:rFonts w:ascii="Times New Roman" w:hAnsi="Times New Roman" w:cs="Times New Roman"/>
          <w:color w:val="262626" w:themeColor="text1" w:themeTint="D9"/>
          <w:sz w:val="24"/>
          <w:szCs w:val="24"/>
        </w:rPr>
        <w:t>SMP IT Inayah Ujungb</w:t>
      </w:r>
      <w:r w:rsidR="0018115A" w:rsidRPr="00AE3F47">
        <w:rPr>
          <w:rFonts w:ascii="Times New Roman" w:hAnsi="Times New Roman" w:cs="Times New Roman"/>
          <w:color w:val="262626" w:themeColor="text1" w:themeTint="D9"/>
          <w:sz w:val="24"/>
          <w:szCs w:val="24"/>
        </w:rPr>
        <w:t>atu</w:t>
      </w:r>
      <w:r w:rsidR="0018115A">
        <w:rPr>
          <w:rFonts w:ascii="Times New Roman" w:hAnsi="Times New Roman" w:cs="Times New Roman"/>
          <w:color w:val="262626" w:themeColor="text1" w:themeTint="D9"/>
          <w:sz w:val="24"/>
          <w:szCs w:val="24"/>
        </w:rPr>
        <w:t xml:space="preserve"> Tahun Ajaran 2019/2020</w:t>
      </w:r>
      <w:r w:rsidR="0018115A">
        <w:rPr>
          <w:rFonts w:ascii="Times New Roman" w:hAnsi="Times New Roman"/>
          <w:sz w:val="24"/>
          <w:szCs w:val="24"/>
        </w:rPr>
        <w:t>.</w:t>
      </w:r>
      <w:r w:rsidRPr="00CB3F87">
        <w:rPr>
          <w:rFonts w:ascii="Times New Roman" w:hAnsi="Times New Roman"/>
          <w:sz w:val="24"/>
          <w:szCs w:val="24"/>
        </w:rPr>
        <w:t>Berikut paparan kualitas aktivitas dan hasil belajar siswa.</w:t>
      </w:r>
    </w:p>
    <w:p w:rsidR="00EF1E1C" w:rsidRPr="00113655" w:rsidRDefault="00EF1E1C" w:rsidP="00113655">
      <w:pPr>
        <w:pStyle w:val="ListParagraph"/>
        <w:widowControl w:val="0"/>
        <w:numPr>
          <w:ilvl w:val="0"/>
          <w:numId w:val="14"/>
        </w:numPr>
        <w:autoSpaceDE w:val="0"/>
        <w:autoSpaceDN w:val="0"/>
        <w:adjustRightInd w:val="0"/>
        <w:spacing w:after="0" w:line="360" w:lineRule="auto"/>
        <w:ind w:left="426"/>
        <w:rPr>
          <w:rFonts w:ascii="Times New Roman" w:eastAsiaTheme="majorEastAsia" w:hAnsi="Times New Roman" w:cs="Times New Roman"/>
          <w:b/>
          <w:sz w:val="24"/>
          <w:szCs w:val="24"/>
        </w:rPr>
      </w:pPr>
      <w:r w:rsidRPr="00113655">
        <w:rPr>
          <w:rFonts w:ascii="Times New Roman" w:eastAsiaTheme="majorEastAsia" w:hAnsi="Times New Roman" w:cs="Times New Roman"/>
          <w:b/>
          <w:sz w:val="24"/>
          <w:szCs w:val="24"/>
        </w:rPr>
        <w:t>Ku</w:t>
      </w:r>
      <w:r w:rsidRPr="00113655">
        <w:rPr>
          <w:rFonts w:ascii="Times New Roman" w:eastAsiaTheme="majorEastAsia" w:hAnsi="Times New Roman" w:cs="Times New Roman"/>
          <w:b/>
          <w:spacing w:val="-1"/>
          <w:sz w:val="24"/>
          <w:szCs w:val="24"/>
        </w:rPr>
        <w:t>a</w:t>
      </w:r>
      <w:r w:rsidRPr="00113655">
        <w:rPr>
          <w:rFonts w:ascii="Times New Roman" w:eastAsiaTheme="majorEastAsia" w:hAnsi="Times New Roman" w:cs="Times New Roman"/>
          <w:b/>
          <w:spacing w:val="1"/>
          <w:sz w:val="24"/>
          <w:szCs w:val="24"/>
        </w:rPr>
        <w:t>lit</w:t>
      </w:r>
      <w:r w:rsidRPr="00113655">
        <w:rPr>
          <w:rFonts w:ascii="Times New Roman" w:eastAsiaTheme="majorEastAsia" w:hAnsi="Times New Roman" w:cs="Times New Roman"/>
          <w:b/>
          <w:spacing w:val="-1"/>
          <w:sz w:val="24"/>
          <w:szCs w:val="24"/>
        </w:rPr>
        <w:t>a</w:t>
      </w:r>
      <w:r w:rsidRPr="00113655">
        <w:rPr>
          <w:rFonts w:ascii="Times New Roman" w:eastAsiaTheme="majorEastAsia" w:hAnsi="Times New Roman" w:cs="Times New Roman"/>
          <w:b/>
          <w:sz w:val="24"/>
          <w:szCs w:val="24"/>
        </w:rPr>
        <w:t>s Ak</w:t>
      </w:r>
      <w:r w:rsidRPr="00113655">
        <w:rPr>
          <w:rFonts w:ascii="Times New Roman" w:eastAsiaTheme="majorEastAsia" w:hAnsi="Times New Roman" w:cs="Times New Roman"/>
          <w:b/>
          <w:spacing w:val="1"/>
          <w:sz w:val="24"/>
          <w:szCs w:val="24"/>
        </w:rPr>
        <w:t>ti</w:t>
      </w:r>
      <w:r w:rsidRPr="00113655">
        <w:rPr>
          <w:rFonts w:ascii="Times New Roman" w:eastAsiaTheme="majorEastAsia" w:hAnsi="Times New Roman" w:cs="Times New Roman"/>
          <w:b/>
          <w:sz w:val="24"/>
          <w:szCs w:val="24"/>
        </w:rPr>
        <w:t>v</w:t>
      </w:r>
      <w:r w:rsidRPr="00113655">
        <w:rPr>
          <w:rFonts w:ascii="Times New Roman" w:eastAsiaTheme="majorEastAsia" w:hAnsi="Times New Roman" w:cs="Times New Roman"/>
          <w:b/>
          <w:spacing w:val="1"/>
          <w:sz w:val="24"/>
          <w:szCs w:val="24"/>
        </w:rPr>
        <w:t>it</w:t>
      </w:r>
      <w:r w:rsidRPr="00113655">
        <w:rPr>
          <w:rFonts w:ascii="Times New Roman" w:eastAsiaTheme="majorEastAsia" w:hAnsi="Times New Roman" w:cs="Times New Roman"/>
          <w:b/>
          <w:spacing w:val="-1"/>
          <w:sz w:val="24"/>
          <w:szCs w:val="24"/>
        </w:rPr>
        <w:t>a</w:t>
      </w:r>
      <w:r w:rsidRPr="00113655">
        <w:rPr>
          <w:rFonts w:ascii="Times New Roman" w:eastAsiaTheme="majorEastAsia" w:hAnsi="Times New Roman" w:cs="Times New Roman"/>
          <w:b/>
          <w:sz w:val="24"/>
          <w:szCs w:val="24"/>
        </w:rPr>
        <w:t xml:space="preserve">s </w:t>
      </w:r>
      <w:r w:rsidRPr="00113655">
        <w:rPr>
          <w:rFonts w:ascii="Times New Roman" w:eastAsiaTheme="majorEastAsia" w:hAnsi="Times New Roman" w:cs="Times New Roman"/>
          <w:b/>
          <w:spacing w:val="1"/>
          <w:sz w:val="24"/>
          <w:szCs w:val="24"/>
        </w:rPr>
        <w:t>S</w:t>
      </w:r>
      <w:r w:rsidRPr="00113655">
        <w:rPr>
          <w:rFonts w:ascii="Times New Roman" w:eastAsiaTheme="majorEastAsia" w:hAnsi="Times New Roman" w:cs="Times New Roman"/>
          <w:b/>
          <w:spacing w:val="-2"/>
          <w:sz w:val="24"/>
          <w:szCs w:val="24"/>
        </w:rPr>
        <w:t>i</w:t>
      </w:r>
      <w:r w:rsidRPr="00113655">
        <w:rPr>
          <w:rFonts w:ascii="Times New Roman" w:eastAsiaTheme="majorEastAsia" w:hAnsi="Times New Roman" w:cs="Times New Roman"/>
          <w:b/>
          <w:sz w:val="24"/>
          <w:szCs w:val="24"/>
        </w:rPr>
        <w:t>swa</w:t>
      </w:r>
    </w:p>
    <w:p w:rsidR="00EF1E1C" w:rsidRDefault="00EF1E1C" w:rsidP="00E834B5">
      <w:pPr>
        <w:widowControl w:val="0"/>
        <w:autoSpaceDE w:val="0"/>
        <w:autoSpaceDN w:val="0"/>
        <w:adjustRightInd w:val="0"/>
        <w:spacing w:line="360" w:lineRule="auto"/>
        <w:ind w:right="69"/>
        <w:jc w:val="both"/>
        <w:rPr>
          <w:rFonts w:ascii="Times New Roman" w:eastAsiaTheme="majorEastAsia" w:hAnsi="Times New Roman" w:cs="Times New Roman"/>
          <w:sz w:val="24"/>
          <w:szCs w:val="24"/>
        </w:rPr>
      </w:pPr>
      <w:r w:rsidRPr="00CB3F87">
        <w:rPr>
          <w:rFonts w:ascii="Times New Roman" w:eastAsiaTheme="majorEastAsia" w:hAnsi="Times New Roman" w:cs="Times New Roman"/>
          <w:b/>
          <w:sz w:val="24"/>
          <w:szCs w:val="24"/>
        </w:rPr>
        <w:tab/>
      </w:r>
      <w:r w:rsidR="003C2931">
        <w:rPr>
          <w:rFonts w:ascii="Times New Roman" w:eastAsiaTheme="majorEastAsia" w:hAnsi="Times New Roman" w:cs="Times New Roman"/>
          <w:sz w:val="24"/>
          <w:szCs w:val="24"/>
        </w:rPr>
        <w:t xml:space="preserve">Kualitas aktivitas siswa dalam pembelajaran </w:t>
      </w:r>
      <w:r w:rsidR="00935772">
        <w:rPr>
          <w:rFonts w:ascii="Times New Roman" w:eastAsiaTheme="majorEastAsia" w:hAnsi="Times New Roman" w:cs="Times New Roman"/>
          <w:sz w:val="24"/>
          <w:szCs w:val="24"/>
        </w:rPr>
        <w:t xml:space="preserve">menceritakan teks fabel dipengaruhi oleh media dan metode yang digunakan guru dalam pembelajaran.Guru harus mampu meningkatkan motivasi dan konsentrasi siswa dalam pembelajaran teks fabel. </w:t>
      </w:r>
      <w:r w:rsidR="00631AEB">
        <w:rPr>
          <w:rFonts w:ascii="Times New Roman" w:eastAsiaTheme="majorEastAsia" w:hAnsi="Times New Roman" w:cs="Times New Roman"/>
          <w:sz w:val="24"/>
          <w:szCs w:val="24"/>
        </w:rPr>
        <w:t xml:space="preserve">Berdasarkan analisis aktivitas siswa yang telah dilakukan pada siklus I dan siklus II menunjukkan bahwa </w:t>
      </w:r>
      <w:r w:rsidR="00935772">
        <w:rPr>
          <w:rFonts w:ascii="Times New Roman" w:eastAsiaTheme="majorEastAsia" w:hAnsi="Times New Roman" w:cs="Times New Roman"/>
          <w:sz w:val="24"/>
          <w:szCs w:val="24"/>
        </w:rPr>
        <w:t xml:space="preserve">penggunaan media </w:t>
      </w:r>
      <w:r w:rsidR="00935772">
        <w:rPr>
          <w:rFonts w:ascii="Times New Roman" w:eastAsiaTheme="majorEastAsia" w:hAnsi="Times New Roman" w:cs="Times New Roman"/>
          <w:i/>
          <w:sz w:val="24"/>
          <w:szCs w:val="24"/>
        </w:rPr>
        <w:t>Shadow Puppet</w:t>
      </w:r>
      <w:r w:rsidR="00631AEB">
        <w:rPr>
          <w:rFonts w:ascii="Times New Roman" w:eastAsiaTheme="majorEastAsia" w:hAnsi="Times New Roman" w:cs="Times New Roman"/>
          <w:sz w:val="24"/>
          <w:szCs w:val="24"/>
        </w:rPr>
        <w:t>mampu meningkatkan kualitas aktivitas belajar siswa pada setiap siklus pada pembelajaran.</w:t>
      </w:r>
      <w:r w:rsidRPr="00CB3F87">
        <w:rPr>
          <w:rFonts w:ascii="Times New Roman" w:eastAsiaTheme="majorEastAsia" w:hAnsi="Times New Roman" w:cs="Times New Roman"/>
          <w:sz w:val="24"/>
          <w:szCs w:val="24"/>
        </w:rPr>
        <w:t>Berikut perbandingan aktivi</w:t>
      </w:r>
      <w:r w:rsidR="00935772">
        <w:rPr>
          <w:rFonts w:ascii="Times New Roman" w:eastAsiaTheme="majorEastAsia" w:hAnsi="Times New Roman" w:cs="Times New Roman"/>
          <w:sz w:val="24"/>
          <w:szCs w:val="24"/>
        </w:rPr>
        <w:t>tas belajar siswa dalam menceritakan teks fabel.</w:t>
      </w:r>
    </w:p>
    <w:p w:rsidR="00EF1E1C" w:rsidRDefault="00935772" w:rsidP="00117C54">
      <w:pPr>
        <w:widowControl w:val="0"/>
        <w:autoSpaceDE w:val="0"/>
        <w:autoSpaceDN w:val="0"/>
        <w:adjustRightInd w:val="0"/>
        <w:spacing w:line="240" w:lineRule="auto"/>
        <w:ind w:right="69"/>
        <w:jc w:val="both"/>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Tabel 3</w:t>
      </w:r>
      <w:r w:rsidR="00EF1E1C" w:rsidRPr="00CB3F87">
        <w:rPr>
          <w:rFonts w:ascii="Times New Roman" w:eastAsiaTheme="majorEastAsia" w:hAnsi="Times New Roman" w:cs="Times New Roman"/>
          <w:b/>
          <w:sz w:val="24"/>
          <w:szCs w:val="24"/>
        </w:rPr>
        <w:t>.</w:t>
      </w:r>
      <w:r w:rsidR="00631AEB">
        <w:rPr>
          <w:rFonts w:ascii="Times New Roman" w:eastAsiaTheme="majorEastAsia" w:hAnsi="Times New Roman" w:cs="Times New Roman"/>
          <w:b/>
          <w:sz w:val="24"/>
          <w:szCs w:val="24"/>
        </w:rPr>
        <w:t xml:space="preserve">Perbandingan </w:t>
      </w:r>
      <w:r w:rsidR="00EF1E1C" w:rsidRPr="00CB3F87">
        <w:rPr>
          <w:rFonts w:ascii="Times New Roman" w:eastAsiaTheme="majorEastAsia" w:hAnsi="Times New Roman" w:cs="Times New Roman"/>
          <w:b/>
          <w:sz w:val="24"/>
          <w:szCs w:val="24"/>
        </w:rPr>
        <w:t>Rekapitulasi Kualitas Aktivi</w:t>
      </w:r>
      <w:r w:rsidR="00631AEB">
        <w:rPr>
          <w:rFonts w:ascii="Times New Roman" w:eastAsiaTheme="majorEastAsia" w:hAnsi="Times New Roman" w:cs="Times New Roman"/>
          <w:b/>
          <w:sz w:val="24"/>
          <w:szCs w:val="24"/>
        </w:rPr>
        <w:t xml:space="preserve">tas Belajar Siswa pada </w:t>
      </w:r>
      <w:r w:rsidR="00EF1E1C" w:rsidRPr="00CB3F87">
        <w:rPr>
          <w:rFonts w:ascii="Times New Roman" w:eastAsiaTheme="majorEastAsia" w:hAnsi="Times New Roman" w:cs="Times New Roman"/>
          <w:b/>
          <w:sz w:val="24"/>
          <w:szCs w:val="24"/>
        </w:rPr>
        <w:t xml:space="preserve"> Siklus I, </w:t>
      </w:r>
      <w:r w:rsidR="000622B4">
        <w:rPr>
          <w:rFonts w:ascii="Times New Roman" w:eastAsiaTheme="majorEastAsia" w:hAnsi="Times New Roman" w:cs="Times New Roman"/>
          <w:b/>
          <w:sz w:val="24"/>
          <w:szCs w:val="24"/>
        </w:rPr>
        <w:t xml:space="preserve"> dan</w:t>
      </w:r>
      <w:r w:rsidR="00631AEB">
        <w:rPr>
          <w:rFonts w:ascii="Times New Roman" w:eastAsiaTheme="majorEastAsia" w:hAnsi="Times New Roman" w:cs="Times New Roman"/>
          <w:b/>
          <w:sz w:val="24"/>
          <w:szCs w:val="24"/>
        </w:rPr>
        <w:t xml:space="preserve"> Siklus</w:t>
      </w:r>
      <w:r w:rsidR="000622B4">
        <w:rPr>
          <w:rFonts w:ascii="Times New Roman" w:eastAsiaTheme="majorEastAsia" w:hAnsi="Times New Roman" w:cs="Times New Roman"/>
          <w:b/>
          <w:sz w:val="24"/>
          <w:szCs w:val="24"/>
        </w:rPr>
        <w:t xml:space="preserve"> II</w:t>
      </w:r>
    </w:p>
    <w:tbl>
      <w:tblPr>
        <w:tblStyle w:val="TableGrid"/>
        <w:tblW w:w="0" w:type="auto"/>
        <w:tblInd w:w="108" w:type="dxa"/>
        <w:tblLook w:val="04A0"/>
      </w:tblPr>
      <w:tblGrid>
        <w:gridCol w:w="2694"/>
        <w:gridCol w:w="2976"/>
        <w:gridCol w:w="3544"/>
      </w:tblGrid>
      <w:tr w:rsidR="000622B4" w:rsidTr="000E240A">
        <w:tc>
          <w:tcPr>
            <w:tcW w:w="2694" w:type="dxa"/>
            <w:vMerge w:val="restart"/>
          </w:tcPr>
          <w:p w:rsidR="000622B4" w:rsidRDefault="000622B4" w:rsidP="00E834B5">
            <w:pPr>
              <w:widowControl w:val="0"/>
              <w:autoSpaceDE w:val="0"/>
              <w:autoSpaceDN w:val="0"/>
              <w:adjustRightInd w:val="0"/>
              <w:spacing w:line="360" w:lineRule="auto"/>
              <w:ind w:right="69"/>
              <w:jc w:val="both"/>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lastRenderedPageBreak/>
              <w:t>Aspek</w:t>
            </w:r>
          </w:p>
        </w:tc>
        <w:tc>
          <w:tcPr>
            <w:tcW w:w="6520" w:type="dxa"/>
            <w:gridSpan w:val="2"/>
          </w:tcPr>
          <w:p w:rsidR="000622B4" w:rsidRDefault="000622B4" w:rsidP="005B64BE">
            <w:pPr>
              <w:widowControl w:val="0"/>
              <w:autoSpaceDE w:val="0"/>
              <w:autoSpaceDN w:val="0"/>
              <w:adjustRightInd w:val="0"/>
              <w:spacing w:line="360" w:lineRule="auto"/>
              <w:ind w:right="69"/>
              <w:jc w:val="cente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Aktivitas Siswa  Setiap Siklus</w:t>
            </w:r>
          </w:p>
        </w:tc>
      </w:tr>
      <w:tr w:rsidR="000622B4" w:rsidTr="000E240A">
        <w:tc>
          <w:tcPr>
            <w:tcW w:w="2694" w:type="dxa"/>
            <w:vMerge/>
          </w:tcPr>
          <w:p w:rsidR="000622B4" w:rsidRDefault="000622B4" w:rsidP="00E834B5">
            <w:pPr>
              <w:widowControl w:val="0"/>
              <w:autoSpaceDE w:val="0"/>
              <w:autoSpaceDN w:val="0"/>
              <w:adjustRightInd w:val="0"/>
              <w:spacing w:line="360" w:lineRule="auto"/>
              <w:ind w:right="69"/>
              <w:jc w:val="both"/>
              <w:rPr>
                <w:rFonts w:ascii="Times New Roman" w:eastAsiaTheme="majorEastAsia" w:hAnsi="Times New Roman" w:cs="Times New Roman"/>
                <w:b/>
                <w:sz w:val="24"/>
                <w:szCs w:val="24"/>
              </w:rPr>
            </w:pPr>
          </w:p>
        </w:tc>
        <w:tc>
          <w:tcPr>
            <w:tcW w:w="2976" w:type="dxa"/>
          </w:tcPr>
          <w:p w:rsidR="000622B4" w:rsidRDefault="000622B4" w:rsidP="00E834B5">
            <w:pPr>
              <w:widowControl w:val="0"/>
              <w:autoSpaceDE w:val="0"/>
              <w:autoSpaceDN w:val="0"/>
              <w:adjustRightInd w:val="0"/>
              <w:spacing w:line="360" w:lineRule="auto"/>
              <w:ind w:right="69"/>
              <w:jc w:val="cente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Siklus I</w:t>
            </w:r>
          </w:p>
        </w:tc>
        <w:tc>
          <w:tcPr>
            <w:tcW w:w="3544" w:type="dxa"/>
          </w:tcPr>
          <w:p w:rsidR="000622B4" w:rsidRDefault="000622B4" w:rsidP="00E834B5">
            <w:pPr>
              <w:widowControl w:val="0"/>
              <w:autoSpaceDE w:val="0"/>
              <w:autoSpaceDN w:val="0"/>
              <w:adjustRightInd w:val="0"/>
              <w:spacing w:line="360" w:lineRule="auto"/>
              <w:ind w:right="69"/>
              <w:jc w:val="cente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Siklus II</w:t>
            </w:r>
          </w:p>
        </w:tc>
      </w:tr>
      <w:tr w:rsidR="00C525CE" w:rsidRPr="00243262" w:rsidTr="000E240A">
        <w:tc>
          <w:tcPr>
            <w:tcW w:w="2694" w:type="dxa"/>
          </w:tcPr>
          <w:p w:rsidR="00C525CE" w:rsidRPr="00243262" w:rsidRDefault="00C525CE" w:rsidP="00E834B5">
            <w:pPr>
              <w:widowControl w:val="0"/>
              <w:autoSpaceDE w:val="0"/>
              <w:autoSpaceDN w:val="0"/>
              <w:adjustRightInd w:val="0"/>
              <w:spacing w:line="360" w:lineRule="auto"/>
              <w:ind w:right="69"/>
              <w:jc w:val="both"/>
              <w:rPr>
                <w:rFonts w:ascii="Times New Roman" w:eastAsiaTheme="majorEastAsia" w:hAnsi="Times New Roman" w:cs="Times New Roman"/>
                <w:b/>
                <w:sz w:val="24"/>
                <w:szCs w:val="24"/>
              </w:rPr>
            </w:pPr>
            <w:r w:rsidRPr="00243262">
              <w:rPr>
                <w:rFonts w:ascii="Times New Roman" w:eastAsiaTheme="majorEastAsia" w:hAnsi="Times New Roman" w:cs="Times New Roman"/>
                <w:b/>
                <w:sz w:val="24"/>
                <w:szCs w:val="24"/>
              </w:rPr>
              <w:t>Jumlah Skor</w:t>
            </w:r>
          </w:p>
        </w:tc>
        <w:tc>
          <w:tcPr>
            <w:tcW w:w="2976" w:type="dxa"/>
          </w:tcPr>
          <w:p w:rsidR="00C525CE" w:rsidRPr="00243262" w:rsidRDefault="00502EC2" w:rsidP="00E834B5">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114</w:t>
            </w:r>
          </w:p>
        </w:tc>
        <w:tc>
          <w:tcPr>
            <w:tcW w:w="3544" w:type="dxa"/>
          </w:tcPr>
          <w:p w:rsidR="00C525CE" w:rsidRPr="00243262" w:rsidRDefault="00502EC2" w:rsidP="00E834B5">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114</w:t>
            </w:r>
          </w:p>
        </w:tc>
      </w:tr>
      <w:tr w:rsidR="00C525CE" w:rsidRPr="00243262" w:rsidTr="000E240A">
        <w:tc>
          <w:tcPr>
            <w:tcW w:w="2694" w:type="dxa"/>
          </w:tcPr>
          <w:p w:rsidR="00C525CE" w:rsidRPr="00243262" w:rsidRDefault="00C525CE" w:rsidP="00E834B5">
            <w:pPr>
              <w:widowControl w:val="0"/>
              <w:autoSpaceDE w:val="0"/>
              <w:autoSpaceDN w:val="0"/>
              <w:adjustRightInd w:val="0"/>
              <w:spacing w:line="360" w:lineRule="auto"/>
              <w:ind w:right="69"/>
              <w:jc w:val="both"/>
              <w:rPr>
                <w:rFonts w:ascii="Times New Roman" w:eastAsiaTheme="majorEastAsia" w:hAnsi="Times New Roman" w:cs="Times New Roman"/>
                <w:b/>
                <w:sz w:val="24"/>
                <w:szCs w:val="24"/>
              </w:rPr>
            </w:pPr>
            <w:r w:rsidRPr="00243262">
              <w:rPr>
                <w:rFonts w:ascii="Times New Roman" w:eastAsiaTheme="majorEastAsia" w:hAnsi="Times New Roman" w:cs="Times New Roman"/>
                <w:b/>
                <w:sz w:val="24"/>
                <w:szCs w:val="24"/>
              </w:rPr>
              <w:t>Persentase</w:t>
            </w:r>
          </w:p>
        </w:tc>
        <w:tc>
          <w:tcPr>
            <w:tcW w:w="2976" w:type="dxa"/>
            <w:vAlign w:val="center"/>
          </w:tcPr>
          <w:p w:rsidR="00C525CE" w:rsidRPr="00243262" w:rsidRDefault="00E43CC1" w:rsidP="00E834B5">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43,85</w:t>
            </w:r>
            <w:r w:rsidR="00D24DBE">
              <w:rPr>
                <w:rFonts w:ascii="Times New Roman" w:eastAsia="Times New Roman" w:hAnsi="Times New Roman"/>
                <w:color w:val="000000"/>
                <w:sz w:val="24"/>
                <w:szCs w:val="24"/>
              </w:rPr>
              <w:t xml:space="preserve"> %</w:t>
            </w:r>
          </w:p>
        </w:tc>
        <w:tc>
          <w:tcPr>
            <w:tcW w:w="3544" w:type="dxa"/>
            <w:vAlign w:val="center"/>
          </w:tcPr>
          <w:p w:rsidR="00C525CE" w:rsidRPr="00243262" w:rsidRDefault="00E43CC1" w:rsidP="00E834B5">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43,85</w:t>
            </w:r>
            <w:r w:rsidR="00D24DBE">
              <w:rPr>
                <w:rFonts w:ascii="Times New Roman" w:eastAsia="Times New Roman" w:hAnsi="Times New Roman"/>
                <w:color w:val="000000"/>
                <w:sz w:val="24"/>
                <w:szCs w:val="24"/>
              </w:rPr>
              <w:t xml:space="preserve"> %</w:t>
            </w:r>
          </w:p>
        </w:tc>
      </w:tr>
      <w:tr w:rsidR="00C525CE" w:rsidRPr="00243262" w:rsidTr="000E240A">
        <w:tc>
          <w:tcPr>
            <w:tcW w:w="2694" w:type="dxa"/>
          </w:tcPr>
          <w:p w:rsidR="00C525CE" w:rsidRPr="00243262" w:rsidRDefault="00C525CE" w:rsidP="00E834B5">
            <w:pPr>
              <w:widowControl w:val="0"/>
              <w:autoSpaceDE w:val="0"/>
              <w:autoSpaceDN w:val="0"/>
              <w:adjustRightInd w:val="0"/>
              <w:spacing w:line="360" w:lineRule="auto"/>
              <w:ind w:right="69"/>
              <w:jc w:val="both"/>
              <w:rPr>
                <w:rFonts w:ascii="Times New Roman" w:eastAsiaTheme="majorEastAsia" w:hAnsi="Times New Roman" w:cs="Times New Roman"/>
                <w:b/>
                <w:sz w:val="24"/>
                <w:szCs w:val="24"/>
              </w:rPr>
            </w:pPr>
            <w:r w:rsidRPr="00243262">
              <w:rPr>
                <w:rFonts w:ascii="Times New Roman" w:eastAsiaTheme="majorEastAsia" w:hAnsi="Times New Roman" w:cs="Times New Roman"/>
                <w:b/>
                <w:sz w:val="24"/>
                <w:szCs w:val="24"/>
              </w:rPr>
              <w:t>Kategori</w:t>
            </w:r>
          </w:p>
        </w:tc>
        <w:tc>
          <w:tcPr>
            <w:tcW w:w="2976" w:type="dxa"/>
            <w:vAlign w:val="center"/>
          </w:tcPr>
          <w:p w:rsidR="00C525CE" w:rsidRPr="00243262" w:rsidRDefault="00D24DBE" w:rsidP="00E834B5">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Cukup Baik</w:t>
            </w:r>
          </w:p>
        </w:tc>
        <w:tc>
          <w:tcPr>
            <w:tcW w:w="3544" w:type="dxa"/>
            <w:vAlign w:val="center"/>
          </w:tcPr>
          <w:p w:rsidR="00C525CE" w:rsidRPr="00243262" w:rsidRDefault="00D24DBE" w:rsidP="00502EC2">
            <w:pPr>
              <w:spacing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Baik</w:t>
            </w:r>
          </w:p>
        </w:tc>
      </w:tr>
    </w:tbl>
    <w:p w:rsidR="005B64BE" w:rsidRDefault="005B64BE" w:rsidP="00875E7A">
      <w:pPr>
        <w:pStyle w:val="ListParagraph"/>
        <w:tabs>
          <w:tab w:val="left" w:pos="630"/>
        </w:tabs>
        <w:spacing w:after="0" w:line="360" w:lineRule="auto"/>
        <w:ind w:left="0"/>
        <w:jc w:val="both"/>
        <w:rPr>
          <w:rFonts w:ascii="Times New Roman" w:eastAsiaTheme="majorEastAsia" w:hAnsi="Times New Roman" w:cs="Times New Roman"/>
          <w:sz w:val="24"/>
          <w:szCs w:val="24"/>
        </w:rPr>
      </w:pPr>
    </w:p>
    <w:p w:rsidR="00EF1E1C" w:rsidRPr="00243262" w:rsidRDefault="00EF1E1C" w:rsidP="00875E7A">
      <w:pPr>
        <w:pStyle w:val="ListParagraph"/>
        <w:tabs>
          <w:tab w:val="left" w:pos="630"/>
        </w:tabs>
        <w:spacing w:after="0" w:line="360" w:lineRule="auto"/>
        <w:ind w:left="0"/>
        <w:jc w:val="both"/>
        <w:rPr>
          <w:rFonts w:ascii="Times New Roman" w:eastAsiaTheme="majorEastAsia" w:hAnsi="Times New Roman" w:cs="Times New Roman"/>
          <w:sz w:val="24"/>
          <w:szCs w:val="24"/>
        </w:rPr>
      </w:pPr>
      <w:r w:rsidRPr="00243262">
        <w:rPr>
          <w:rFonts w:ascii="Times New Roman" w:eastAsiaTheme="majorEastAsia" w:hAnsi="Times New Roman" w:cs="Times New Roman"/>
          <w:sz w:val="24"/>
          <w:szCs w:val="24"/>
        </w:rPr>
        <w:tab/>
        <w:t xml:space="preserve">Berdasarkan kualitas aktivitas  belajar siswa kelas </w:t>
      </w:r>
      <w:r w:rsidR="00F22ACA" w:rsidRPr="008054EB">
        <w:rPr>
          <w:rFonts w:ascii="Times New Roman" w:hAnsi="Times New Roman" w:cs="Times New Roman"/>
        </w:rPr>
        <w:t>VII.1</w:t>
      </w:r>
      <w:r w:rsidR="00F22ACA">
        <w:rPr>
          <w:rFonts w:ascii="Times New Roman" w:hAnsi="Times New Roman" w:cs="Times New Roman"/>
          <w:color w:val="262626" w:themeColor="text1" w:themeTint="D9"/>
          <w:sz w:val="24"/>
          <w:szCs w:val="24"/>
        </w:rPr>
        <w:t>SMP IT Inayah Ujungb</w:t>
      </w:r>
      <w:r w:rsidR="00F22ACA" w:rsidRPr="00AE3F47">
        <w:rPr>
          <w:rFonts w:ascii="Times New Roman" w:hAnsi="Times New Roman" w:cs="Times New Roman"/>
          <w:color w:val="262626" w:themeColor="text1" w:themeTint="D9"/>
          <w:sz w:val="24"/>
          <w:szCs w:val="24"/>
        </w:rPr>
        <w:t>atu</w:t>
      </w:r>
      <w:r w:rsidR="00F22ACA">
        <w:rPr>
          <w:rFonts w:ascii="Times New Roman" w:hAnsi="Times New Roman" w:cs="Times New Roman"/>
          <w:color w:val="262626" w:themeColor="text1" w:themeTint="D9"/>
          <w:sz w:val="24"/>
          <w:szCs w:val="24"/>
        </w:rPr>
        <w:t xml:space="preserve"> Tahun Ajaran 2019/2020</w:t>
      </w:r>
      <w:r w:rsidRPr="00243262">
        <w:rPr>
          <w:rFonts w:ascii="Times New Roman" w:eastAsiaTheme="majorEastAsia" w:hAnsi="Times New Roman" w:cs="Times New Roman"/>
          <w:sz w:val="24"/>
          <w:szCs w:val="24"/>
        </w:rPr>
        <w:t xml:space="preserve">menunjukkan bahwa terjadi peningkatan yang signifikan pada setiap </w:t>
      </w:r>
      <w:r w:rsidR="00ED1FB2">
        <w:rPr>
          <w:rFonts w:ascii="Times New Roman" w:eastAsiaTheme="majorEastAsia" w:hAnsi="Times New Roman" w:cs="Times New Roman"/>
          <w:sz w:val="24"/>
          <w:szCs w:val="24"/>
        </w:rPr>
        <w:t>siklus. Pada S</w:t>
      </w:r>
      <w:r w:rsidRPr="00243262">
        <w:rPr>
          <w:rFonts w:ascii="Times New Roman" w:eastAsiaTheme="majorEastAsia" w:hAnsi="Times New Roman" w:cs="Times New Roman"/>
          <w:sz w:val="24"/>
          <w:szCs w:val="24"/>
        </w:rPr>
        <w:t xml:space="preserve">iklus </w:t>
      </w:r>
      <w:r w:rsidR="00ED1FB2">
        <w:rPr>
          <w:rFonts w:ascii="Times New Roman" w:eastAsiaTheme="majorEastAsia" w:hAnsi="Times New Roman" w:cs="Times New Roman"/>
          <w:sz w:val="24"/>
          <w:szCs w:val="24"/>
        </w:rPr>
        <w:t xml:space="preserve">I </w:t>
      </w:r>
      <w:r w:rsidRPr="00243262">
        <w:rPr>
          <w:rFonts w:ascii="Times New Roman" w:eastAsiaTheme="majorEastAsia" w:hAnsi="Times New Roman" w:cs="Times New Roman"/>
          <w:sz w:val="24"/>
          <w:szCs w:val="24"/>
        </w:rPr>
        <w:t>kualitas</w:t>
      </w:r>
      <w:r w:rsidR="00ED1FB2">
        <w:rPr>
          <w:rFonts w:ascii="Times New Roman" w:eastAsiaTheme="majorEastAsia" w:hAnsi="Times New Roman" w:cs="Times New Roman"/>
          <w:sz w:val="24"/>
          <w:szCs w:val="24"/>
        </w:rPr>
        <w:t xml:space="preserve"> aktivitas belajar siswa </w:t>
      </w:r>
      <w:r w:rsidRPr="00243262">
        <w:rPr>
          <w:rFonts w:ascii="Times New Roman" w:eastAsiaTheme="majorEastAsia" w:hAnsi="Times New Roman" w:cs="Times New Roman"/>
          <w:sz w:val="24"/>
          <w:szCs w:val="24"/>
        </w:rPr>
        <w:t>mendapat poin</w:t>
      </w:r>
      <w:r w:rsidR="00E2610A">
        <w:rPr>
          <w:rFonts w:ascii="Times New Roman" w:eastAsiaTheme="majorEastAsia" w:hAnsi="Times New Roman" w:cs="Times New Roman"/>
          <w:sz w:val="24"/>
          <w:szCs w:val="24"/>
        </w:rPr>
        <w:t xml:space="preserve"> 114</w:t>
      </w:r>
      <w:r w:rsidR="00ED1FB2">
        <w:rPr>
          <w:rFonts w:ascii="Times New Roman" w:eastAsiaTheme="majorEastAsia" w:hAnsi="Times New Roman" w:cs="Times New Roman"/>
          <w:sz w:val="24"/>
          <w:szCs w:val="24"/>
        </w:rPr>
        <w:t xml:space="preserve">(skor 2) berkategori cukup baik dengan persentase </w:t>
      </w:r>
      <w:r w:rsidR="00E2610A">
        <w:rPr>
          <w:rFonts w:ascii="Times New Roman" w:eastAsia="Times New Roman" w:hAnsi="Times New Roman"/>
          <w:color w:val="000000"/>
          <w:sz w:val="24"/>
          <w:szCs w:val="24"/>
        </w:rPr>
        <w:t>43,85</w:t>
      </w:r>
      <w:r w:rsidR="00ED1FB2" w:rsidRPr="00243262">
        <w:rPr>
          <w:rFonts w:ascii="Times New Roman" w:eastAsia="Times New Roman" w:hAnsi="Times New Roman"/>
          <w:color w:val="000000"/>
          <w:sz w:val="24"/>
          <w:szCs w:val="24"/>
        </w:rPr>
        <w:t>%</w:t>
      </w:r>
      <w:r w:rsidR="00ED1FB2">
        <w:rPr>
          <w:rFonts w:ascii="Times New Roman" w:eastAsiaTheme="majorEastAsia" w:hAnsi="Times New Roman" w:cs="Times New Roman"/>
          <w:sz w:val="24"/>
          <w:szCs w:val="24"/>
        </w:rPr>
        <w:t xml:space="preserve"> dan </w:t>
      </w:r>
      <w:r w:rsidRPr="00243262">
        <w:rPr>
          <w:rFonts w:ascii="Times New Roman" w:eastAsiaTheme="majorEastAsia" w:hAnsi="Times New Roman" w:cs="Times New Roman"/>
          <w:sz w:val="24"/>
          <w:szCs w:val="24"/>
        </w:rPr>
        <w:t>meningkat pada siklus I</w:t>
      </w:r>
      <w:r w:rsidR="00ED1FB2">
        <w:rPr>
          <w:rFonts w:ascii="Times New Roman" w:eastAsiaTheme="majorEastAsia" w:hAnsi="Times New Roman" w:cs="Times New Roman"/>
          <w:sz w:val="24"/>
          <w:szCs w:val="24"/>
        </w:rPr>
        <w:t>I</w:t>
      </w:r>
      <w:r w:rsidR="00E2610A">
        <w:rPr>
          <w:rFonts w:ascii="Times New Roman" w:eastAsiaTheme="majorEastAsia" w:hAnsi="Times New Roman" w:cs="Times New Roman"/>
          <w:sz w:val="24"/>
          <w:szCs w:val="24"/>
        </w:rPr>
        <w:t xml:space="preserve">menjadi kategori baik (skor 3) juga mendapat poin 114 </w:t>
      </w:r>
      <w:r w:rsidR="00ED1FB2">
        <w:rPr>
          <w:rFonts w:ascii="Times New Roman" w:eastAsiaTheme="majorEastAsia" w:hAnsi="Times New Roman" w:cs="Times New Roman"/>
          <w:sz w:val="24"/>
          <w:szCs w:val="24"/>
        </w:rPr>
        <w:t xml:space="preserve">dengan persentase </w:t>
      </w:r>
      <w:r w:rsidR="00E2610A">
        <w:rPr>
          <w:rFonts w:ascii="Times New Roman" w:eastAsia="Times New Roman" w:hAnsi="Times New Roman"/>
          <w:color w:val="000000"/>
          <w:sz w:val="24"/>
          <w:szCs w:val="24"/>
        </w:rPr>
        <w:t xml:space="preserve"> 43,85</w:t>
      </w:r>
      <w:r w:rsidR="00ED1FB2" w:rsidRPr="00243262">
        <w:rPr>
          <w:rFonts w:ascii="Times New Roman" w:eastAsia="Times New Roman" w:hAnsi="Times New Roman"/>
          <w:color w:val="000000"/>
          <w:sz w:val="24"/>
          <w:szCs w:val="24"/>
        </w:rPr>
        <w:t>%</w:t>
      </w:r>
      <w:r w:rsidR="00ED1FB2">
        <w:rPr>
          <w:rFonts w:ascii="Times New Roman" w:eastAsia="Times New Roman" w:hAnsi="Times New Roman"/>
          <w:color w:val="000000"/>
          <w:sz w:val="24"/>
          <w:szCs w:val="24"/>
        </w:rPr>
        <w:t xml:space="preserve"> berkategori baik.</w:t>
      </w:r>
      <w:r w:rsidR="00117C54">
        <w:rPr>
          <w:rFonts w:ascii="Times New Roman" w:eastAsiaTheme="majorEastAsia" w:hAnsi="Times New Roman" w:cs="Times New Roman"/>
          <w:sz w:val="24"/>
          <w:szCs w:val="24"/>
        </w:rPr>
        <w:t xml:space="preserve"> Dapat disimpulkan bahwa kualitas aktivitas belajar siswa meningkat dari siklus I ke siklus II yaitu  dari cukup baik menjadi baik setelah  penggunaan media </w:t>
      </w:r>
      <w:r w:rsidR="00117C54">
        <w:rPr>
          <w:rFonts w:ascii="Times New Roman" w:eastAsiaTheme="majorEastAsia" w:hAnsi="Times New Roman" w:cs="Times New Roman"/>
          <w:i/>
          <w:sz w:val="24"/>
          <w:szCs w:val="24"/>
        </w:rPr>
        <w:t xml:space="preserve">Shadow Puppet  </w:t>
      </w:r>
      <w:r w:rsidR="000B5EEB">
        <w:rPr>
          <w:rFonts w:ascii="Times New Roman" w:eastAsiaTheme="majorEastAsia" w:hAnsi="Times New Roman" w:cs="Times New Roman"/>
          <w:sz w:val="24"/>
          <w:szCs w:val="24"/>
        </w:rPr>
        <w:t>dalam pembelajaran menceritakan kembali teks fabel.</w:t>
      </w:r>
      <w:r w:rsidRPr="00243262">
        <w:rPr>
          <w:rFonts w:ascii="Times New Roman" w:eastAsiaTheme="majorEastAsia" w:hAnsi="Times New Roman" w:cs="Times New Roman"/>
          <w:sz w:val="24"/>
          <w:szCs w:val="24"/>
        </w:rPr>
        <w:t>Untuk lebih jelasnya bisa dilihat pada diagram 1 berikut ini.</w:t>
      </w:r>
    </w:p>
    <w:p w:rsidR="00EF1E1C" w:rsidRPr="00CB3F87" w:rsidRDefault="00EF1E1C" w:rsidP="00E834B5">
      <w:pPr>
        <w:widowControl w:val="0"/>
        <w:autoSpaceDE w:val="0"/>
        <w:autoSpaceDN w:val="0"/>
        <w:adjustRightInd w:val="0"/>
        <w:spacing w:line="360" w:lineRule="auto"/>
        <w:ind w:right="69"/>
        <w:jc w:val="center"/>
        <w:rPr>
          <w:rFonts w:ascii="Times New Roman" w:eastAsiaTheme="majorEastAsia" w:hAnsi="Times New Roman" w:cs="Times New Roman"/>
          <w:sz w:val="24"/>
          <w:szCs w:val="24"/>
        </w:rPr>
      </w:pPr>
      <w:r>
        <w:rPr>
          <w:rFonts w:ascii="Times New Roman" w:eastAsiaTheme="majorEastAsia" w:hAnsi="Times New Roman" w:cs="Times New Roman"/>
          <w:noProof/>
          <w:sz w:val="24"/>
          <w:szCs w:val="24"/>
        </w:rPr>
        <w:drawing>
          <wp:inline distT="0" distB="0" distL="0" distR="0">
            <wp:extent cx="5781675" cy="2019300"/>
            <wp:effectExtent l="0" t="0" r="0"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1E1C" w:rsidRPr="00CB3F87" w:rsidRDefault="00EF1E1C" w:rsidP="00E834B5">
      <w:pPr>
        <w:widowControl w:val="0"/>
        <w:autoSpaceDE w:val="0"/>
        <w:autoSpaceDN w:val="0"/>
        <w:adjustRightInd w:val="0"/>
        <w:spacing w:after="0" w:line="360" w:lineRule="auto"/>
        <w:ind w:right="68"/>
        <w:jc w:val="both"/>
        <w:rPr>
          <w:rFonts w:ascii="Times New Roman" w:hAnsi="Times New Roman"/>
          <w:b/>
          <w:sz w:val="24"/>
          <w:szCs w:val="24"/>
        </w:rPr>
      </w:pPr>
      <w:r w:rsidRPr="00CB3F87">
        <w:rPr>
          <w:rFonts w:ascii="Times New Roman" w:hAnsi="Times New Roman"/>
          <w:b/>
          <w:sz w:val="24"/>
          <w:szCs w:val="24"/>
        </w:rPr>
        <w:t xml:space="preserve">Diagram 1. Perbandingan Peningkatan Kualitas Aktivitas Siswa </w:t>
      </w:r>
      <w:r w:rsidR="0090710C">
        <w:rPr>
          <w:rFonts w:ascii="Times New Roman" w:hAnsi="Times New Roman"/>
          <w:b/>
          <w:sz w:val="24"/>
          <w:szCs w:val="24"/>
        </w:rPr>
        <w:t>Siklus I dan Siklus II</w:t>
      </w:r>
    </w:p>
    <w:p w:rsidR="009A7FA1" w:rsidRDefault="009A7FA1" w:rsidP="0057322E">
      <w:pPr>
        <w:pStyle w:val="ListParagraph"/>
        <w:widowControl w:val="0"/>
        <w:autoSpaceDE w:val="0"/>
        <w:autoSpaceDN w:val="0"/>
        <w:adjustRightInd w:val="0"/>
        <w:spacing w:after="0" w:line="360" w:lineRule="auto"/>
        <w:ind w:left="0" w:right="74"/>
        <w:jc w:val="both"/>
        <w:rPr>
          <w:rFonts w:ascii="Times New Roman" w:eastAsiaTheme="majorEastAsia" w:hAnsi="Times New Roman"/>
          <w:b/>
          <w:sz w:val="24"/>
          <w:szCs w:val="24"/>
        </w:rPr>
      </w:pPr>
    </w:p>
    <w:p w:rsidR="00EF1E1C" w:rsidRPr="00CB3F87" w:rsidRDefault="00EF1E1C" w:rsidP="0057322E">
      <w:pPr>
        <w:pStyle w:val="ListParagraph"/>
        <w:widowControl w:val="0"/>
        <w:autoSpaceDE w:val="0"/>
        <w:autoSpaceDN w:val="0"/>
        <w:adjustRightInd w:val="0"/>
        <w:spacing w:after="0" w:line="360" w:lineRule="auto"/>
        <w:ind w:left="0" w:right="74"/>
        <w:jc w:val="both"/>
        <w:rPr>
          <w:rFonts w:ascii="Times New Roman" w:eastAsiaTheme="majorEastAsia" w:hAnsi="Times New Roman"/>
          <w:b/>
          <w:sz w:val="24"/>
          <w:szCs w:val="24"/>
        </w:rPr>
      </w:pPr>
      <w:r w:rsidRPr="00CB3F87">
        <w:rPr>
          <w:rFonts w:ascii="Times New Roman" w:eastAsiaTheme="majorEastAsia" w:hAnsi="Times New Roman"/>
          <w:b/>
          <w:sz w:val="24"/>
          <w:szCs w:val="24"/>
        </w:rPr>
        <w:t>2) Perbandingan Hasil Belajar Siswa</w:t>
      </w:r>
    </w:p>
    <w:p w:rsidR="001710E1" w:rsidRDefault="00EF1E1C" w:rsidP="00814B5B">
      <w:pPr>
        <w:widowControl w:val="0"/>
        <w:autoSpaceDE w:val="0"/>
        <w:autoSpaceDN w:val="0"/>
        <w:adjustRightInd w:val="0"/>
        <w:spacing w:after="0" w:line="360" w:lineRule="auto"/>
        <w:ind w:right="114" w:firstLine="720"/>
        <w:jc w:val="both"/>
        <w:rPr>
          <w:rFonts w:ascii="Times New Roman" w:eastAsiaTheme="majorEastAsia" w:hAnsi="Times New Roman" w:cs="Times New Roman"/>
          <w:spacing w:val="-1"/>
          <w:sz w:val="24"/>
          <w:szCs w:val="24"/>
        </w:rPr>
      </w:pPr>
      <w:r w:rsidRPr="00CB3F87">
        <w:rPr>
          <w:rFonts w:ascii="Times New Roman" w:eastAsiaTheme="majorEastAsia" w:hAnsi="Times New Roman" w:cs="Times New Roman"/>
          <w:spacing w:val="-1"/>
          <w:sz w:val="24"/>
          <w:szCs w:val="24"/>
        </w:rPr>
        <w:t>Berdasarkan hasil penelitian menunjukkan bahwa terjadi peningkatan yang berkelanjut</w:t>
      </w:r>
      <w:r w:rsidR="00DE2C1A">
        <w:rPr>
          <w:rFonts w:ascii="Times New Roman" w:eastAsiaTheme="majorEastAsia" w:hAnsi="Times New Roman" w:cs="Times New Roman"/>
          <w:spacing w:val="-1"/>
          <w:sz w:val="24"/>
          <w:szCs w:val="24"/>
        </w:rPr>
        <w:t>an dari prasiklus, siklus I, dan siklus II</w:t>
      </w:r>
      <w:r w:rsidRPr="00CB3F87">
        <w:rPr>
          <w:rFonts w:ascii="Times New Roman" w:eastAsiaTheme="majorEastAsia" w:hAnsi="Times New Roman" w:cs="Times New Roman"/>
          <w:spacing w:val="-1"/>
          <w:sz w:val="24"/>
          <w:szCs w:val="24"/>
        </w:rPr>
        <w:t>.</w:t>
      </w:r>
      <w:r w:rsidR="00904EE3">
        <w:rPr>
          <w:rFonts w:ascii="Times New Roman" w:eastAsiaTheme="majorEastAsia" w:hAnsi="Times New Roman" w:cs="Times New Roman"/>
          <w:spacing w:val="-1"/>
          <w:sz w:val="24"/>
          <w:szCs w:val="24"/>
        </w:rPr>
        <w:t xml:space="preserve">Penggunaan media </w:t>
      </w:r>
      <w:r w:rsidR="00904EE3">
        <w:rPr>
          <w:rFonts w:ascii="Times New Roman" w:eastAsiaTheme="majorEastAsia" w:hAnsi="Times New Roman" w:cs="Times New Roman"/>
          <w:i/>
          <w:spacing w:val="-1"/>
          <w:sz w:val="24"/>
          <w:szCs w:val="24"/>
        </w:rPr>
        <w:t xml:space="preserve">Shadow Puppet </w:t>
      </w:r>
      <w:r w:rsidR="00904EE3">
        <w:rPr>
          <w:rFonts w:ascii="Times New Roman" w:eastAsiaTheme="majorEastAsia" w:hAnsi="Times New Roman" w:cs="Times New Roman"/>
          <w:spacing w:val="-1"/>
          <w:sz w:val="24"/>
          <w:szCs w:val="24"/>
        </w:rPr>
        <w:t xml:space="preserve"> sudah mampu meningkatkan hasil belajar siswa </w:t>
      </w:r>
      <w:r w:rsidR="00904EE3" w:rsidRPr="008054EB">
        <w:rPr>
          <w:rFonts w:ascii="Times New Roman" w:hAnsi="Times New Roman" w:cs="Times New Roman"/>
        </w:rPr>
        <w:t>VII.1</w:t>
      </w:r>
      <w:r w:rsidR="00904EE3">
        <w:rPr>
          <w:rFonts w:ascii="Times New Roman" w:hAnsi="Times New Roman" w:cs="Times New Roman"/>
          <w:color w:val="262626" w:themeColor="text1" w:themeTint="D9"/>
          <w:sz w:val="24"/>
          <w:szCs w:val="24"/>
        </w:rPr>
        <w:t>SMP IT Inayah Ujungb</w:t>
      </w:r>
      <w:r w:rsidR="00904EE3" w:rsidRPr="00AE3F47">
        <w:rPr>
          <w:rFonts w:ascii="Times New Roman" w:hAnsi="Times New Roman" w:cs="Times New Roman"/>
          <w:color w:val="262626" w:themeColor="text1" w:themeTint="D9"/>
          <w:sz w:val="24"/>
          <w:szCs w:val="24"/>
        </w:rPr>
        <w:t>atu</w:t>
      </w:r>
      <w:r w:rsidR="00904EE3">
        <w:rPr>
          <w:rFonts w:ascii="Times New Roman" w:hAnsi="Times New Roman" w:cs="Times New Roman"/>
          <w:color w:val="262626" w:themeColor="text1" w:themeTint="D9"/>
          <w:sz w:val="24"/>
          <w:szCs w:val="24"/>
        </w:rPr>
        <w:t xml:space="preserve"> Tahun Ajaran 2019/2020</w:t>
      </w:r>
      <w:r w:rsidR="00904EE3">
        <w:rPr>
          <w:rFonts w:ascii="Times New Roman" w:eastAsiaTheme="majorEastAsia" w:hAnsi="Times New Roman" w:cs="Times New Roman"/>
          <w:spacing w:val="-1"/>
          <w:sz w:val="24"/>
          <w:szCs w:val="24"/>
        </w:rPr>
        <w:t xml:space="preserve">dalam menceritakan kembali teks fabel. </w:t>
      </w:r>
      <w:r w:rsidRPr="00CB3F87">
        <w:rPr>
          <w:rFonts w:ascii="Times New Roman" w:eastAsiaTheme="majorEastAsia" w:hAnsi="Times New Roman" w:cs="Times New Roman"/>
          <w:spacing w:val="-1"/>
          <w:sz w:val="24"/>
          <w:szCs w:val="24"/>
        </w:rPr>
        <w:t>Perbandingan peningkatan hasil belajar ter</w:t>
      </w:r>
      <w:r w:rsidR="00950411">
        <w:rPr>
          <w:rFonts w:ascii="Times New Roman" w:eastAsiaTheme="majorEastAsia" w:hAnsi="Times New Roman" w:cs="Times New Roman"/>
          <w:spacing w:val="-1"/>
          <w:sz w:val="24"/>
          <w:szCs w:val="24"/>
        </w:rPr>
        <w:t>sebut dapat dilihat pada tabel 4</w:t>
      </w:r>
      <w:r w:rsidRPr="00CB3F87">
        <w:rPr>
          <w:rFonts w:ascii="Times New Roman" w:eastAsiaTheme="majorEastAsia" w:hAnsi="Times New Roman" w:cs="Times New Roman"/>
          <w:spacing w:val="-1"/>
          <w:sz w:val="24"/>
          <w:szCs w:val="24"/>
        </w:rPr>
        <w:t xml:space="preserve"> berikut ini.</w:t>
      </w:r>
    </w:p>
    <w:p w:rsidR="00EF1E1C" w:rsidRDefault="00950411" w:rsidP="00FE702F">
      <w:pPr>
        <w:widowControl w:val="0"/>
        <w:autoSpaceDE w:val="0"/>
        <w:autoSpaceDN w:val="0"/>
        <w:adjustRightInd w:val="0"/>
        <w:spacing w:after="0" w:line="240" w:lineRule="auto"/>
        <w:ind w:right="-216"/>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lastRenderedPageBreak/>
        <w:t>Tabel 4</w:t>
      </w:r>
      <w:r w:rsidR="00452E61">
        <w:rPr>
          <w:rFonts w:ascii="Times New Roman" w:eastAsiaTheme="majorEastAsia" w:hAnsi="Times New Roman" w:cs="Times New Roman"/>
          <w:b/>
          <w:sz w:val="24"/>
          <w:szCs w:val="24"/>
        </w:rPr>
        <w:t xml:space="preserve">. PerbandinganHasil </w:t>
      </w:r>
      <w:r w:rsidR="00EF1E1C" w:rsidRPr="00CB3F87">
        <w:rPr>
          <w:rFonts w:ascii="Times New Roman" w:eastAsiaTheme="majorEastAsia" w:hAnsi="Times New Roman" w:cs="Times New Roman"/>
          <w:b/>
          <w:sz w:val="24"/>
          <w:szCs w:val="24"/>
        </w:rPr>
        <w:t xml:space="preserve">Belajar Siswa pada Prasiklus, Siklus I, </w:t>
      </w:r>
      <w:r w:rsidR="00457F39">
        <w:rPr>
          <w:rFonts w:ascii="Times New Roman" w:eastAsiaTheme="majorEastAsia" w:hAnsi="Times New Roman" w:cs="Times New Roman"/>
          <w:b/>
          <w:sz w:val="24"/>
          <w:szCs w:val="24"/>
        </w:rPr>
        <w:t>dan</w:t>
      </w:r>
      <w:r w:rsidR="00FE702F">
        <w:rPr>
          <w:rFonts w:ascii="Times New Roman" w:eastAsiaTheme="majorEastAsia" w:hAnsi="Times New Roman" w:cs="Times New Roman"/>
          <w:b/>
          <w:sz w:val="24"/>
          <w:szCs w:val="24"/>
        </w:rPr>
        <w:t>I</w:t>
      </w:r>
      <w:r w:rsidR="00EF1E1C" w:rsidRPr="00CB3F87">
        <w:rPr>
          <w:rFonts w:ascii="Times New Roman" w:eastAsiaTheme="majorEastAsia" w:hAnsi="Times New Roman" w:cs="Times New Roman"/>
          <w:b/>
          <w:sz w:val="24"/>
          <w:szCs w:val="24"/>
        </w:rPr>
        <w:t>I</w:t>
      </w:r>
    </w:p>
    <w:tbl>
      <w:tblPr>
        <w:tblStyle w:val="TableGrid"/>
        <w:tblW w:w="9923" w:type="dxa"/>
        <w:tblInd w:w="108" w:type="dxa"/>
        <w:tblLayout w:type="fixed"/>
        <w:tblLook w:val="04A0"/>
      </w:tblPr>
      <w:tblGrid>
        <w:gridCol w:w="709"/>
        <w:gridCol w:w="992"/>
        <w:gridCol w:w="1276"/>
        <w:gridCol w:w="709"/>
        <w:gridCol w:w="1276"/>
        <w:gridCol w:w="709"/>
        <w:gridCol w:w="708"/>
        <w:gridCol w:w="1276"/>
        <w:gridCol w:w="567"/>
        <w:gridCol w:w="709"/>
        <w:gridCol w:w="992"/>
      </w:tblGrid>
      <w:tr w:rsidR="00026038" w:rsidRPr="00713343" w:rsidTr="002E34E5">
        <w:tc>
          <w:tcPr>
            <w:tcW w:w="709" w:type="dxa"/>
            <w:vMerge w:val="restart"/>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No.</w:t>
            </w:r>
          </w:p>
        </w:tc>
        <w:tc>
          <w:tcPr>
            <w:tcW w:w="992" w:type="dxa"/>
            <w:vMerge w:val="restart"/>
          </w:tcPr>
          <w:p w:rsidR="00026038"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 xml:space="preserve">Kode </w:t>
            </w:r>
          </w:p>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Siswa</w:t>
            </w:r>
          </w:p>
        </w:tc>
        <w:tc>
          <w:tcPr>
            <w:tcW w:w="3261" w:type="dxa"/>
            <w:gridSpan w:val="3"/>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Pra Siklus</w:t>
            </w:r>
          </w:p>
        </w:tc>
        <w:tc>
          <w:tcPr>
            <w:tcW w:w="2693" w:type="dxa"/>
            <w:gridSpan w:val="3"/>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Siklus I</w:t>
            </w:r>
          </w:p>
        </w:tc>
        <w:tc>
          <w:tcPr>
            <w:tcW w:w="2268" w:type="dxa"/>
            <w:gridSpan w:val="3"/>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Siklus 2</w:t>
            </w:r>
          </w:p>
        </w:tc>
      </w:tr>
      <w:tr w:rsidR="0035322D" w:rsidRPr="00713343" w:rsidTr="002E34E5">
        <w:tc>
          <w:tcPr>
            <w:tcW w:w="709" w:type="dxa"/>
            <w:vMerge/>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992" w:type="dxa"/>
            <w:vMerge/>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Skor</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Nilai</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Ketuntasan</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Skor</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Nilai</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Ketuntasan</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Skor</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Nilai</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Ketuntasan</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AW</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16</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64</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ADA</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20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80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23</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92</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3</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DA</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18</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72</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4</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DAB</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14</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48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5</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GIP</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13</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52</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17</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68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6</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H</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9</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36</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18</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72</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7</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IAE</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18</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72</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IY</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11</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44</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18</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72</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9</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MKK</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22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88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23</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92</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24</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96</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10</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M</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17</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68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23</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92</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11</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MRDAP</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11</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44</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12</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MLA</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9</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36</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17</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68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18</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72</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13</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MRF</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40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14</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NAZ</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22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88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24</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96</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15</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NRK</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48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16</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N</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20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80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17</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P</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7</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28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17</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68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18</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72</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18</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RH</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6</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24</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17</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68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21</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84</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19</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RAS</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7</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28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18</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72</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RP</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7</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28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88</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21</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SA</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48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21</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84</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SNZ</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48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23</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92</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23</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TR</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20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80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21</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84</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23</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92</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24</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UMS</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6</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24</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18</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72</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21</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84</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25</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W</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40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17</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68</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20</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80</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26</w:t>
            </w:r>
          </w:p>
        </w:tc>
        <w:tc>
          <w:tcPr>
            <w:tcW w:w="992" w:type="dxa"/>
          </w:tcPr>
          <w:p w:rsidR="00026038" w:rsidRPr="00904EE3" w:rsidRDefault="00026038" w:rsidP="00382469">
            <w:pPr>
              <w:jc w:val="both"/>
              <w:rPr>
                <w:rFonts w:ascii="Times New Roman" w:hAnsi="Times New Roman" w:cs="Times New Roman"/>
                <w:b/>
                <w:color w:val="262626" w:themeColor="text1" w:themeTint="D9"/>
                <w:sz w:val="20"/>
                <w:szCs w:val="20"/>
              </w:rPr>
            </w:pPr>
            <w:r w:rsidRPr="00904EE3">
              <w:rPr>
                <w:rFonts w:ascii="Times New Roman" w:hAnsi="Times New Roman" w:cs="Times New Roman"/>
                <w:b/>
                <w:color w:val="262626" w:themeColor="text1" w:themeTint="D9"/>
                <w:sz w:val="20"/>
                <w:szCs w:val="20"/>
              </w:rPr>
              <w:t>YN</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32</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18</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72</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Tidak Tuntas</w:t>
            </w: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21</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84</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Tuntas</w:t>
            </w:r>
          </w:p>
        </w:tc>
      </w:tr>
      <w:tr w:rsidR="00026038" w:rsidRPr="00713343" w:rsidTr="002E34E5">
        <w:tc>
          <w:tcPr>
            <w:tcW w:w="709" w:type="dxa"/>
          </w:tcPr>
          <w:p w:rsidR="00026038" w:rsidRPr="00713343" w:rsidRDefault="00026038" w:rsidP="00904EE3">
            <w:pPr>
              <w:spacing w:line="360" w:lineRule="auto"/>
              <w:ind w:left="-108"/>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Jumlah</w:t>
            </w:r>
          </w:p>
        </w:tc>
        <w:tc>
          <w:tcPr>
            <w:tcW w:w="992" w:type="dxa"/>
          </w:tcPr>
          <w:p w:rsidR="00026038" w:rsidRPr="00904EE3" w:rsidRDefault="00026038" w:rsidP="00382469">
            <w:pPr>
              <w:spacing w:line="360" w:lineRule="auto"/>
              <w:jc w:val="center"/>
              <w:rPr>
                <w:rFonts w:ascii="Times New Roman" w:hAnsi="Times New Roman" w:cs="Times New Roman"/>
                <w:b/>
                <w:color w:val="262626" w:themeColor="text1" w:themeTint="D9"/>
                <w:sz w:val="20"/>
                <w:szCs w:val="20"/>
              </w:rPr>
            </w:pP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335</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1340</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511</w:t>
            </w: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1969</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552</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2208</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r>
      <w:tr w:rsidR="0035322D" w:rsidRPr="00713343" w:rsidTr="002E34E5">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2268" w:type="dxa"/>
            <w:gridSpan w:val="2"/>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Nilai Rata-Rata</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51,53</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78.61</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84,98</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r>
      <w:tr w:rsidR="0035322D" w:rsidRPr="00713343" w:rsidTr="002E34E5">
        <w:tc>
          <w:tcPr>
            <w:tcW w:w="709" w:type="dxa"/>
          </w:tcPr>
          <w:p w:rsidR="00026038" w:rsidRPr="00713343" w:rsidRDefault="00026038" w:rsidP="00382469">
            <w:pPr>
              <w:jc w:val="center"/>
              <w:rPr>
                <w:rFonts w:ascii="Times New Roman" w:hAnsi="Times New Roman" w:cs="Times New Roman"/>
                <w:b/>
                <w:color w:val="262626" w:themeColor="text1" w:themeTint="D9"/>
                <w:sz w:val="16"/>
                <w:szCs w:val="16"/>
              </w:rPr>
            </w:pPr>
          </w:p>
        </w:tc>
        <w:tc>
          <w:tcPr>
            <w:tcW w:w="2268" w:type="dxa"/>
            <w:gridSpan w:val="2"/>
          </w:tcPr>
          <w:p w:rsidR="00026038" w:rsidRPr="00713343" w:rsidRDefault="00026038" w:rsidP="00382469">
            <w:pPr>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Persentase Ketuntasan</w:t>
            </w: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19,23%</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708"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sidRPr="00713343">
              <w:rPr>
                <w:rFonts w:ascii="Times New Roman" w:hAnsi="Times New Roman" w:cs="Times New Roman"/>
                <w:b/>
                <w:color w:val="262626" w:themeColor="text1" w:themeTint="D9"/>
                <w:sz w:val="16"/>
                <w:szCs w:val="16"/>
              </w:rPr>
              <w:t>61,53%</w:t>
            </w:r>
          </w:p>
        </w:tc>
        <w:tc>
          <w:tcPr>
            <w:tcW w:w="1276"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567"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c>
          <w:tcPr>
            <w:tcW w:w="709"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r>
              <w:rPr>
                <w:rFonts w:ascii="Times New Roman" w:hAnsi="Times New Roman" w:cs="Times New Roman"/>
                <w:b/>
                <w:color w:val="262626" w:themeColor="text1" w:themeTint="D9"/>
                <w:sz w:val="16"/>
                <w:szCs w:val="16"/>
              </w:rPr>
              <w:t>92,31</w:t>
            </w:r>
            <w:r w:rsidRPr="00713343">
              <w:rPr>
                <w:rFonts w:ascii="Times New Roman" w:hAnsi="Times New Roman" w:cs="Times New Roman"/>
                <w:b/>
                <w:color w:val="262626" w:themeColor="text1" w:themeTint="D9"/>
                <w:sz w:val="16"/>
                <w:szCs w:val="16"/>
              </w:rPr>
              <w:t>%</w:t>
            </w:r>
          </w:p>
        </w:tc>
        <w:tc>
          <w:tcPr>
            <w:tcW w:w="992" w:type="dxa"/>
          </w:tcPr>
          <w:p w:rsidR="00026038" w:rsidRPr="00713343" w:rsidRDefault="00026038" w:rsidP="00382469">
            <w:pPr>
              <w:spacing w:line="360" w:lineRule="auto"/>
              <w:jc w:val="center"/>
              <w:rPr>
                <w:rFonts w:ascii="Times New Roman" w:hAnsi="Times New Roman" w:cs="Times New Roman"/>
                <w:b/>
                <w:color w:val="262626" w:themeColor="text1" w:themeTint="D9"/>
                <w:sz w:val="16"/>
                <w:szCs w:val="16"/>
              </w:rPr>
            </w:pPr>
          </w:p>
        </w:tc>
      </w:tr>
    </w:tbl>
    <w:p w:rsidR="006C1A66" w:rsidRPr="00CB3F87" w:rsidRDefault="006C1A66" w:rsidP="00FE702F">
      <w:pPr>
        <w:widowControl w:val="0"/>
        <w:autoSpaceDE w:val="0"/>
        <w:autoSpaceDN w:val="0"/>
        <w:adjustRightInd w:val="0"/>
        <w:spacing w:after="0" w:line="240" w:lineRule="auto"/>
        <w:ind w:right="-216"/>
        <w:rPr>
          <w:rFonts w:ascii="Times New Roman" w:eastAsiaTheme="majorEastAsia" w:hAnsi="Times New Roman" w:cs="Times New Roman"/>
          <w:b/>
          <w:sz w:val="24"/>
          <w:szCs w:val="24"/>
        </w:rPr>
      </w:pPr>
    </w:p>
    <w:p w:rsidR="00EF1E1C" w:rsidRPr="00CB3F87" w:rsidRDefault="00904EE3" w:rsidP="00BC0959">
      <w:pPr>
        <w:widowControl w:val="0"/>
        <w:autoSpaceDE w:val="0"/>
        <w:autoSpaceDN w:val="0"/>
        <w:adjustRightInd w:val="0"/>
        <w:spacing w:after="0" w:line="360" w:lineRule="auto"/>
        <w:ind w:right="114" w:firstLine="72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Berdasarkan tabel 4</w:t>
      </w:r>
      <w:r w:rsidR="00EF1E1C" w:rsidRPr="00CB3F87">
        <w:rPr>
          <w:rFonts w:ascii="Times New Roman" w:eastAsiaTheme="majorEastAsia" w:hAnsi="Times New Roman" w:cs="Times New Roman"/>
          <w:sz w:val="24"/>
          <w:szCs w:val="24"/>
        </w:rPr>
        <w:t>menunjukkan bahwa p</w:t>
      </w:r>
      <w:r>
        <w:rPr>
          <w:rFonts w:ascii="Times New Roman" w:eastAsiaTheme="majorEastAsia" w:hAnsi="Times New Roman" w:cs="Times New Roman"/>
          <w:sz w:val="24"/>
          <w:szCs w:val="24"/>
        </w:rPr>
        <w:t xml:space="preserve">enggunaan media </w:t>
      </w:r>
      <w:r>
        <w:rPr>
          <w:rFonts w:ascii="Times New Roman" w:eastAsiaTheme="majorEastAsia" w:hAnsi="Times New Roman" w:cs="Times New Roman"/>
          <w:i/>
          <w:sz w:val="24"/>
          <w:szCs w:val="24"/>
        </w:rPr>
        <w:t>Shadow Puppet</w:t>
      </w:r>
      <w:r>
        <w:rPr>
          <w:rFonts w:ascii="Times New Roman" w:eastAsiaTheme="majorEastAsia" w:hAnsi="Times New Roman" w:cs="Times New Roman"/>
          <w:sz w:val="24"/>
          <w:szCs w:val="24"/>
        </w:rPr>
        <w:t xml:space="preserve">mampu </w:t>
      </w:r>
      <w:r w:rsidR="00EF1E1C" w:rsidRPr="00CB3F87">
        <w:rPr>
          <w:rFonts w:ascii="Times New Roman" w:eastAsiaTheme="majorEastAsia" w:hAnsi="Times New Roman" w:cs="Times New Roman"/>
          <w:sz w:val="24"/>
          <w:szCs w:val="24"/>
        </w:rPr>
        <w:t>meningkatkan hasil belajar siswa kelas</w:t>
      </w:r>
      <w:r w:rsidR="00561FB4" w:rsidRPr="008054EB">
        <w:rPr>
          <w:rFonts w:ascii="Times New Roman" w:hAnsi="Times New Roman" w:cs="Times New Roman"/>
        </w:rPr>
        <w:t>VII.1</w:t>
      </w:r>
      <w:r w:rsidR="00561FB4">
        <w:rPr>
          <w:rFonts w:ascii="Times New Roman" w:hAnsi="Times New Roman" w:cs="Times New Roman"/>
          <w:color w:val="262626" w:themeColor="text1" w:themeTint="D9"/>
          <w:sz w:val="24"/>
          <w:szCs w:val="24"/>
        </w:rPr>
        <w:t>SMP IT Inayah Ujungb</w:t>
      </w:r>
      <w:r w:rsidR="00561FB4" w:rsidRPr="00AE3F47">
        <w:rPr>
          <w:rFonts w:ascii="Times New Roman" w:hAnsi="Times New Roman" w:cs="Times New Roman"/>
          <w:color w:val="262626" w:themeColor="text1" w:themeTint="D9"/>
          <w:sz w:val="24"/>
          <w:szCs w:val="24"/>
        </w:rPr>
        <w:t>atu</w:t>
      </w:r>
      <w:r w:rsidR="00561FB4">
        <w:rPr>
          <w:rFonts w:ascii="Times New Roman" w:hAnsi="Times New Roman" w:cs="Times New Roman"/>
          <w:color w:val="262626" w:themeColor="text1" w:themeTint="D9"/>
          <w:sz w:val="24"/>
          <w:szCs w:val="24"/>
        </w:rPr>
        <w:t xml:space="preserve"> Tahun Ajaran 2019/2020</w:t>
      </w:r>
      <w:r w:rsidR="00561FB4">
        <w:rPr>
          <w:rFonts w:ascii="Times New Roman" w:eastAsiaTheme="majorEastAsia" w:hAnsi="Times New Roman" w:cs="Times New Roman"/>
          <w:sz w:val="24"/>
          <w:szCs w:val="24"/>
        </w:rPr>
        <w:t xml:space="preserve">dalam menceritakan kembali teks fabel. </w:t>
      </w:r>
      <w:r w:rsidR="00EF1E1C" w:rsidRPr="00CB3F87">
        <w:rPr>
          <w:rFonts w:ascii="Times New Roman" w:eastAsiaTheme="majorEastAsia" w:hAnsi="Times New Roman" w:cs="Times New Roman"/>
          <w:sz w:val="24"/>
          <w:szCs w:val="24"/>
        </w:rPr>
        <w:t xml:space="preserve"> Hal ini terbukti dari terjadinya peningkatan hasil belajar siswa pada prasiklus </w:t>
      </w:r>
      <w:r w:rsidR="00585DC1">
        <w:rPr>
          <w:rFonts w:ascii="Times New Roman" w:eastAsiaTheme="majorEastAsia" w:hAnsi="Times New Roman" w:cs="Times New Roman"/>
          <w:sz w:val="24"/>
          <w:szCs w:val="24"/>
        </w:rPr>
        <w:t xml:space="preserve">yaitu </w:t>
      </w:r>
      <w:r w:rsidR="00EF1E1C" w:rsidRPr="00CB3F87">
        <w:rPr>
          <w:rFonts w:ascii="Times New Roman" w:eastAsiaTheme="majorEastAsia" w:hAnsi="Times New Roman" w:cs="Times New Roman"/>
          <w:sz w:val="24"/>
          <w:szCs w:val="24"/>
        </w:rPr>
        <w:t xml:space="preserve">ketuntasan hasil belajar yaitu </w:t>
      </w:r>
      <w:r w:rsidR="00561FB4">
        <w:rPr>
          <w:rFonts w:ascii="Times New Roman" w:eastAsiaTheme="majorEastAsia" w:hAnsi="Times New Roman" w:cs="Times New Roman"/>
          <w:sz w:val="24"/>
          <w:szCs w:val="24"/>
        </w:rPr>
        <w:t>19,23</w:t>
      </w:r>
      <w:r w:rsidR="00EF1E1C" w:rsidRPr="00CB3F87">
        <w:rPr>
          <w:rFonts w:ascii="Times New Roman" w:eastAsiaTheme="majorEastAsia" w:hAnsi="Times New Roman" w:cs="Times New Roman"/>
          <w:sz w:val="24"/>
          <w:szCs w:val="24"/>
        </w:rPr>
        <w:t xml:space="preserve"> % de</w:t>
      </w:r>
      <w:r w:rsidR="00561FB4">
        <w:rPr>
          <w:rFonts w:ascii="Times New Roman" w:eastAsiaTheme="majorEastAsia" w:hAnsi="Times New Roman" w:cs="Times New Roman"/>
          <w:sz w:val="24"/>
          <w:szCs w:val="24"/>
        </w:rPr>
        <w:t>ngan nilai rata-rata kelas 51,53</w:t>
      </w:r>
      <w:r w:rsidR="00EF1E1C" w:rsidRPr="00CB3F87">
        <w:rPr>
          <w:rFonts w:ascii="Times New Roman" w:eastAsiaTheme="majorEastAsia" w:hAnsi="Times New Roman" w:cs="Times New Roman"/>
          <w:sz w:val="24"/>
          <w:szCs w:val="24"/>
        </w:rPr>
        <w:t xml:space="preserve"> meningkat pada siklus I men</w:t>
      </w:r>
      <w:r w:rsidR="00561FB4">
        <w:rPr>
          <w:rFonts w:ascii="Times New Roman" w:eastAsiaTheme="majorEastAsia" w:hAnsi="Times New Roman" w:cs="Times New Roman"/>
          <w:sz w:val="24"/>
          <w:szCs w:val="24"/>
        </w:rPr>
        <w:t xml:space="preserve">jadi 61,53 </w:t>
      </w:r>
      <w:r w:rsidR="00EF1E1C" w:rsidRPr="00CB3F87">
        <w:rPr>
          <w:rFonts w:ascii="Times New Roman" w:eastAsiaTheme="majorEastAsia" w:hAnsi="Times New Roman" w:cs="Times New Roman"/>
          <w:sz w:val="24"/>
          <w:szCs w:val="24"/>
        </w:rPr>
        <w:t>% deng</w:t>
      </w:r>
      <w:r w:rsidR="00561FB4">
        <w:rPr>
          <w:rFonts w:ascii="Times New Roman" w:eastAsiaTheme="majorEastAsia" w:hAnsi="Times New Roman" w:cs="Times New Roman"/>
          <w:sz w:val="24"/>
          <w:szCs w:val="24"/>
        </w:rPr>
        <w:t>an nilai rata-rata kelas 78,61</w:t>
      </w:r>
      <w:r w:rsidR="005C5943">
        <w:rPr>
          <w:rFonts w:ascii="Times New Roman" w:eastAsiaTheme="majorEastAsia" w:hAnsi="Times New Roman" w:cs="Times New Roman"/>
          <w:sz w:val="24"/>
          <w:szCs w:val="24"/>
        </w:rPr>
        <w:t xml:space="preserve"> dan meningkat lagi pada</w:t>
      </w:r>
      <w:r w:rsidR="00EF1E1C" w:rsidRPr="00CB3F87">
        <w:rPr>
          <w:rFonts w:ascii="Times New Roman" w:eastAsiaTheme="majorEastAsia" w:hAnsi="Times New Roman" w:cs="Times New Roman"/>
          <w:sz w:val="24"/>
          <w:szCs w:val="24"/>
        </w:rPr>
        <w:t xml:space="preserve"> siklus II </w:t>
      </w:r>
      <w:r w:rsidR="00561FB4">
        <w:rPr>
          <w:rFonts w:ascii="Times New Roman" w:eastAsiaTheme="majorEastAsia" w:hAnsi="Times New Roman" w:cs="Times New Roman"/>
          <w:sz w:val="24"/>
          <w:szCs w:val="24"/>
        </w:rPr>
        <w:t>menjadi 92,31</w:t>
      </w:r>
      <w:r w:rsidR="00EF1E1C" w:rsidRPr="00CB3F87">
        <w:rPr>
          <w:rFonts w:ascii="Times New Roman" w:eastAsiaTheme="majorEastAsia" w:hAnsi="Times New Roman" w:cs="Times New Roman"/>
          <w:sz w:val="24"/>
          <w:szCs w:val="24"/>
        </w:rPr>
        <w:t xml:space="preserve"> % dengan nilai rata-rata kelas sebesar</w:t>
      </w:r>
      <w:r w:rsidR="00561FB4">
        <w:rPr>
          <w:rFonts w:ascii="Times New Roman" w:eastAsiaTheme="majorEastAsia" w:hAnsi="Times New Roman" w:cs="Times New Roman"/>
          <w:sz w:val="24"/>
          <w:szCs w:val="24"/>
        </w:rPr>
        <w:t xml:space="preserve"> 84,98</w:t>
      </w:r>
      <w:r w:rsidR="00EF1E1C" w:rsidRPr="00CB3F87">
        <w:rPr>
          <w:rFonts w:ascii="Times New Roman" w:eastAsiaTheme="majorEastAsia" w:hAnsi="Times New Roman" w:cs="Times New Roman"/>
          <w:sz w:val="24"/>
          <w:szCs w:val="24"/>
        </w:rPr>
        <w:t xml:space="preserve">. Untuk </w:t>
      </w:r>
      <w:r w:rsidR="00EF1E1C" w:rsidRPr="00CB3F87">
        <w:rPr>
          <w:rFonts w:ascii="Times New Roman" w:eastAsiaTheme="majorEastAsia" w:hAnsi="Times New Roman" w:cs="Times New Roman"/>
          <w:sz w:val="24"/>
          <w:szCs w:val="24"/>
        </w:rPr>
        <w:lastRenderedPageBreak/>
        <w:t xml:space="preserve">lebih </w:t>
      </w:r>
      <w:r w:rsidR="0055408E">
        <w:rPr>
          <w:rFonts w:ascii="Times New Roman" w:eastAsiaTheme="majorEastAsia" w:hAnsi="Times New Roman" w:cs="Times New Roman"/>
          <w:sz w:val="24"/>
          <w:szCs w:val="24"/>
        </w:rPr>
        <w:t>jelasnya perbandingan Ketuntasan</w:t>
      </w:r>
      <w:r w:rsidR="00EF1E1C" w:rsidRPr="00CB3F87">
        <w:rPr>
          <w:rFonts w:ascii="Times New Roman" w:eastAsiaTheme="majorEastAsia" w:hAnsi="Times New Roman" w:cs="Times New Roman"/>
          <w:sz w:val="24"/>
          <w:szCs w:val="24"/>
        </w:rPr>
        <w:t xml:space="preserve"> hasil belajar tersebut bisa dilihat pada diagram 2 berikut ini.</w:t>
      </w:r>
    </w:p>
    <w:p w:rsidR="00EF1E1C" w:rsidRPr="00CB3F87" w:rsidRDefault="00EF1E1C" w:rsidP="00EF1E1C">
      <w:pPr>
        <w:widowControl w:val="0"/>
        <w:autoSpaceDE w:val="0"/>
        <w:autoSpaceDN w:val="0"/>
        <w:adjustRightInd w:val="0"/>
        <w:spacing w:before="29" w:line="240" w:lineRule="auto"/>
        <w:ind w:left="-142" w:right="-35"/>
        <w:jc w:val="center"/>
        <w:rPr>
          <w:rFonts w:ascii="Times New Roman" w:eastAsiaTheme="majorEastAsia" w:hAnsi="Times New Roman" w:cs="Times New Roman"/>
          <w:sz w:val="24"/>
          <w:szCs w:val="24"/>
        </w:rPr>
      </w:pPr>
      <w:r>
        <w:rPr>
          <w:rFonts w:ascii="Times New Roman" w:eastAsiaTheme="majorEastAsia" w:hAnsi="Times New Roman" w:cs="Times New Roman"/>
          <w:noProof/>
          <w:sz w:val="24"/>
          <w:szCs w:val="24"/>
        </w:rPr>
        <w:drawing>
          <wp:inline distT="0" distB="0" distL="0" distR="0">
            <wp:extent cx="5715000" cy="2152650"/>
            <wp:effectExtent l="19050" t="0" r="19050" b="0"/>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1E1C" w:rsidRDefault="00B60E1F" w:rsidP="00EF1E1C">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Diagram 2. Perbandingan </w:t>
      </w:r>
      <w:r w:rsidR="000B41DF">
        <w:rPr>
          <w:rFonts w:ascii="Times New Roman" w:hAnsi="Times New Roman"/>
          <w:b/>
          <w:sz w:val="24"/>
          <w:szCs w:val="24"/>
        </w:rPr>
        <w:t>Pencapaian</w:t>
      </w:r>
      <w:r w:rsidR="00EF1E1C" w:rsidRPr="00CB3F87">
        <w:rPr>
          <w:rFonts w:ascii="Times New Roman" w:hAnsi="Times New Roman"/>
          <w:b/>
          <w:sz w:val="24"/>
          <w:szCs w:val="24"/>
        </w:rPr>
        <w:t xml:space="preserve">Hasil Belajar Siswa pada </w:t>
      </w:r>
      <w:r w:rsidR="006D367E">
        <w:rPr>
          <w:rFonts w:ascii="Times New Roman" w:hAnsi="Times New Roman"/>
          <w:b/>
          <w:sz w:val="24"/>
          <w:szCs w:val="24"/>
        </w:rPr>
        <w:t>Prasiklus, Siklus I, dan II</w:t>
      </w:r>
    </w:p>
    <w:p w:rsidR="00C33764" w:rsidRPr="00CB3F87" w:rsidRDefault="00C33764" w:rsidP="00EF1E1C">
      <w:pPr>
        <w:pStyle w:val="ListParagraph"/>
        <w:spacing w:after="0" w:line="240" w:lineRule="auto"/>
        <w:ind w:left="0"/>
        <w:jc w:val="both"/>
        <w:rPr>
          <w:rFonts w:ascii="Times New Roman" w:hAnsi="Times New Roman"/>
          <w:b/>
          <w:sz w:val="24"/>
          <w:szCs w:val="24"/>
        </w:rPr>
      </w:pPr>
    </w:p>
    <w:p w:rsidR="00EF1E1C" w:rsidRPr="00CB3F87" w:rsidRDefault="00EF1E1C" w:rsidP="0055408E">
      <w:pPr>
        <w:pStyle w:val="ListParagraph"/>
        <w:spacing w:after="0" w:line="360" w:lineRule="auto"/>
        <w:ind w:left="0"/>
        <w:jc w:val="both"/>
        <w:rPr>
          <w:rFonts w:ascii="Times New Roman" w:eastAsiaTheme="majorEastAsia" w:hAnsi="Times New Roman"/>
          <w:sz w:val="24"/>
          <w:szCs w:val="24"/>
        </w:rPr>
      </w:pPr>
      <w:r w:rsidRPr="00CB3F87">
        <w:rPr>
          <w:rFonts w:ascii="Times New Roman" w:hAnsi="Times New Roman"/>
          <w:b/>
          <w:sz w:val="24"/>
          <w:szCs w:val="24"/>
        </w:rPr>
        <w:tab/>
      </w:r>
      <w:r w:rsidRPr="00CB3F87">
        <w:rPr>
          <w:rFonts w:ascii="Times New Roman" w:eastAsiaTheme="majorEastAsia" w:hAnsi="Times New Roman"/>
          <w:sz w:val="24"/>
          <w:szCs w:val="24"/>
        </w:rPr>
        <w:t xml:space="preserve">Berdasarkan diagram 2 dapat disimpulkan bahwa terjadinya peningkatan hasil belajar yang teratur pada setiap siklusnya. Nilai rata-rata kelas juga  meningkat dengan baik pada setiap siklusnya. </w:t>
      </w:r>
      <w:r w:rsidR="00A86937" w:rsidRPr="00A86937">
        <w:rPr>
          <w:rFonts w:ascii="Times New Roman" w:eastAsiaTheme="majorEastAsia" w:hAnsi="Times New Roman"/>
          <w:sz w:val="24"/>
          <w:szCs w:val="24"/>
        </w:rPr>
        <w:t>Siswa perlu diberi kesempatan untuk mengalami, mencoba, dan melaksanakan atau mempraktikan apa yang dipelajarinya untuk mem</w:t>
      </w:r>
      <w:r w:rsidR="00A86937">
        <w:rPr>
          <w:rFonts w:ascii="Times New Roman" w:eastAsiaTheme="majorEastAsia" w:hAnsi="Times New Roman"/>
          <w:sz w:val="24"/>
          <w:szCs w:val="24"/>
        </w:rPr>
        <w:t xml:space="preserve">peroleh hasil yang lebih mantap </w:t>
      </w:r>
      <w:r w:rsidR="00A602B5">
        <w:rPr>
          <w:rFonts w:ascii="Times New Roman" w:eastAsiaTheme="majorEastAsia" w:hAnsi="Times New Roman"/>
          <w:sz w:val="24"/>
          <w:szCs w:val="24"/>
        </w:rPr>
        <w:fldChar w:fldCharType="begin" w:fldLock="1"/>
      </w:r>
      <w:r w:rsidR="00A86937">
        <w:rPr>
          <w:rFonts w:ascii="Times New Roman" w:eastAsiaTheme="majorEastAsia" w:hAnsi="Times New Roman"/>
          <w:sz w:val="24"/>
          <w:szCs w:val="24"/>
        </w:rPr>
        <w:instrText>ADDIN CSL_CITATION {"citationItems":[{"id":"ITEM-1","itemData":{"author":[{"dropping-particle":"","family":"Wuryaningtyas, C","given":"J","non-dropping-particle":"","parse-names":false,"suffix":""}],"container-title":"Jurnal Penelitian","id":"ITEM-1","issue":"1","issued":{"date-parts":[["2015"]]},"page":"102-108","title":"Peningkatan Keterampilan Berbicara dengan Pendekatan Komunikatif-Integratif","type":"article-journal","volume":"19"},"uris":["http://www.mendeley.com/documents/?uuid=d95c2523-d72f-4cc6-9af4-8020466625fa"]}],"mendeley":{"formattedCitation":"(Wuryaningtyas, C, 2015)","plainTextFormattedCitation":"(Wuryaningtyas, C, 2015)"},"properties":{"noteIndex":0},"schema":"https://github.com/citation-style-language/schema/raw/master/csl-citation.json"}</w:instrText>
      </w:r>
      <w:r w:rsidR="00A602B5">
        <w:rPr>
          <w:rFonts w:ascii="Times New Roman" w:eastAsiaTheme="majorEastAsia" w:hAnsi="Times New Roman"/>
          <w:sz w:val="24"/>
          <w:szCs w:val="24"/>
        </w:rPr>
        <w:fldChar w:fldCharType="separate"/>
      </w:r>
      <w:r w:rsidR="00A86937" w:rsidRPr="00A86937">
        <w:rPr>
          <w:rFonts w:ascii="Times New Roman" w:eastAsiaTheme="majorEastAsia" w:hAnsi="Times New Roman"/>
          <w:noProof/>
          <w:sz w:val="24"/>
          <w:szCs w:val="24"/>
        </w:rPr>
        <w:t>(Wuryaningtyas, C, 2015)</w:t>
      </w:r>
      <w:r w:rsidR="00A602B5">
        <w:rPr>
          <w:rFonts w:ascii="Times New Roman" w:eastAsiaTheme="majorEastAsia" w:hAnsi="Times New Roman"/>
          <w:sz w:val="24"/>
          <w:szCs w:val="24"/>
        </w:rPr>
        <w:fldChar w:fldCharType="end"/>
      </w:r>
      <w:r w:rsidR="00A86937">
        <w:rPr>
          <w:rFonts w:ascii="Times New Roman" w:eastAsiaTheme="majorEastAsia" w:hAnsi="Times New Roman"/>
          <w:sz w:val="24"/>
          <w:szCs w:val="24"/>
        </w:rPr>
        <w:t xml:space="preserve">. </w:t>
      </w:r>
      <w:r w:rsidRPr="00CB3F87">
        <w:rPr>
          <w:rFonts w:ascii="Times New Roman" w:eastAsiaTheme="majorEastAsia" w:hAnsi="Times New Roman"/>
          <w:sz w:val="24"/>
          <w:szCs w:val="24"/>
        </w:rPr>
        <w:t>Hal ini menunjukkan bahwa pen</w:t>
      </w:r>
      <w:r w:rsidR="0055408E">
        <w:rPr>
          <w:rFonts w:ascii="Times New Roman" w:eastAsiaTheme="majorEastAsia" w:hAnsi="Times New Roman"/>
          <w:sz w:val="24"/>
          <w:szCs w:val="24"/>
        </w:rPr>
        <w:t xml:space="preserve">ggunaan media </w:t>
      </w:r>
      <w:r w:rsidR="0055408E">
        <w:rPr>
          <w:rFonts w:ascii="Times New Roman" w:eastAsiaTheme="majorEastAsia" w:hAnsi="Times New Roman"/>
          <w:i/>
          <w:sz w:val="24"/>
          <w:szCs w:val="24"/>
        </w:rPr>
        <w:t xml:space="preserve">Shadow Puppet </w:t>
      </w:r>
      <w:r w:rsidRPr="00CB3F87">
        <w:rPr>
          <w:rFonts w:ascii="Times New Roman" w:eastAsiaTheme="majorEastAsia" w:hAnsi="Times New Roman"/>
          <w:sz w:val="24"/>
          <w:szCs w:val="24"/>
        </w:rPr>
        <w:t xml:space="preserve">mampu meningkatkan hasil belajar siswa kelas </w:t>
      </w:r>
      <w:r w:rsidR="009857A8">
        <w:rPr>
          <w:rFonts w:ascii="Times New Roman" w:eastAsiaTheme="majorEastAsia" w:hAnsi="Times New Roman" w:cs="Times New Roman"/>
          <w:sz w:val="24"/>
          <w:szCs w:val="24"/>
        </w:rPr>
        <w:t>dalam</w:t>
      </w:r>
      <w:r w:rsidRPr="00CB3F87">
        <w:rPr>
          <w:rFonts w:ascii="Times New Roman" w:eastAsiaTheme="majorEastAsia" w:hAnsi="Times New Roman"/>
          <w:sz w:val="24"/>
          <w:szCs w:val="24"/>
        </w:rPr>
        <w:t>pembelajaran keterampilan</w:t>
      </w:r>
      <w:r w:rsidR="009857A8">
        <w:rPr>
          <w:rFonts w:ascii="Times New Roman" w:eastAsiaTheme="majorEastAsia" w:hAnsi="Times New Roman"/>
          <w:sz w:val="24"/>
          <w:szCs w:val="24"/>
        </w:rPr>
        <w:t xml:space="preserve"> menulis teks prosedur</w:t>
      </w:r>
      <w:r w:rsidR="0057322E">
        <w:rPr>
          <w:rFonts w:ascii="Times New Roman" w:eastAsiaTheme="majorEastAsia" w:hAnsi="Times New Roman"/>
          <w:sz w:val="24"/>
          <w:szCs w:val="24"/>
        </w:rPr>
        <w:t xml:space="preserve"> kompleks</w:t>
      </w:r>
      <w:r w:rsidRPr="00CB3F87">
        <w:rPr>
          <w:rFonts w:ascii="Times New Roman" w:eastAsiaTheme="majorEastAsia" w:hAnsi="Times New Roman"/>
          <w:sz w:val="24"/>
          <w:szCs w:val="24"/>
        </w:rPr>
        <w:t>.Hasil belajar siswa sudah mencapai indikator keberhasilan penelitian yaitu 90 %.</w:t>
      </w:r>
    </w:p>
    <w:p w:rsidR="00BE60FC" w:rsidRDefault="00BE60FC" w:rsidP="0055408E">
      <w:pPr>
        <w:pStyle w:val="ListParagraph"/>
        <w:numPr>
          <w:ilvl w:val="0"/>
          <w:numId w:val="16"/>
        </w:numPr>
        <w:spacing w:after="0" w:line="480" w:lineRule="auto"/>
        <w:ind w:left="426"/>
        <w:jc w:val="both"/>
        <w:rPr>
          <w:rFonts w:ascii="Times New Roman" w:hAnsi="Times New Roman" w:cs="Times New Roman"/>
          <w:b/>
          <w:sz w:val="24"/>
          <w:szCs w:val="24"/>
        </w:rPr>
      </w:pPr>
      <w:r w:rsidRPr="00BE60FC">
        <w:rPr>
          <w:rFonts w:ascii="Times New Roman" w:hAnsi="Times New Roman" w:cs="Times New Roman"/>
          <w:b/>
          <w:sz w:val="24"/>
          <w:szCs w:val="24"/>
        </w:rPr>
        <w:t>SIMPULAN</w:t>
      </w:r>
    </w:p>
    <w:p w:rsidR="00FF73A2" w:rsidRDefault="006F2CF4" w:rsidP="00FF73A2">
      <w:pPr>
        <w:pStyle w:val="ListParagraph"/>
        <w:widowControl w:val="0"/>
        <w:autoSpaceDE w:val="0"/>
        <w:autoSpaceDN w:val="0"/>
        <w:adjustRightInd w:val="0"/>
        <w:spacing w:after="0" w:line="360" w:lineRule="auto"/>
        <w:ind w:left="0" w:right="68"/>
        <w:jc w:val="both"/>
        <w:rPr>
          <w:rFonts w:ascii="Times New Roman" w:hAnsi="Times New Roman"/>
          <w:noProof/>
          <w:sz w:val="24"/>
          <w:szCs w:val="24"/>
        </w:rPr>
      </w:pPr>
      <w:r w:rsidRPr="006F2CF4">
        <w:rPr>
          <w:rFonts w:ascii="Times New Roman" w:eastAsiaTheme="majorEastAsia" w:hAnsi="Times New Roman" w:cs="Times New Roman"/>
          <w:spacing w:val="2"/>
          <w:sz w:val="24"/>
          <w:szCs w:val="24"/>
        </w:rPr>
        <w:t xml:space="preserve">Berdasarkan analisis hasil penelitian dan pembahasan </w:t>
      </w:r>
      <w:r w:rsidR="00C33764">
        <w:rPr>
          <w:rFonts w:ascii="Times New Roman" w:eastAsiaTheme="majorEastAsia" w:hAnsi="Times New Roman" w:cs="Times New Roman"/>
          <w:spacing w:val="2"/>
          <w:sz w:val="24"/>
          <w:szCs w:val="24"/>
        </w:rPr>
        <w:t xml:space="preserve">yang telah dilakukan dapat disimpulkan bahwa penggunaan media </w:t>
      </w:r>
      <w:r w:rsidR="00C33764">
        <w:rPr>
          <w:rFonts w:ascii="Times New Roman" w:eastAsiaTheme="majorEastAsia" w:hAnsi="Times New Roman" w:cs="Times New Roman"/>
          <w:i/>
          <w:spacing w:val="2"/>
          <w:sz w:val="24"/>
          <w:szCs w:val="24"/>
        </w:rPr>
        <w:t xml:space="preserve">Shadow Puppet </w:t>
      </w:r>
      <w:r w:rsidR="00C33764">
        <w:rPr>
          <w:rFonts w:ascii="Times New Roman" w:eastAsiaTheme="majorEastAsia" w:hAnsi="Times New Roman" w:cs="Times New Roman"/>
          <w:spacing w:val="2"/>
          <w:sz w:val="24"/>
          <w:szCs w:val="24"/>
        </w:rPr>
        <w:t xml:space="preserve"> dapat meningkatkan kualitas aktivitas dan hasil belajar siswa kelas VII.1</w:t>
      </w:r>
      <w:r w:rsidR="00897BE1">
        <w:rPr>
          <w:rFonts w:ascii="Times New Roman" w:hAnsi="Times New Roman" w:cs="Times New Roman"/>
          <w:color w:val="262626" w:themeColor="text1" w:themeTint="D9"/>
          <w:sz w:val="24"/>
          <w:szCs w:val="24"/>
        </w:rPr>
        <w:t>SMP IT Inayah Ujungb</w:t>
      </w:r>
      <w:r w:rsidR="00897BE1" w:rsidRPr="00AE3F47">
        <w:rPr>
          <w:rFonts w:ascii="Times New Roman" w:hAnsi="Times New Roman" w:cs="Times New Roman"/>
          <w:color w:val="262626" w:themeColor="text1" w:themeTint="D9"/>
          <w:sz w:val="24"/>
          <w:szCs w:val="24"/>
        </w:rPr>
        <w:t>atu</w:t>
      </w:r>
      <w:r w:rsidR="00897BE1">
        <w:rPr>
          <w:rFonts w:ascii="Times New Roman" w:hAnsi="Times New Roman" w:cs="Times New Roman"/>
          <w:color w:val="262626" w:themeColor="text1" w:themeTint="D9"/>
          <w:sz w:val="24"/>
          <w:szCs w:val="24"/>
        </w:rPr>
        <w:t xml:space="preserve"> Tahun Ajaran 2019/2020</w:t>
      </w:r>
      <w:r w:rsidR="00897BE1">
        <w:rPr>
          <w:rFonts w:ascii="Times New Roman" w:hAnsi="Times New Roman"/>
          <w:sz w:val="24"/>
          <w:szCs w:val="24"/>
        </w:rPr>
        <w:t>.</w:t>
      </w:r>
      <w:r w:rsidR="00FF73A2" w:rsidRPr="006739D9">
        <w:rPr>
          <w:rFonts w:ascii="Times New Roman" w:hAnsi="Times New Roman"/>
          <w:noProof/>
          <w:sz w:val="24"/>
          <w:szCs w:val="24"/>
        </w:rPr>
        <w:t>Secara khusus temuan penelitian ini adalah sebagai berikut.</w:t>
      </w:r>
    </w:p>
    <w:p w:rsidR="00FF73A2" w:rsidRDefault="00FF73A2" w:rsidP="00FF73A2">
      <w:pPr>
        <w:pStyle w:val="ListParagraph"/>
        <w:widowControl w:val="0"/>
        <w:numPr>
          <w:ilvl w:val="0"/>
          <w:numId w:val="21"/>
        </w:numPr>
        <w:autoSpaceDE w:val="0"/>
        <w:autoSpaceDN w:val="0"/>
        <w:adjustRightInd w:val="0"/>
        <w:spacing w:after="0" w:line="360" w:lineRule="auto"/>
        <w:ind w:left="567" w:right="68"/>
        <w:jc w:val="both"/>
        <w:rPr>
          <w:rFonts w:ascii="Times New Roman" w:hAnsi="Times New Roman" w:cs="Times New Roman"/>
          <w:sz w:val="24"/>
          <w:szCs w:val="24"/>
        </w:rPr>
      </w:pPr>
      <w:r>
        <w:rPr>
          <w:rFonts w:ascii="Times New Roman" w:hAnsi="Times New Roman" w:cs="Times New Roman"/>
        </w:rPr>
        <w:t>P</w:t>
      </w:r>
      <w:r w:rsidRPr="00FF73A2">
        <w:rPr>
          <w:rFonts w:ascii="Times New Roman" w:hAnsi="Times New Roman" w:cs="Times New Roman"/>
        </w:rPr>
        <w:t xml:space="preserve">enggunaan media  </w:t>
      </w:r>
      <w:r w:rsidRPr="00D92CD1">
        <w:rPr>
          <w:rFonts w:ascii="Times New Roman" w:hAnsi="Times New Roman" w:cs="Times New Roman"/>
          <w:i/>
          <w:spacing w:val="18"/>
        </w:rPr>
        <w:t>Shadow Puppet</w:t>
      </w:r>
      <w:r w:rsidRPr="00FF73A2">
        <w:rPr>
          <w:rFonts w:ascii="Times New Roman" w:hAnsi="Times New Roman" w:cs="Times New Roman"/>
        </w:rPr>
        <w:t xml:space="preserve">dalam  menceritakan kembali teks fabel pada siswa kelas VII.1 dapat meningkatkan kualitas aktivitas  siswa dari siklus I yang dominan berada pada </w:t>
      </w:r>
      <w:r w:rsidRPr="00FF73A2">
        <w:rPr>
          <w:rFonts w:ascii="Times New Roman" w:hAnsi="Times New Roman" w:cs="Times New Roman"/>
          <w:sz w:val="24"/>
          <w:szCs w:val="24"/>
        </w:rPr>
        <w:t>kategori</w:t>
      </w:r>
      <w:r w:rsidR="0017583F">
        <w:rPr>
          <w:rFonts w:ascii="Times New Roman" w:hAnsi="Times New Roman" w:cs="Times New Roman"/>
          <w:sz w:val="24"/>
          <w:szCs w:val="24"/>
        </w:rPr>
        <w:t xml:space="preserve"> cukup baik dengan persentase 43,85 % menjadi kategori baik </w:t>
      </w:r>
      <w:r w:rsidR="003F1D49">
        <w:rPr>
          <w:rFonts w:ascii="Times New Roman" w:hAnsi="Times New Roman" w:cs="Times New Roman"/>
          <w:sz w:val="24"/>
          <w:szCs w:val="24"/>
        </w:rPr>
        <w:t xml:space="preserve">juga </w:t>
      </w:r>
      <w:r w:rsidR="0017583F">
        <w:rPr>
          <w:rFonts w:ascii="Times New Roman" w:hAnsi="Times New Roman" w:cs="Times New Roman"/>
          <w:sz w:val="24"/>
          <w:szCs w:val="24"/>
        </w:rPr>
        <w:t xml:space="preserve">dengan persentase 43,85 </w:t>
      </w:r>
      <w:r w:rsidRPr="00FF73A2">
        <w:rPr>
          <w:rFonts w:ascii="Times New Roman" w:hAnsi="Times New Roman" w:cs="Times New Roman"/>
          <w:sz w:val="24"/>
          <w:szCs w:val="24"/>
        </w:rPr>
        <w:t>%  pada siklus II</w:t>
      </w:r>
      <w:r w:rsidR="00D14ED7">
        <w:rPr>
          <w:rFonts w:ascii="Times New Roman" w:hAnsi="Times New Roman" w:cs="Times New Roman"/>
          <w:sz w:val="24"/>
          <w:szCs w:val="24"/>
        </w:rPr>
        <w:t>.</w:t>
      </w:r>
    </w:p>
    <w:p w:rsidR="00D14ED7" w:rsidRDefault="00D14ED7" w:rsidP="00FF73A2">
      <w:pPr>
        <w:pStyle w:val="ListParagraph"/>
        <w:widowControl w:val="0"/>
        <w:numPr>
          <w:ilvl w:val="0"/>
          <w:numId w:val="21"/>
        </w:numPr>
        <w:autoSpaceDE w:val="0"/>
        <w:autoSpaceDN w:val="0"/>
        <w:adjustRightInd w:val="0"/>
        <w:spacing w:after="0" w:line="360" w:lineRule="auto"/>
        <w:ind w:left="567" w:right="68"/>
        <w:jc w:val="both"/>
        <w:rPr>
          <w:rFonts w:ascii="Times New Roman" w:hAnsi="Times New Roman" w:cs="Times New Roman"/>
          <w:sz w:val="24"/>
          <w:szCs w:val="24"/>
        </w:rPr>
      </w:pPr>
      <w:r>
        <w:rPr>
          <w:rFonts w:ascii="Times New Roman" w:hAnsi="Times New Roman" w:cs="Times New Roman"/>
          <w:sz w:val="24"/>
          <w:szCs w:val="24"/>
        </w:rPr>
        <w:t xml:space="preserve">Peningkatan aktivitas siswa dalam menceritakan kembali teks fabel dapat dilihat dari </w:t>
      </w:r>
      <w:r>
        <w:rPr>
          <w:rFonts w:ascii="Times New Roman" w:hAnsi="Times New Roman" w:cs="Times New Roman"/>
          <w:sz w:val="24"/>
          <w:szCs w:val="24"/>
        </w:rPr>
        <w:lastRenderedPageBreak/>
        <w:t xml:space="preserve">keseriusan, keaktifan, </w:t>
      </w:r>
      <w:r w:rsidR="00EF28D7">
        <w:rPr>
          <w:rFonts w:ascii="Times New Roman" w:hAnsi="Times New Roman" w:cs="Times New Roman"/>
          <w:sz w:val="24"/>
          <w:szCs w:val="24"/>
        </w:rPr>
        <w:t>minat, percaya diri, dan keberanian siswa pada proses pembelajaran.</w:t>
      </w:r>
    </w:p>
    <w:p w:rsidR="004A2F1F" w:rsidRDefault="00D92CD1" w:rsidP="00FF73A2">
      <w:pPr>
        <w:pStyle w:val="ListParagraph"/>
        <w:widowControl w:val="0"/>
        <w:numPr>
          <w:ilvl w:val="0"/>
          <w:numId w:val="21"/>
        </w:numPr>
        <w:autoSpaceDE w:val="0"/>
        <w:autoSpaceDN w:val="0"/>
        <w:adjustRightInd w:val="0"/>
        <w:spacing w:after="0" w:line="360" w:lineRule="auto"/>
        <w:ind w:left="567" w:right="68"/>
        <w:jc w:val="both"/>
        <w:rPr>
          <w:rFonts w:ascii="Times New Roman" w:hAnsi="Times New Roman" w:cs="Times New Roman"/>
          <w:sz w:val="24"/>
          <w:szCs w:val="24"/>
        </w:rPr>
      </w:pPr>
      <w:r>
        <w:rPr>
          <w:rFonts w:ascii="Times New Roman" w:hAnsi="Times New Roman" w:cs="Times New Roman"/>
        </w:rPr>
        <w:t xml:space="preserve">Penggunaan media </w:t>
      </w:r>
      <w:r>
        <w:rPr>
          <w:rFonts w:ascii="Times New Roman" w:hAnsi="Times New Roman" w:cs="Times New Roman"/>
          <w:i/>
        </w:rPr>
        <w:t xml:space="preserve">Shadow Puppet  </w:t>
      </w:r>
      <w:r>
        <w:rPr>
          <w:rFonts w:ascii="Times New Roman" w:hAnsi="Times New Roman" w:cs="Times New Roman"/>
        </w:rPr>
        <w:t xml:space="preserve">mampu meningkatkan hasil belajar </w:t>
      </w:r>
      <w:r w:rsidR="00FF73A2" w:rsidRPr="00FF73A2">
        <w:rPr>
          <w:rFonts w:ascii="Times New Roman" w:hAnsi="Times New Roman" w:cs="Times New Roman"/>
        </w:rPr>
        <w:t xml:space="preserve">belajar siswa dari prasiklus </w:t>
      </w:r>
      <w:r w:rsidR="00FF73A2" w:rsidRPr="00FF73A2">
        <w:rPr>
          <w:rFonts w:ascii="Times New Roman" w:hAnsi="Times New Roman" w:cs="Times New Roman"/>
          <w:sz w:val="24"/>
          <w:szCs w:val="24"/>
        </w:rPr>
        <w:t xml:space="preserve">sebesar 19,23 % dengan rata-rata kelas 51,53 menjadi 61,53 % dengan rata-rata kelas 78,61 pada Siklus I, dan meningkat lagi menjadi 92,31 % pada Siklus II dengan rata-rata kelas 84,98. </w:t>
      </w:r>
    </w:p>
    <w:p w:rsidR="002E7928" w:rsidRDefault="002E7928" w:rsidP="00D92CD1">
      <w:pPr>
        <w:jc w:val="center"/>
        <w:rPr>
          <w:rFonts w:ascii="Times New Roman" w:hAnsi="Times New Roman" w:cs="Times New Roman"/>
          <w:b/>
          <w:sz w:val="24"/>
          <w:szCs w:val="24"/>
        </w:rPr>
      </w:pPr>
    </w:p>
    <w:p w:rsidR="003E7633" w:rsidRDefault="00DF0675" w:rsidP="00D92CD1">
      <w:pPr>
        <w:jc w:val="center"/>
        <w:rPr>
          <w:rFonts w:ascii="Times New Roman" w:hAnsi="Times New Roman" w:cs="Times New Roman"/>
          <w:b/>
          <w:sz w:val="24"/>
          <w:szCs w:val="24"/>
        </w:rPr>
      </w:pPr>
      <w:r>
        <w:rPr>
          <w:rFonts w:ascii="Times New Roman" w:hAnsi="Times New Roman" w:cs="Times New Roman"/>
          <w:b/>
          <w:sz w:val="24"/>
          <w:szCs w:val="24"/>
        </w:rPr>
        <w:t>DAFTAR PUSTAKA</w:t>
      </w:r>
    </w:p>
    <w:p w:rsidR="002E7928" w:rsidRPr="002E7928" w:rsidRDefault="002E7928" w:rsidP="002E7928">
      <w:pPr>
        <w:rPr>
          <w:rFonts w:ascii="Times New Roman" w:hAnsi="Times New Roman" w:cs="Times New Roman"/>
          <w:sz w:val="24"/>
          <w:szCs w:val="24"/>
        </w:rPr>
      </w:pPr>
      <w:r>
        <w:rPr>
          <w:rFonts w:ascii="Times New Roman" w:hAnsi="Times New Roman" w:cs="Times New Roman"/>
          <w:sz w:val="24"/>
          <w:szCs w:val="24"/>
        </w:rPr>
        <w:t>Arikunto, Suharsimi dkk.</w:t>
      </w:r>
      <w:r w:rsidRPr="002E7928">
        <w:rPr>
          <w:rFonts w:ascii="Times New Roman" w:hAnsi="Times New Roman" w:cs="Times New Roman"/>
          <w:sz w:val="24"/>
          <w:szCs w:val="24"/>
        </w:rPr>
        <w:t>2010</w:t>
      </w:r>
      <w:r>
        <w:rPr>
          <w:rFonts w:ascii="Times New Roman" w:hAnsi="Times New Roman" w:cs="Times New Roman"/>
          <w:sz w:val="24"/>
          <w:szCs w:val="24"/>
        </w:rPr>
        <w:t xml:space="preserve">. </w:t>
      </w:r>
      <w:r w:rsidRPr="002E7928">
        <w:rPr>
          <w:rFonts w:ascii="Times New Roman" w:hAnsi="Times New Roman" w:cs="Times New Roman"/>
          <w:i/>
          <w:sz w:val="24"/>
          <w:szCs w:val="24"/>
        </w:rPr>
        <w:t>Penelitian Tindakan Kelas</w:t>
      </w:r>
      <w:r w:rsidRPr="002E7928">
        <w:rPr>
          <w:rFonts w:ascii="Times New Roman" w:hAnsi="Times New Roman" w:cs="Times New Roman"/>
          <w:sz w:val="24"/>
          <w:szCs w:val="24"/>
        </w:rPr>
        <w:t>. Jakarta: PT Bumi Aksara.</w:t>
      </w:r>
    </w:p>
    <w:p w:rsidR="00EE568E" w:rsidRDefault="00EE568E" w:rsidP="00E10FDB">
      <w:pPr>
        <w:spacing w:after="360" w:line="240" w:lineRule="auto"/>
        <w:ind w:left="810" w:hanging="810"/>
        <w:jc w:val="both"/>
        <w:rPr>
          <w:rFonts w:ascii="Times New Roman" w:hAnsi="Times New Roman"/>
          <w:sz w:val="24"/>
          <w:szCs w:val="24"/>
        </w:rPr>
      </w:pPr>
      <w:r>
        <w:rPr>
          <w:rFonts w:ascii="Times New Roman" w:hAnsi="Times New Roman"/>
          <w:sz w:val="24"/>
          <w:szCs w:val="24"/>
        </w:rPr>
        <w:t xml:space="preserve">Arianti, Rita.2019. </w:t>
      </w:r>
      <w:r w:rsidRPr="00EE568E">
        <w:rPr>
          <w:rFonts w:ascii="Times New Roman" w:hAnsi="Times New Roman"/>
          <w:i/>
          <w:sz w:val="24"/>
          <w:szCs w:val="24"/>
        </w:rPr>
        <w:t>Petunjuk Praktis Pengajaran Keterampilan Berbicara</w:t>
      </w:r>
      <w:r>
        <w:rPr>
          <w:rFonts w:ascii="Times New Roman" w:hAnsi="Times New Roman"/>
          <w:sz w:val="24"/>
          <w:szCs w:val="24"/>
        </w:rPr>
        <w:t>. Yogyakarta: Deepublish CV Budi Utama</w:t>
      </w:r>
    </w:p>
    <w:p w:rsidR="00A86937" w:rsidRDefault="00A602B5" w:rsidP="008A7B9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sz w:val="24"/>
          <w:szCs w:val="24"/>
        </w:rPr>
        <w:fldChar w:fldCharType="begin" w:fldLock="1"/>
      </w:r>
      <w:r w:rsidR="00A7271B">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A86937" w:rsidRPr="00A86937">
        <w:rPr>
          <w:rFonts w:ascii="Times New Roman" w:hAnsi="Times New Roman" w:cs="Times New Roman"/>
          <w:noProof/>
          <w:sz w:val="24"/>
          <w:szCs w:val="24"/>
        </w:rPr>
        <w:t xml:space="preserve">Arianti, R., &amp; Ningsih, A. R. (2019). Penerapan Model Discovery Learning dalam Menginterpretasi Teks Laporan Hasil Observasi secara Lisan pada Siswa Kelas X IPA.2 SMA Negeri 1 Rambah. </w:t>
      </w:r>
      <w:r w:rsidR="00A86937" w:rsidRPr="00A86937">
        <w:rPr>
          <w:rFonts w:ascii="Times New Roman" w:hAnsi="Times New Roman" w:cs="Times New Roman"/>
          <w:i/>
          <w:iCs/>
          <w:noProof/>
          <w:sz w:val="24"/>
          <w:szCs w:val="24"/>
        </w:rPr>
        <w:t>Jurnal Pendidikan Rokania</w:t>
      </w:r>
      <w:r w:rsidR="00A86937" w:rsidRPr="00A86937">
        <w:rPr>
          <w:rFonts w:ascii="Times New Roman" w:hAnsi="Times New Roman" w:cs="Times New Roman"/>
          <w:noProof/>
          <w:sz w:val="24"/>
          <w:szCs w:val="24"/>
        </w:rPr>
        <w:t xml:space="preserve">, </w:t>
      </w:r>
      <w:r w:rsidR="00A86937" w:rsidRPr="00A86937">
        <w:rPr>
          <w:rFonts w:ascii="Times New Roman" w:hAnsi="Times New Roman" w:cs="Times New Roman"/>
          <w:i/>
          <w:iCs/>
          <w:noProof/>
          <w:sz w:val="24"/>
          <w:szCs w:val="24"/>
        </w:rPr>
        <w:t>IV</w:t>
      </w:r>
      <w:r w:rsidR="00A86937" w:rsidRPr="00A86937">
        <w:rPr>
          <w:rFonts w:ascii="Times New Roman" w:hAnsi="Times New Roman" w:cs="Times New Roman"/>
          <w:noProof/>
          <w:sz w:val="24"/>
          <w:szCs w:val="24"/>
        </w:rPr>
        <w:t>(2), 183–197.</w:t>
      </w:r>
    </w:p>
    <w:p w:rsidR="00EE568E" w:rsidRPr="00A86937" w:rsidRDefault="00EE568E" w:rsidP="00A86937">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A86937" w:rsidRDefault="00A86937" w:rsidP="008A7B9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6937">
        <w:rPr>
          <w:rFonts w:ascii="Times New Roman" w:hAnsi="Times New Roman" w:cs="Times New Roman"/>
          <w:noProof/>
          <w:sz w:val="24"/>
          <w:szCs w:val="24"/>
        </w:rPr>
        <w:t xml:space="preserve">Ayuandia, N.,Saparahayuningsih, S., &amp; Ardina, M. (2017). Meningkatkan Keterampilan Berbicara melalui Metode Karyawisata pada Anak Kelompok B Lab School PAUD UNIB Kota Bengkulu. </w:t>
      </w:r>
      <w:r w:rsidRPr="00A86937">
        <w:rPr>
          <w:rFonts w:ascii="Times New Roman" w:hAnsi="Times New Roman" w:cs="Times New Roman"/>
          <w:i/>
          <w:iCs/>
          <w:noProof/>
          <w:sz w:val="24"/>
          <w:szCs w:val="24"/>
        </w:rPr>
        <w:t>Jurnal Potensia PG-PAUD FKIP UNIB</w:t>
      </w:r>
      <w:r w:rsidRPr="00A86937">
        <w:rPr>
          <w:rFonts w:ascii="Times New Roman" w:hAnsi="Times New Roman" w:cs="Times New Roman"/>
          <w:noProof/>
          <w:sz w:val="24"/>
          <w:szCs w:val="24"/>
        </w:rPr>
        <w:t xml:space="preserve">, </w:t>
      </w:r>
      <w:r w:rsidRPr="00A86937">
        <w:rPr>
          <w:rFonts w:ascii="Times New Roman" w:hAnsi="Times New Roman" w:cs="Times New Roman"/>
          <w:i/>
          <w:iCs/>
          <w:noProof/>
          <w:sz w:val="24"/>
          <w:szCs w:val="24"/>
        </w:rPr>
        <w:t>2</w:t>
      </w:r>
      <w:r w:rsidRPr="00A86937">
        <w:rPr>
          <w:rFonts w:ascii="Times New Roman" w:hAnsi="Times New Roman" w:cs="Times New Roman"/>
          <w:noProof/>
          <w:sz w:val="24"/>
          <w:szCs w:val="24"/>
        </w:rPr>
        <w:t>(1), 32–38.</w:t>
      </w:r>
    </w:p>
    <w:p w:rsidR="00EE568E" w:rsidRPr="00A86937" w:rsidRDefault="00EE568E" w:rsidP="00A86937">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A86937" w:rsidRDefault="00A86937" w:rsidP="008A7B9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6937">
        <w:rPr>
          <w:rFonts w:ascii="Times New Roman" w:hAnsi="Times New Roman" w:cs="Times New Roman"/>
          <w:noProof/>
          <w:sz w:val="24"/>
          <w:szCs w:val="24"/>
        </w:rPr>
        <w:t xml:space="preserve">Cahyani, N, A., Djuanda, D., &amp; Sudin, A. (2017). Penerapan Metode Vaks (Visual, Auditory, Kinestethic Sugestopedia) untuk Meningkatkan Keterampilan Berbicara pada Materi Memerankan Tokoh Drama. </w:t>
      </w:r>
      <w:r w:rsidRPr="00A86937">
        <w:rPr>
          <w:rFonts w:ascii="Times New Roman" w:hAnsi="Times New Roman" w:cs="Times New Roman"/>
          <w:i/>
          <w:iCs/>
          <w:noProof/>
          <w:sz w:val="24"/>
          <w:szCs w:val="24"/>
        </w:rPr>
        <w:t>Jurnal Pena Ilmiah</w:t>
      </w:r>
      <w:r w:rsidRPr="00A86937">
        <w:rPr>
          <w:rFonts w:ascii="Times New Roman" w:hAnsi="Times New Roman" w:cs="Times New Roman"/>
          <w:noProof/>
          <w:sz w:val="24"/>
          <w:szCs w:val="24"/>
        </w:rPr>
        <w:t xml:space="preserve">, </w:t>
      </w:r>
      <w:r w:rsidRPr="00A86937">
        <w:rPr>
          <w:rFonts w:ascii="Times New Roman" w:hAnsi="Times New Roman" w:cs="Times New Roman"/>
          <w:i/>
          <w:iCs/>
          <w:noProof/>
          <w:sz w:val="24"/>
          <w:szCs w:val="24"/>
        </w:rPr>
        <w:t>2</w:t>
      </w:r>
      <w:r w:rsidRPr="00A86937">
        <w:rPr>
          <w:rFonts w:ascii="Times New Roman" w:hAnsi="Times New Roman" w:cs="Times New Roman"/>
          <w:noProof/>
          <w:sz w:val="24"/>
          <w:szCs w:val="24"/>
        </w:rPr>
        <w:t>(1), 1571–1580.</w:t>
      </w:r>
    </w:p>
    <w:p w:rsidR="00EE568E" w:rsidRPr="00A86937" w:rsidRDefault="00EE568E" w:rsidP="00A86937">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A86937" w:rsidRDefault="00A86937" w:rsidP="008A7B9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6937">
        <w:rPr>
          <w:rFonts w:ascii="Times New Roman" w:hAnsi="Times New Roman" w:cs="Times New Roman"/>
          <w:noProof/>
          <w:sz w:val="24"/>
          <w:szCs w:val="24"/>
        </w:rPr>
        <w:t xml:space="preserve">Darmuki, A., &amp; Hariyadi, A. (2019). Peningkatan Keterampilan Berbicara menggunakan Metode Kooperatif Tipe Jigsaw pada Mahasiswa PBSI Tingkat I-B IKIP PGRI Bojonegoro Tahun Akademik 2018/2019. </w:t>
      </w:r>
      <w:r w:rsidRPr="00A86937">
        <w:rPr>
          <w:rFonts w:ascii="Times New Roman" w:hAnsi="Times New Roman" w:cs="Times New Roman"/>
          <w:i/>
          <w:iCs/>
          <w:noProof/>
          <w:sz w:val="24"/>
          <w:szCs w:val="24"/>
        </w:rPr>
        <w:t>Jurnal Kredo</w:t>
      </w:r>
      <w:r w:rsidRPr="00A86937">
        <w:rPr>
          <w:rFonts w:ascii="Times New Roman" w:hAnsi="Times New Roman" w:cs="Times New Roman"/>
          <w:noProof/>
          <w:sz w:val="24"/>
          <w:szCs w:val="24"/>
        </w:rPr>
        <w:t xml:space="preserve">, </w:t>
      </w:r>
      <w:r w:rsidRPr="00A86937">
        <w:rPr>
          <w:rFonts w:ascii="Times New Roman" w:hAnsi="Times New Roman" w:cs="Times New Roman"/>
          <w:i/>
          <w:iCs/>
          <w:noProof/>
          <w:sz w:val="24"/>
          <w:szCs w:val="24"/>
        </w:rPr>
        <w:t>2</w:t>
      </w:r>
      <w:r w:rsidRPr="00A86937">
        <w:rPr>
          <w:rFonts w:ascii="Times New Roman" w:hAnsi="Times New Roman" w:cs="Times New Roman"/>
          <w:noProof/>
          <w:sz w:val="24"/>
          <w:szCs w:val="24"/>
        </w:rPr>
        <w:t>(2), 256–267.</w:t>
      </w:r>
    </w:p>
    <w:p w:rsidR="00EE568E" w:rsidRPr="00A86937" w:rsidRDefault="00EE568E" w:rsidP="00A86937">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A86937" w:rsidRDefault="00A86937" w:rsidP="008A7B9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6937">
        <w:rPr>
          <w:rFonts w:ascii="Times New Roman" w:hAnsi="Times New Roman" w:cs="Times New Roman"/>
          <w:noProof/>
          <w:sz w:val="24"/>
          <w:szCs w:val="24"/>
        </w:rPr>
        <w:t xml:space="preserve">Januria,N, D., Wendra, I ,W.,&amp; Gunatama, G. (2014). Meningkatkan Keterampilan Berbicara (Bercerita) melalui Penerapan Teknik Menyelesaikan Cerita Sisw Kelas VII J SMP Negeri 2 Ubud Gianyar. </w:t>
      </w:r>
      <w:r w:rsidRPr="00A86937">
        <w:rPr>
          <w:rFonts w:ascii="Times New Roman" w:hAnsi="Times New Roman" w:cs="Times New Roman"/>
          <w:i/>
          <w:iCs/>
          <w:noProof/>
          <w:sz w:val="24"/>
          <w:szCs w:val="24"/>
        </w:rPr>
        <w:t>Jurnal Universitas Pendidikan Ganesa :Jurusan Pendidikan Bahasa Dan Sastra Indonesia</w:t>
      </w:r>
      <w:r w:rsidRPr="00A86937">
        <w:rPr>
          <w:rFonts w:ascii="Times New Roman" w:hAnsi="Times New Roman" w:cs="Times New Roman"/>
          <w:noProof/>
          <w:sz w:val="24"/>
          <w:szCs w:val="24"/>
        </w:rPr>
        <w:t xml:space="preserve">, </w:t>
      </w:r>
      <w:r w:rsidRPr="00A86937">
        <w:rPr>
          <w:rFonts w:ascii="Times New Roman" w:hAnsi="Times New Roman" w:cs="Times New Roman"/>
          <w:i/>
          <w:iCs/>
          <w:noProof/>
          <w:sz w:val="24"/>
          <w:szCs w:val="24"/>
        </w:rPr>
        <w:t>2</w:t>
      </w:r>
      <w:r w:rsidRPr="00A86937">
        <w:rPr>
          <w:rFonts w:ascii="Times New Roman" w:hAnsi="Times New Roman" w:cs="Times New Roman"/>
          <w:noProof/>
          <w:sz w:val="24"/>
          <w:szCs w:val="24"/>
        </w:rPr>
        <w:t>(1), 1–11.</w:t>
      </w:r>
    </w:p>
    <w:p w:rsidR="00EE568E" w:rsidRPr="00A86937" w:rsidRDefault="00EE568E" w:rsidP="00A86937">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A86937" w:rsidRDefault="00A86937" w:rsidP="008A7B9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6937">
        <w:rPr>
          <w:rFonts w:ascii="Times New Roman" w:hAnsi="Times New Roman" w:cs="Times New Roman"/>
          <w:noProof/>
          <w:sz w:val="24"/>
          <w:szCs w:val="24"/>
        </w:rPr>
        <w:t xml:space="preserve">Kumyati. (2018). Peningkatan dan Keterampilan Bercerita pada Pembelajaran Bahasa Jawa dengan Penggunaan Alat Peraga Wayang Kulit pada Siswa Kelas VI. </w:t>
      </w:r>
      <w:r w:rsidRPr="00A86937">
        <w:rPr>
          <w:rFonts w:ascii="Times New Roman" w:hAnsi="Times New Roman" w:cs="Times New Roman"/>
          <w:i/>
          <w:iCs/>
          <w:noProof/>
          <w:sz w:val="24"/>
          <w:szCs w:val="24"/>
        </w:rPr>
        <w:t>Journal Elementary School 5</w:t>
      </w:r>
      <w:r w:rsidRPr="00A86937">
        <w:rPr>
          <w:rFonts w:ascii="Times New Roman" w:hAnsi="Times New Roman" w:cs="Times New Roman"/>
          <w:noProof/>
          <w:sz w:val="24"/>
          <w:szCs w:val="24"/>
        </w:rPr>
        <w:t xml:space="preserve">, </w:t>
      </w:r>
      <w:r w:rsidRPr="00A86937">
        <w:rPr>
          <w:rFonts w:ascii="Times New Roman" w:hAnsi="Times New Roman" w:cs="Times New Roman"/>
          <w:i/>
          <w:iCs/>
          <w:noProof/>
          <w:sz w:val="24"/>
          <w:szCs w:val="24"/>
        </w:rPr>
        <w:t>5</w:t>
      </w:r>
      <w:r w:rsidRPr="00A86937">
        <w:rPr>
          <w:rFonts w:ascii="Times New Roman" w:hAnsi="Times New Roman" w:cs="Times New Roman"/>
          <w:noProof/>
          <w:sz w:val="24"/>
          <w:szCs w:val="24"/>
        </w:rPr>
        <w:t>(2), 253–260.</w:t>
      </w:r>
    </w:p>
    <w:p w:rsidR="00EE568E" w:rsidRPr="00A86937" w:rsidRDefault="00EE568E" w:rsidP="00A86937">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A86937" w:rsidRDefault="00A86937" w:rsidP="008A7B9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6937">
        <w:rPr>
          <w:rFonts w:ascii="Times New Roman" w:hAnsi="Times New Roman" w:cs="Times New Roman"/>
          <w:noProof/>
          <w:sz w:val="24"/>
          <w:szCs w:val="24"/>
        </w:rPr>
        <w:t xml:space="preserve">Muliawati, H. (2015). Keterampilan Berbicara dalam Pembalajaran Bahasa Indonesia melalui Pendekatan Pragmatik pada Siswa SMA. </w:t>
      </w:r>
      <w:r w:rsidRPr="00A86937">
        <w:rPr>
          <w:rFonts w:ascii="Times New Roman" w:hAnsi="Times New Roman" w:cs="Times New Roman"/>
          <w:i/>
          <w:iCs/>
          <w:noProof/>
          <w:sz w:val="24"/>
          <w:szCs w:val="24"/>
        </w:rPr>
        <w:t>Seminar Nasional Prasasti (Pragmatik: Sastra Dan Linguistik)</w:t>
      </w:r>
      <w:r w:rsidRPr="00A86937">
        <w:rPr>
          <w:rFonts w:ascii="Times New Roman" w:hAnsi="Times New Roman" w:cs="Times New Roman"/>
          <w:noProof/>
          <w:sz w:val="24"/>
          <w:szCs w:val="24"/>
        </w:rPr>
        <w:t xml:space="preserve">, </w:t>
      </w:r>
      <w:r w:rsidRPr="00A86937">
        <w:rPr>
          <w:rFonts w:ascii="Times New Roman" w:hAnsi="Times New Roman" w:cs="Times New Roman"/>
          <w:i/>
          <w:iCs/>
          <w:noProof/>
          <w:sz w:val="24"/>
          <w:szCs w:val="24"/>
        </w:rPr>
        <w:t>1</w:t>
      </w:r>
      <w:r w:rsidRPr="00A86937">
        <w:rPr>
          <w:rFonts w:ascii="Times New Roman" w:hAnsi="Times New Roman" w:cs="Times New Roman"/>
          <w:noProof/>
          <w:sz w:val="24"/>
          <w:szCs w:val="24"/>
        </w:rPr>
        <w:t>(1), 90–94.</w:t>
      </w:r>
    </w:p>
    <w:p w:rsidR="00EE568E" w:rsidRPr="00A86937" w:rsidRDefault="00EE568E" w:rsidP="00A86937">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A86937" w:rsidRDefault="00A86937" w:rsidP="008A7B9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6937">
        <w:rPr>
          <w:rFonts w:ascii="Times New Roman" w:hAnsi="Times New Roman" w:cs="Times New Roman"/>
          <w:noProof/>
          <w:sz w:val="24"/>
          <w:szCs w:val="24"/>
        </w:rPr>
        <w:t xml:space="preserve">Nuryanto, S., Abidin, A, Z., Setijowati,U., &amp; Sismulyasih, N, S. (2018). Peningkatan </w:t>
      </w:r>
      <w:r w:rsidRPr="00A86937">
        <w:rPr>
          <w:rFonts w:ascii="Times New Roman" w:hAnsi="Times New Roman" w:cs="Times New Roman"/>
          <w:noProof/>
          <w:sz w:val="24"/>
          <w:szCs w:val="24"/>
        </w:rPr>
        <w:lastRenderedPageBreak/>
        <w:t xml:space="preserve">Keterampilan Berbicara Mahasiswa PGSD dalam Perkuliahan Bahasa Indonesia Berbasis Konservasi Nilai-nilai Karakter melalui Penerapan Metode Task Based Activity dengan Media Audio Visual. </w:t>
      </w:r>
      <w:r w:rsidRPr="00A86937">
        <w:rPr>
          <w:rFonts w:ascii="Times New Roman" w:hAnsi="Times New Roman" w:cs="Times New Roman"/>
          <w:i/>
          <w:iCs/>
          <w:noProof/>
          <w:sz w:val="24"/>
          <w:szCs w:val="24"/>
        </w:rPr>
        <w:t>Jurnal Penelitian Pendidikan</w:t>
      </w:r>
      <w:r w:rsidRPr="00A86937">
        <w:rPr>
          <w:rFonts w:ascii="Times New Roman" w:hAnsi="Times New Roman" w:cs="Times New Roman"/>
          <w:noProof/>
          <w:sz w:val="24"/>
          <w:szCs w:val="24"/>
        </w:rPr>
        <w:t xml:space="preserve">, </w:t>
      </w:r>
      <w:r w:rsidRPr="00A86937">
        <w:rPr>
          <w:rFonts w:ascii="Times New Roman" w:hAnsi="Times New Roman" w:cs="Times New Roman"/>
          <w:i/>
          <w:iCs/>
          <w:noProof/>
          <w:sz w:val="24"/>
          <w:szCs w:val="24"/>
        </w:rPr>
        <w:t>35</w:t>
      </w:r>
      <w:r w:rsidRPr="00A86937">
        <w:rPr>
          <w:rFonts w:ascii="Times New Roman" w:hAnsi="Times New Roman" w:cs="Times New Roman"/>
          <w:noProof/>
          <w:sz w:val="24"/>
          <w:szCs w:val="24"/>
        </w:rPr>
        <w:t>(1), 83–94.</w:t>
      </w:r>
    </w:p>
    <w:p w:rsidR="00EE568E" w:rsidRPr="00A86937" w:rsidRDefault="00EE568E" w:rsidP="00A86937">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A86937" w:rsidRDefault="00A86937" w:rsidP="008A7B9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6937">
        <w:rPr>
          <w:rFonts w:ascii="Times New Roman" w:hAnsi="Times New Roman" w:cs="Times New Roman"/>
          <w:noProof/>
          <w:sz w:val="24"/>
          <w:szCs w:val="24"/>
        </w:rPr>
        <w:t xml:space="preserve">Ramadhanti, D. (2017). Penerapan Model Kooperatif Tipe CIRC dalam Pembelajaran Menulis Narasi Siswa Kelas VII SMP Negeri 2 Lembah Gumanti. </w:t>
      </w:r>
      <w:r w:rsidRPr="00A86937">
        <w:rPr>
          <w:rFonts w:ascii="Times New Roman" w:hAnsi="Times New Roman" w:cs="Times New Roman"/>
          <w:i/>
          <w:iCs/>
          <w:noProof/>
          <w:sz w:val="24"/>
          <w:szCs w:val="24"/>
        </w:rPr>
        <w:t>Jurnal Gramatika</w:t>
      </w:r>
      <w:r w:rsidRPr="00A86937">
        <w:rPr>
          <w:rFonts w:ascii="Times New Roman" w:hAnsi="Times New Roman" w:cs="Times New Roman"/>
          <w:noProof/>
          <w:sz w:val="24"/>
          <w:szCs w:val="24"/>
        </w:rPr>
        <w:t xml:space="preserve">, </w:t>
      </w:r>
      <w:r w:rsidRPr="00A86937">
        <w:rPr>
          <w:rFonts w:ascii="Times New Roman" w:hAnsi="Times New Roman" w:cs="Times New Roman"/>
          <w:i/>
          <w:iCs/>
          <w:noProof/>
          <w:sz w:val="24"/>
          <w:szCs w:val="24"/>
        </w:rPr>
        <w:t>3</w:t>
      </w:r>
      <w:r w:rsidRPr="00A86937">
        <w:rPr>
          <w:rFonts w:ascii="Times New Roman" w:hAnsi="Times New Roman" w:cs="Times New Roman"/>
          <w:noProof/>
          <w:sz w:val="24"/>
          <w:szCs w:val="24"/>
        </w:rPr>
        <w:t>(1), 27–42.</w:t>
      </w:r>
    </w:p>
    <w:p w:rsidR="00EE568E" w:rsidRPr="00A86937" w:rsidRDefault="00EE568E" w:rsidP="00A86937">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A86937" w:rsidRPr="00A86937" w:rsidRDefault="00A86937" w:rsidP="008A7B94">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A86937">
        <w:rPr>
          <w:rFonts w:ascii="Times New Roman" w:hAnsi="Times New Roman" w:cs="Times New Roman"/>
          <w:noProof/>
          <w:sz w:val="24"/>
          <w:szCs w:val="24"/>
        </w:rPr>
        <w:t xml:space="preserve">Wuryaningtyas, C, J. (2015). Peningkatan Keterampilan Berbicara dengan Pendekatan Komunikatif-Integratif. </w:t>
      </w:r>
      <w:r w:rsidRPr="00A86937">
        <w:rPr>
          <w:rFonts w:ascii="Times New Roman" w:hAnsi="Times New Roman" w:cs="Times New Roman"/>
          <w:i/>
          <w:iCs/>
          <w:noProof/>
          <w:sz w:val="24"/>
          <w:szCs w:val="24"/>
        </w:rPr>
        <w:t>Jurnal Penelitian</w:t>
      </w:r>
      <w:r w:rsidRPr="00A86937">
        <w:rPr>
          <w:rFonts w:ascii="Times New Roman" w:hAnsi="Times New Roman" w:cs="Times New Roman"/>
          <w:noProof/>
          <w:sz w:val="24"/>
          <w:szCs w:val="24"/>
        </w:rPr>
        <w:t xml:space="preserve">, </w:t>
      </w:r>
      <w:r w:rsidRPr="00A86937">
        <w:rPr>
          <w:rFonts w:ascii="Times New Roman" w:hAnsi="Times New Roman" w:cs="Times New Roman"/>
          <w:i/>
          <w:iCs/>
          <w:noProof/>
          <w:sz w:val="24"/>
          <w:szCs w:val="24"/>
        </w:rPr>
        <w:t>19</w:t>
      </w:r>
      <w:r w:rsidRPr="00A86937">
        <w:rPr>
          <w:rFonts w:ascii="Times New Roman" w:hAnsi="Times New Roman" w:cs="Times New Roman"/>
          <w:noProof/>
          <w:sz w:val="24"/>
          <w:szCs w:val="24"/>
        </w:rPr>
        <w:t>(1), 102–108.</w:t>
      </w:r>
    </w:p>
    <w:p w:rsidR="00FB3208" w:rsidRDefault="00A602B5" w:rsidP="00A86937">
      <w:pPr>
        <w:widowControl w:val="0"/>
        <w:autoSpaceDE w:val="0"/>
        <w:autoSpaceDN w:val="0"/>
        <w:adjustRightInd w:val="0"/>
        <w:spacing w:after="0" w:line="240" w:lineRule="auto"/>
        <w:ind w:left="480" w:hanging="480"/>
        <w:rPr>
          <w:rFonts w:ascii="Times New Roman" w:hAnsi="Times New Roman"/>
          <w:sz w:val="24"/>
          <w:szCs w:val="24"/>
        </w:rPr>
      </w:pPr>
      <w:r>
        <w:rPr>
          <w:rFonts w:ascii="Times New Roman" w:hAnsi="Times New Roman"/>
          <w:sz w:val="24"/>
          <w:szCs w:val="24"/>
        </w:rPr>
        <w:fldChar w:fldCharType="end"/>
      </w:r>
    </w:p>
    <w:p w:rsidR="00E10FDB" w:rsidRPr="008231B6" w:rsidRDefault="00E10FDB" w:rsidP="00E10FDB">
      <w:pPr>
        <w:spacing w:after="0" w:line="240" w:lineRule="auto"/>
        <w:ind w:left="810" w:hanging="810"/>
        <w:jc w:val="both"/>
        <w:rPr>
          <w:rFonts w:ascii="Times New Roman" w:hAnsi="Times New Roman"/>
          <w:sz w:val="24"/>
          <w:szCs w:val="24"/>
        </w:rPr>
      </w:pPr>
    </w:p>
    <w:p w:rsidR="00E10FDB" w:rsidRPr="00E10FDB" w:rsidRDefault="00E10FDB" w:rsidP="003E7633">
      <w:pPr>
        <w:rPr>
          <w:rFonts w:ascii="Times New Roman" w:hAnsi="Times New Roman" w:cs="Times New Roman"/>
          <w:sz w:val="24"/>
          <w:szCs w:val="24"/>
        </w:rPr>
      </w:pPr>
    </w:p>
    <w:p w:rsidR="00456CEE" w:rsidRDefault="00456CEE" w:rsidP="003E7633">
      <w:pPr>
        <w:pStyle w:val="ListParagraph"/>
        <w:spacing w:line="480" w:lineRule="auto"/>
        <w:ind w:left="426"/>
        <w:jc w:val="both"/>
        <w:rPr>
          <w:rFonts w:ascii="Times New Roman" w:hAnsi="Times New Roman"/>
          <w:sz w:val="24"/>
          <w:szCs w:val="24"/>
        </w:rPr>
        <w:sectPr w:rsidR="00456CEE" w:rsidSect="007F254D">
          <w:type w:val="continuous"/>
          <w:pgSz w:w="12240" w:h="15840"/>
          <w:pgMar w:top="1440" w:right="1440" w:bottom="1440" w:left="1440" w:header="720" w:footer="720" w:gutter="0"/>
          <w:cols w:space="720"/>
          <w:docGrid w:linePitch="360"/>
        </w:sectPr>
      </w:pPr>
    </w:p>
    <w:p w:rsidR="00FB3208" w:rsidRDefault="00FB3208" w:rsidP="00FB3208">
      <w:pPr>
        <w:spacing w:after="0" w:line="240" w:lineRule="auto"/>
        <w:ind w:left="994" w:hanging="994"/>
        <w:jc w:val="both"/>
        <w:rPr>
          <w:rFonts w:ascii="Times New Roman" w:hAnsi="Times New Roman"/>
          <w:sz w:val="24"/>
          <w:szCs w:val="24"/>
        </w:rPr>
      </w:pPr>
      <w:r w:rsidRPr="008231B6">
        <w:rPr>
          <w:rFonts w:ascii="Times New Roman" w:hAnsi="Times New Roman"/>
          <w:sz w:val="24"/>
          <w:szCs w:val="24"/>
        </w:rPr>
        <w:lastRenderedPageBreak/>
        <w:t xml:space="preserve">: </w:t>
      </w:r>
    </w:p>
    <w:p w:rsidR="00B53CE1" w:rsidRDefault="00B53CE1" w:rsidP="00B53CE1">
      <w:pPr>
        <w:spacing w:line="480" w:lineRule="auto"/>
        <w:jc w:val="both"/>
        <w:rPr>
          <w:rFonts w:ascii="Times New Roman" w:hAnsi="Times New Roman" w:cs="Times New Roman"/>
          <w:sz w:val="24"/>
          <w:szCs w:val="24"/>
        </w:rPr>
      </w:pPr>
    </w:p>
    <w:sectPr w:rsidR="00B53CE1" w:rsidSect="00456CEE">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2B5" w:rsidRDefault="00B942B5" w:rsidP="00B47DEF">
      <w:pPr>
        <w:spacing w:after="0" w:line="240" w:lineRule="auto"/>
      </w:pPr>
      <w:r>
        <w:separator/>
      </w:r>
    </w:p>
  </w:endnote>
  <w:endnote w:type="continuationSeparator" w:id="1">
    <w:p w:rsidR="00B942B5" w:rsidRDefault="00B942B5" w:rsidP="00B47D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2B5" w:rsidRDefault="00B942B5" w:rsidP="00B47DEF">
      <w:pPr>
        <w:spacing w:after="0" w:line="240" w:lineRule="auto"/>
      </w:pPr>
      <w:r>
        <w:separator/>
      </w:r>
    </w:p>
  </w:footnote>
  <w:footnote w:type="continuationSeparator" w:id="1">
    <w:p w:rsidR="00B942B5" w:rsidRDefault="00B942B5" w:rsidP="00B47D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22C1"/>
    <w:multiLevelType w:val="hybridMultilevel"/>
    <w:tmpl w:val="EB829C74"/>
    <w:lvl w:ilvl="0" w:tplc="8F4AA32A">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72527"/>
    <w:multiLevelType w:val="hybridMultilevel"/>
    <w:tmpl w:val="D07E1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65630"/>
    <w:multiLevelType w:val="hybridMultilevel"/>
    <w:tmpl w:val="12C0D092"/>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16282D68"/>
    <w:multiLevelType w:val="hybridMultilevel"/>
    <w:tmpl w:val="7EFE4890"/>
    <w:lvl w:ilvl="0" w:tplc="18CEDAD8">
      <w:start w:val="1"/>
      <w:numFmt w:val="decimal"/>
      <w:lvlText w:val="%1)"/>
      <w:lvlJc w:val="left"/>
      <w:pPr>
        <w:ind w:left="786" w:hanging="360"/>
      </w:pPr>
      <w:rPr>
        <w:rFonts w:cs="Times New Roman" w:hint="default"/>
        <w:b/>
        <w:i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nsid w:val="19D6655B"/>
    <w:multiLevelType w:val="hybridMultilevel"/>
    <w:tmpl w:val="22706CB8"/>
    <w:lvl w:ilvl="0" w:tplc="F912D0F6">
      <w:start w:val="1"/>
      <w:numFmt w:val="lowerLetter"/>
      <w:lvlText w:val="%1."/>
      <w:lvlJc w:val="left"/>
      <w:pPr>
        <w:ind w:left="420" w:hanging="360"/>
      </w:pPr>
      <w:rPr>
        <w:rFonts w:cs="Times New Roman" w:hint="default"/>
        <w:i w:val="0"/>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5">
    <w:nsid w:val="1D463AAF"/>
    <w:multiLevelType w:val="hybridMultilevel"/>
    <w:tmpl w:val="07746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900A6"/>
    <w:multiLevelType w:val="hybridMultilevel"/>
    <w:tmpl w:val="78D4BA9E"/>
    <w:lvl w:ilvl="0" w:tplc="766A39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8B42F9D"/>
    <w:multiLevelType w:val="hybridMultilevel"/>
    <w:tmpl w:val="71CC0EC0"/>
    <w:lvl w:ilvl="0" w:tplc="F1C2507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341E284F"/>
    <w:multiLevelType w:val="hybridMultilevel"/>
    <w:tmpl w:val="062053A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23674"/>
    <w:multiLevelType w:val="hybridMultilevel"/>
    <w:tmpl w:val="DA10224C"/>
    <w:lvl w:ilvl="0" w:tplc="E73A4FCC">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DC856A2"/>
    <w:multiLevelType w:val="hybridMultilevel"/>
    <w:tmpl w:val="9DE4E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D95EB0"/>
    <w:multiLevelType w:val="hybridMultilevel"/>
    <w:tmpl w:val="A2842EEA"/>
    <w:lvl w:ilvl="0" w:tplc="6706B25A">
      <w:start w:val="1"/>
      <w:numFmt w:val="decimal"/>
      <w:lvlText w:val="%1)"/>
      <w:lvlJc w:val="left"/>
      <w:pPr>
        <w:ind w:left="786" w:hanging="360"/>
      </w:pPr>
      <w:rPr>
        <w:rFonts w:cs="Times New Roman" w:hint="default"/>
        <w:i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2">
    <w:nsid w:val="4AAD08C2"/>
    <w:multiLevelType w:val="hybridMultilevel"/>
    <w:tmpl w:val="05166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02578C"/>
    <w:multiLevelType w:val="hybridMultilevel"/>
    <w:tmpl w:val="67EC1F5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814204"/>
    <w:multiLevelType w:val="hybridMultilevel"/>
    <w:tmpl w:val="06FE8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817FF6"/>
    <w:multiLevelType w:val="hybridMultilevel"/>
    <w:tmpl w:val="B386B5D2"/>
    <w:lvl w:ilvl="0" w:tplc="587CF7A4">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271A6918">
      <w:start w:val="1"/>
      <w:numFmt w:val="decimal"/>
      <w:lvlText w:val="%3)"/>
      <w:lvlJc w:val="left"/>
      <w:pPr>
        <w:ind w:left="1980" w:hanging="360"/>
      </w:pPr>
      <w:rPr>
        <w:rFonts w:hint="default"/>
      </w:rPr>
    </w:lvl>
    <w:lvl w:ilvl="3" w:tplc="33A223A6">
      <w:start w:val="1"/>
      <w:numFmt w:val="lowerLetter"/>
      <w:lvlText w:val="%4)"/>
      <w:lvlJc w:val="left"/>
      <w:pPr>
        <w:ind w:left="1211" w:hanging="360"/>
      </w:pPr>
      <w:rPr>
        <w:rFonts w:hint="default"/>
      </w:rPr>
    </w:lvl>
    <w:lvl w:ilvl="4" w:tplc="A8846C4A">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C709B0"/>
    <w:multiLevelType w:val="hybridMultilevel"/>
    <w:tmpl w:val="D4CC1F96"/>
    <w:lvl w:ilvl="0" w:tplc="443C3300">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E1D47A6"/>
    <w:multiLevelType w:val="hybridMultilevel"/>
    <w:tmpl w:val="3FAC14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0987304"/>
    <w:multiLevelType w:val="hybridMultilevel"/>
    <w:tmpl w:val="4CCA3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4394C"/>
    <w:multiLevelType w:val="hybridMultilevel"/>
    <w:tmpl w:val="FE44260A"/>
    <w:lvl w:ilvl="0" w:tplc="EE6AD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2809E8"/>
    <w:multiLevelType w:val="hybridMultilevel"/>
    <w:tmpl w:val="A26EF1F4"/>
    <w:lvl w:ilvl="0" w:tplc="76A4D630">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19"/>
  </w:num>
  <w:num w:numId="7">
    <w:abstractNumId w:val="10"/>
  </w:num>
  <w:num w:numId="8">
    <w:abstractNumId w:val="4"/>
  </w:num>
  <w:num w:numId="9">
    <w:abstractNumId w:val="3"/>
  </w:num>
  <w:num w:numId="10">
    <w:abstractNumId w:val="11"/>
  </w:num>
  <w:num w:numId="11">
    <w:abstractNumId w:val="17"/>
  </w:num>
  <w:num w:numId="12">
    <w:abstractNumId w:val="9"/>
  </w:num>
  <w:num w:numId="13">
    <w:abstractNumId w:val="15"/>
  </w:num>
  <w:num w:numId="14">
    <w:abstractNumId w:val="6"/>
  </w:num>
  <w:num w:numId="15">
    <w:abstractNumId w:val="12"/>
  </w:num>
  <w:num w:numId="16">
    <w:abstractNumId w:val="13"/>
  </w:num>
  <w:num w:numId="17">
    <w:abstractNumId w:val="7"/>
  </w:num>
  <w:num w:numId="18">
    <w:abstractNumId w:val="16"/>
  </w:num>
  <w:num w:numId="19">
    <w:abstractNumId w:val="8"/>
  </w:num>
  <w:num w:numId="20">
    <w:abstractNumId w:val="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631CC0"/>
    <w:rsid w:val="0000141A"/>
    <w:rsid w:val="0000183F"/>
    <w:rsid w:val="00003B01"/>
    <w:rsid w:val="00006CBF"/>
    <w:rsid w:val="00010269"/>
    <w:rsid w:val="0001376E"/>
    <w:rsid w:val="0002030E"/>
    <w:rsid w:val="00026038"/>
    <w:rsid w:val="00043176"/>
    <w:rsid w:val="00044C1C"/>
    <w:rsid w:val="00044FBF"/>
    <w:rsid w:val="0004630D"/>
    <w:rsid w:val="00047EFC"/>
    <w:rsid w:val="00052998"/>
    <w:rsid w:val="00054EF9"/>
    <w:rsid w:val="00056EB5"/>
    <w:rsid w:val="00057802"/>
    <w:rsid w:val="000622B4"/>
    <w:rsid w:val="000662F7"/>
    <w:rsid w:val="00071444"/>
    <w:rsid w:val="00071DAE"/>
    <w:rsid w:val="00073B15"/>
    <w:rsid w:val="0007580F"/>
    <w:rsid w:val="00076A25"/>
    <w:rsid w:val="00080797"/>
    <w:rsid w:val="00085349"/>
    <w:rsid w:val="0008632E"/>
    <w:rsid w:val="00087675"/>
    <w:rsid w:val="0009006F"/>
    <w:rsid w:val="000A4C08"/>
    <w:rsid w:val="000B0CB4"/>
    <w:rsid w:val="000B41DF"/>
    <w:rsid w:val="000B5EEB"/>
    <w:rsid w:val="000C0EE7"/>
    <w:rsid w:val="000D159B"/>
    <w:rsid w:val="000D731D"/>
    <w:rsid w:val="000E240A"/>
    <w:rsid w:val="001043D2"/>
    <w:rsid w:val="001046E2"/>
    <w:rsid w:val="00110C59"/>
    <w:rsid w:val="00113655"/>
    <w:rsid w:val="00114BC1"/>
    <w:rsid w:val="00117C54"/>
    <w:rsid w:val="00120A33"/>
    <w:rsid w:val="001259E0"/>
    <w:rsid w:val="0013297D"/>
    <w:rsid w:val="0013538B"/>
    <w:rsid w:val="001417FD"/>
    <w:rsid w:val="00151DEB"/>
    <w:rsid w:val="00161090"/>
    <w:rsid w:val="0016655E"/>
    <w:rsid w:val="001710E1"/>
    <w:rsid w:val="00174A6E"/>
    <w:rsid w:val="0017583F"/>
    <w:rsid w:val="00176EE6"/>
    <w:rsid w:val="0018115A"/>
    <w:rsid w:val="00181F70"/>
    <w:rsid w:val="001820D7"/>
    <w:rsid w:val="00192680"/>
    <w:rsid w:val="0019571B"/>
    <w:rsid w:val="001967F0"/>
    <w:rsid w:val="00197560"/>
    <w:rsid w:val="001A159A"/>
    <w:rsid w:val="001B1D19"/>
    <w:rsid w:val="001B5252"/>
    <w:rsid w:val="001C29BB"/>
    <w:rsid w:val="001C6786"/>
    <w:rsid w:val="001D2D07"/>
    <w:rsid w:val="001D3AFD"/>
    <w:rsid w:val="001D70C6"/>
    <w:rsid w:val="001E0955"/>
    <w:rsid w:val="001E0F4A"/>
    <w:rsid w:val="001F0EAF"/>
    <w:rsid w:val="001F2642"/>
    <w:rsid w:val="001F64C1"/>
    <w:rsid w:val="00201BF6"/>
    <w:rsid w:val="002047F4"/>
    <w:rsid w:val="00211EC8"/>
    <w:rsid w:val="002136EC"/>
    <w:rsid w:val="002167E3"/>
    <w:rsid w:val="00222BEF"/>
    <w:rsid w:val="00232CA8"/>
    <w:rsid w:val="002366A0"/>
    <w:rsid w:val="00243262"/>
    <w:rsid w:val="00246C98"/>
    <w:rsid w:val="00247107"/>
    <w:rsid w:val="00250B8E"/>
    <w:rsid w:val="00261AD4"/>
    <w:rsid w:val="002652E4"/>
    <w:rsid w:val="00275F80"/>
    <w:rsid w:val="00285FF9"/>
    <w:rsid w:val="00295B4B"/>
    <w:rsid w:val="002A30EB"/>
    <w:rsid w:val="002A3B78"/>
    <w:rsid w:val="002B0622"/>
    <w:rsid w:val="002C1C53"/>
    <w:rsid w:val="002D18BA"/>
    <w:rsid w:val="002E34E5"/>
    <w:rsid w:val="002E7928"/>
    <w:rsid w:val="002F7E54"/>
    <w:rsid w:val="00300919"/>
    <w:rsid w:val="003048B2"/>
    <w:rsid w:val="003076AD"/>
    <w:rsid w:val="0031006C"/>
    <w:rsid w:val="00315BFC"/>
    <w:rsid w:val="00320CB9"/>
    <w:rsid w:val="00335814"/>
    <w:rsid w:val="00336D7F"/>
    <w:rsid w:val="0034203C"/>
    <w:rsid w:val="0035322D"/>
    <w:rsid w:val="00360856"/>
    <w:rsid w:val="00361900"/>
    <w:rsid w:val="003667CB"/>
    <w:rsid w:val="00366FB4"/>
    <w:rsid w:val="00375078"/>
    <w:rsid w:val="00381AD9"/>
    <w:rsid w:val="0038208E"/>
    <w:rsid w:val="00382469"/>
    <w:rsid w:val="00393FE6"/>
    <w:rsid w:val="00397ABC"/>
    <w:rsid w:val="003A2AC7"/>
    <w:rsid w:val="003A3BC8"/>
    <w:rsid w:val="003B2D11"/>
    <w:rsid w:val="003B3486"/>
    <w:rsid w:val="003C2931"/>
    <w:rsid w:val="003E49F8"/>
    <w:rsid w:val="003E587E"/>
    <w:rsid w:val="003E5FBD"/>
    <w:rsid w:val="003E7633"/>
    <w:rsid w:val="003F1D49"/>
    <w:rsid w:val="004009C8"/>
    <w:rsid w:val="00404964"/>
    <w:rsid w:val="004136E3"/>
    <w:rsid w:val="004138DD"/>
    <w:rsid w:val="004278A0"/>
    <w:rsid w:val="0043356E"/>
    <w:rsid w:val="004372B3"/>
    <w:rsid w:val="004414A7"/>
    <w:rsid w:val="00452E61"/>
    <w:rsid w:val="00454102"/>
    <w:rsid w:val="00456CEE"/>
    <w:rsid w:val="00457C7B"/>
    <w:rsid w:val="00457F39"/>
    <w:rsid w:val="00457FE3"/>
    <w:rsid w:val="00464338"/>
    <w:rsid w:val="00476317"/>
    <w:rsid w:val="004774A0"/>
    <w:rsid w:val="004860CA"/>
    <w:rsid w:val="004A1876"/>
    <w:rsid w:val="004A2F1F"/>
    <w:rsid w:val="004A41EB"/>
    <w:rsid w:val="004A4DED"/>
    <w:rsid w:val="004A4FC9"/>
    <w:rsid w:val="004B071C"/>
    <w:rsid w:val="004B439F"/>
    <w:rsid w:val="004C1697"/>
    <w:rsid w:val="004C2B78"/>
    <w:rsid w:val="004C7762"/>
    <w:rsid w:val="004C7A89"/>
    <w:rsid w:val="004D00C0"/>
    <w:rsid w:val="004D39BD"/>
    <w:rsid w:val="004E496B"/>
    <w:rsid w:val="004E55E6"/>
    <w:rsid w:val="004F3BA6"/>
    <w:rsid w:val="004F570F"/>
    <w:rsid w:val="0050057D"/>
    <w:rsid w:val="00502EC2"/>
    <w:rsid w:val="00507000"/>
    <w:rsid w:val="00512698"/>
    <w:rsid w:val="00515F11"/>
    <w:rsid w:val="00525004"/>
    <w:rsid w:val="00534A34"/>
    <w:rsid w:val="005425F5"/>
    <w:rsid w:val="005519B9"/>
    <w:rsid w:val="0055408E"/>
    <w:rsid w:val="0056141B"/>
    <w:rsid w:val="00561FB4"/>
    <w:rsid w:val="00571628"/>
    <w:rsid w:val="0057322E"/>
    <w:rsid w:val="005738E4"/>
    <w:rsid w:val="00577DE1"/>
    <w:rsid w:val="00585DC1"/>
    <w:rsid w:val="00587783"/>
    <w:rsid w:val="00587E94"/>
    <w:rsid w:val="005935FA"/>
    <w:rsid w:val="005A333E"/>
    <w:rsid w:val="005A5400"/>
    <w:rsid w:val="005A7700"/>
    <w:rsid w:val="005B3075"/>
    <w:rsid w:val="005B4E18"/>
    <w:rsid w:val="005B64BE"/>
    <w:rsid w:val="005C45CA"/>
    <w:rsid w:val="005C5943"/>
    <w:rsid w:val="005D230E"/>
    <w:rsid w:val="005D480E"/>
    <w:rsid w:val="005D7799"/>
    <w:rsid w:val="005E13F6"/>
    <w:rsid w:val="005E5C12"/>
    <w:rsid w:val="005E78D8"/>
    <w:rsid w:val="005F62C0"/>
    <w:rsid w:val="00603A47"/>
    <w:rsid w:val="00607736"/>
    <w:rsid w:val="00617832"/>
    <w:rsid w:val="00631AEB"/>
    <w:rsid w:val="00631CC0"/>
    <w:rsid w:val="00642F9B"/>
    <w:rsid w:val="0064535A"/>
    <w:rsid w:val="00645AD8"/>
    <w:rsid w:val="006560E4"/>
    <w:rsid w:val="00665057"/>
    <w:rsid w:val="006759B4"/>
    <w:rsid w:val="006764E5"/>
    <w:rsid w:val="00682C23"/>
    <w:rsid w:val="006920AB"/>
    <w:rsid w:val="006933D8"/>
    <w:rsid w:val="00694121"/>
    <w:rsid w:val="00695466"/>
    <w:rsid w:val="006A5985"/>
    <w:rsid w:val="006B2331"/>
    <w:rsid w:val="006C1A66"/>
    <w:rsid w:val="006C4126"/>
    <w:rsid w:val="006D367E"/>
    <w:rsid w:val="006E0C4C"/>
    <w:rsid w:val="006E0E4F"/>
    <w:rsid w:val="006E4D3D"/>
    <w:rsid w:val="006F2CF4"/>
    <w:rsid w:val="00703AD2"/>
    <w:rsid w:val="0071204A"/>
    <w:rsid w:val="007244F5"/>
    <w:rsid w:val="0072575F"/>
    <w:rsid w:val="00727F5E"/>
    <w:rsid w:val="00736710"/>
    <w:rsid w:val="0074141C"/>
    <w:rsid w:val="00741D02"/>
    <w:rsid w:val="00741FDB"/>
    <w:rsid w:val="00743B76"/>
    <w:rsid w:val="00746E0A"/>
    <w:rsid w:val="007518AE"/>
    <w:rsid w:val="00751A88"/>
    <w:rsid w:val="00755EF6"/>
    <w:rsid w:val="00761E0F"/>
    <w:rsid w:val="007626AD"/>
    <w:rsid w:val="00774601"/>
    <w:rsid w:val="00774C6C"/>
    <w:rsid w:val="00776CF8"/>
    <w:rsid w:val="00793099"/>
    <w:rsid w:val="007A2C2A"/>
    <w:rsid w:val="007A3172"/>
    <w:rsid w:val="007B2562"/>
    <w:rsid w:val="007B7ACD"/>
    <w:rsid w:val="007D20A4"/>
    <w:rsid w:val="007D7100"/>
    <w:rsid w:val="007E4A01"/>
    <w:rsid w:val="007F1BC4"/>
    <w:rsid w:val="007F254D"/>
    <w:rsid w:val="007F33AC"/>
    <w:rsid w:val="007F4940"/>
    <w:rsid w:val="008054EB"/>
    <w:rsid w:val="008117FA"/>
    <w:rsid w:val="00812E7C"/>
    <w:rsid w:val="00814B5B"/>
    <w:rsid w:val="00814C00"/>
    <w:rsid w:val="008170E9"/>
    <w:rsid w:val="008223CB"/>
    <w:rsid w:val="00822DF8"/>
    <w:rsid w:val="00825A5A"/>
    <w:rsid w:val="008265C0"/>
    <w:rsid w:val="008321C9"/>
    <w:rsid w:val="00832F38"/>
    <w:rsid w:val="00833B5B"/>
    <w:rsid w:val="00834A01"/>
    <w:rsid w:val="00842323"/>
    <w:rsid w:val="008431C2"/>
    <w:rsid w:val="0084476C"/>
    <w:rsid w:val="00856C3D"/>
    <w:rsid w:val="0086084F"/>
    <w:rsid w:val="008613C6"/>
    <w:rsid w:val="00862187"/>
    <w:rsid w:val="00866C61"/>
    <w:rsid w:val="00875E7A"/>
    <w:rsid w:val="008923DB"/>
    <w:rsid w:val="00897BE1"/>
    <w:rsid w:val="008A7B94"/>
    <w:rsid w:val="008B2247"/>
    <w:rsid w:val="008B24A2"/>
    <w:rsid w:val="008C75EA"/>
    <w:rsid w:val="008D16BF"/>
    <w:rsid w:val="008D6398"/>
    <w:rsid w:val="008E573A"/>
    <w:rsid w:val="008E7357"/>
    <w:rsid w:val="008F0720"/>
    <w:rsid w:val="008F1B90"/>
    <w:rsid w:val="00903006"/>
    <w:rsid w:val="00904EE3"/>
    <w:rsid w:val="0090710C"/>
    <w:rsid w:val="009107A8"/>
    <w:rsid w:val="00915C35"/>
    <w:rsid w:val="009178FB"/>
    <w:rsid w:val="0092618C"/>
    <w:rsid w:val="00932A7B"/>
    <w:rsid w:val="00935772"/>
    <w:rsid w:val="00942435"/>
    <w:rsid w:val="00942C70"/>
    <w:rsid w:val="00950411"/>
    <w:rsid w:val="009559FD"/>
    <w:rsid w:val="00955D31"/>
    <w:rsid w:val="009619D8"/>
    <w:rsid w:val="0096555C"/>
    <w:rsid w:val="00970439"/>
    <w:rsid w:val="009749FD"/>
    <w:rsid w:val="00982584"/>
    <w:rsid w:val="0098273D"/>
    <w:rsid w:val="009857A8"/>
    <w:rsid w:val="00992376"/>
    <w:rsid w:val="009938C2"/>
    <w:rsid w:val="009945C6"/>
    <w:rsid w:val="009A6255"/>
    <w:rsid w:val="009A734F"/>
    <w:rsid w:val="009A7FA1"/>
    <w:rsid w:val="009C3879"/>
    <w:rsid w:val="009C46D2"/>
    <w:rsid w:val="009D674F"/>
    <w:rsid w:val="009E4C44"/>
    <w:rsid w:val="009F55D3"/>
    <w:rsid w:val="00A0504D"/>
    <w:rsid w:val="00A05826"/>
    <w:rsid w:val="00A0713B"/>
    <w:rsid w:val="00A1197A"/>
    <w:rsid w:val="00A127FB"/>
    <w:rsid w:val="00A1408D"/>
    <w:rsid w:val="00A152F1"/>
    <w:rsid w:val="00A20865"/>
    <w:rsid w:val="00A209E8"/>
    <w:rsid w:val="00A26BF3"/>
    <w:rsid w:val="00A35E15"/>
    <w:rsid w:val="00A50665"/>
    <w:rsid w:val="00A52BD6"/>
    <w:rsid w:val="00A54F13"/>
    <w:rsid w:val="00A602B5"/>
    <w:rsid w:val="00A67BD6"/>
    <w:rsid w:val="00A7154E"/>
    <w:rsid w:val="00A7271B"/>
    <w:rsid w:val="00A81716"/>
    <w:rsid w:val="00A8581E"/>
    <w:rsid w:val="00A86937"/>
    <w:rsid w:val="00A86B15"/>
    <w:rsid w:val="00A974AD"/>
    <w:rsid w:val="00AA147F"/>
    <w:rsid w:val="00AA2082"/>
    <w:rsid w:val="00AA45B4"/>
    <w:rsid w:val="00AB293C"/>
    <w:rsid w:val="00AB686D"/>
    <w:rsid w:val="00AC0419"/>
    <w:rsid w:val="00AD5D34"/>
    <w:rsid w:val="00AE2F0B"/>
    <w:rsid w:val="00AF33FD"/>
    <w:rsid w:val="00AF6276"/>
    <w:rsid w:val="00B0689C"/>
    <w:rsid w:val="00B06948"/>
    <w:rsid w:val="00B06A81"/>
    <w:rsid w:val="00B20311"/>
    <w:rsid w:val="00B47590"/>
    <w:rsid w:val="00B47DEF"/>
    <w:rsid w:val="00B53485"/>
    <w:rsid w:val="00B53CE1"/>
    <w:rsid w:val="00B5529C"/>
    <w:rsid w:val="00B60E1F"/>
    <w:rsid w:val="00B6418B"/>
    <w:rsid w:val="00B66711"/>
    <w:rsid w:val="00B75740"/>
    <w:rsid w:val="00B85ACD"/>
    <w:rsid w:val="00B942B5"/>
    <w:rsid w:val="00B95628"/>
    <w:rsid w:val="00BA365D"/>
    <w:rsid w:val="00BA37DF"/>
    <w:rsid w:val="00BA608D"/>
    <w:rsid w:val="00BB6B27"/>
    <w:rsid w:val="00BC0959"/>
    <w:rsid w:val="00BC292F"/>
    <w:rsid w:val="00BD422F"/>
    <w:rsid w:val="00BD52DE"/>
    <w:rsid w:val="00BD5F30"/>
    <w:rsid w:val="00BE0C99"/>
    <w:rsid w:val="00BE1E09"/>
    <w:rsid w:val="00BE4EC0"/>
    <w:rsid w:val="00BE60FC"/>
    <w:rsid w:val="00BF3C7D"/>
    <w:rsid w:val="00BF68E7"/>
    <w:rsid w:val="00C02ABC"/>
    <w:rsid w:val="00C03964"/>
    <w:rsid w:val="00C112E9"/>
    <w:rsid w:val="00C136F7"/>
    <w:rsid w:val="00C22451"/>
    <w:rsid w:val="00C33764"/>
    <w:rsid w:val="00C525CE"/>
    <w:rsid w:val="00C557D1"/>
    <w:rsid w:val="00C562BD"/>
    <w:rsid w:val="00C720D6"/>
    <w:rsid w:val="00C756BA"/>
    <w:rsid w:val="00C756C7"/>
    <w:rsid w:val="00C802F3"/>
    <w:rsid w:val="00C82C6F"/>
    <w:rsid w:val="00C848D7"/>
    <w:rsid w:val="00C869D4"/>
    <w:rsid w:val="00C87FD8"/>
    <w:rsid w:val="00C92229"/>
    <w:rsid w:val="00C92D34"/>
    <w:rsid w:val="00CA0117"/>
    <w:rsid w:val="00CA378A"/>
    <w:rsid w:val="00CA4555"/>
    <w:rsid w:val="00CB4A9A"/>
    <w:rsid w:val="00CC4ECD"/>
    <w:rsid w:val="00CC7C9B"/>
    <w:rsid w:val="00CE2F4C"/>
    <w:rsid w:val="00CE47D7"/>
    <w:rsid w:val="00CF4548"/>
    <w:rsid w:val="00CF54F5"/>
    <w:rsid w:val="00CF7AAC"/>
    <w:rsid w:val="00D03016"/>
    <w:rsid w:val="00D03273"/>
    <w:rsid w:val="00D14ED7"/>
    <w:rsid w:val="00D24DBE"/>
    <w:rsid w:val="00D46C57"/>
    <w:rsid w:val="00D46D37"/>
    <w:rsid w:val="00D52A5A"/>
    <w:rsid w:val="00D5457C"/>
    <w:rsid w:val="00D546F3"/>
    <w:rsid w:val="00D6559F"/>
    <w:rsid w:val="00D673C9"/>
    <w:rsid w:val="00D714F7"/>
    <w:rsid w:val="00D72407"/>
    <w:rsid w:val="00D82ED0"/>
    <w:rsid w:val="00D92CD1"/>
    <w:rsid w:val="00DA13A8"/>
    <w:rsid w:val="00DA3DC1"/>
    <w:rsid w:val="00DA4A5B"/>
    <w:rsid w:val="00DB1050"/>
    <w:rsid w:val="00DC06F6"/>
    <w:rsid w:val="00DC6E21"/>
    <w:rsid w:val="00DC7713"/>
    <w:rsid w:val="00DD4059"/>
    <w:rsid w:val="00DE2C1A"/>
    <w:rsid w:val="00DE74BF"/>
    <w:rsid w:val="00DF0675"/>
    <w:rsid w:val="00DF5EB8"/>
    <w:rsid w:val="00DF787D"/>
    <w:rsid w:val="00E035AF"/>
    <w:rsid w:val="00E0744F"/>
    <w:rsid w:val="00E10FDB"/>
    <w:rsid w:val="00E16EE4"/>
    <w:rsid w:val="00E17A23"/>
    <w:rsid w:val="00E22952"/>
    <w:rsid w:val="00E2610A"/>
    <w:rsid w:val="00E35B2D"/>
    <w:rsid w:val="00E43CC1"/>
    <w:rsid w:val="00E4477F"/>
    <w:rsid w:val="00E4538B"/>
    <w:rsid w:val="00E50CE1"/>
    <w:rsid w:val="00E61365"/>
    <w:rsid w:val="00E645E1"/>
    <w:rsid w:val="00E7348B"/>
    <w:rsid w:val="00E7368C"/>
    <w:rsid w:val="00E81811"/>
    <w:rsid w:val="00E834B5"/>
    <w:rsid w:val="00E85241"/>
    <w:rsid w:val="00E90257"/>
    <w:rsid w:val="00EA0A92"/>
    <w:rsid w:val="00EA1F3A"/>
    <w:rsid w:val="00EB0809"/>
    <w:rsid w:val="00EB124D"/>
    <w:rsid w:val="00EB40C8"/>
    <w:rsid w:val="00EB5375"/>
    <w:rsid w:val="00EC2B52"/>
    <w:rsid w:val="00EC4615"/>
    <w:rsid w:val="00EC492A"/>
    <w:rsid w:val="00ED071E"/>
    <w:rsid w:val="00ED1FB2"/>
    <w:rsid w:val="00ED4662"/>
    <w:rsid w:val="00ED7F2A"/>
    <w:rsid w:val="00EE16F5"/>
    <w:rsid w:val="00EE568E"/>
    <w:rsid w:val="00EF02BE"/>
    <w:rsid w:val="00EF14B5"/>
    <w:rsid w:val="00EF1E1C"/>
    <w:rsid w:val="00EF28D7"/>
    <w:rsid w:val="00EF4719"/>
    <w:rsid w:val="00F1567C"/>
    <w:rsid w:val="00F2134E"/>
    <w:rsid w:val="00F2263C"/>
    <w:rsid w:val="00F22ACA"/>
    <w:rsid w:val="00F412D9"/>
    <w:rsid w:val="00F54EAF"/>
    <w:rsid w:val="00F605B5"/>
    <w:rsid w:val="00F62BB1"/>
    <w:rsid w:val="00F63FAB"/>
    <w:rsid w:val="00F67071"/>
    <w:rsid w:val="00F71712"/>
    <w:rsid w:val="00F719FA"/>
    <w:rsid w:val="00F97487"/>
    <w:rsid w:val="00FA2797"/>
    <w:rsid w:val="00FA6D80"/>
    <w:rsid w:val="00FB12BB"/>
    <w:rsid w:val="00FB26AA"/>
    <w:rsid w:val="00FB3208"/>
    <w:rsid w:val="00FB5E5C"/>
    <w:rsid w:val="00FB6541"/>
    <w:rsid w:val="00FC2FA2"/>
    <w:rsid w:val="00FD2432"/>
    <w:rsid w:val="00FD54BB"/>
    <w:rsid w:val="00FE267E"/>
    <w:rsid w:val="00FE3CCB"/>
    <w:rsid w:val="00FE702F"/>
    <w:rsid w:val="00FF0F34"/>
    <w:rsid w:val="00FF3B43"/>
    <w:rsid w:val="00FF4CE6"/>
    <w:rsid w:val="00FF73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BE4EC0"/>
    <w:pPr>
      <w:ind w:left="720"/>
      <w:contextualSpacing/>
    </w:pPr>
    <w:rPr>
      <w:rFonts w:eastAsiaTheme="minorHAnsi"/>
      <w:position w:val="-12"/>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rsid w:val="00BE4EC0"/>
    <w:rPr>
      <w:position w:val="-12"/>
    </w:rPr>
  </w:style>
  <w:style w:type="paragraph" w:styleId="BalloonText">
    <w:name w:val="Balloon Text"/>
    <w:basedOn w:val="Normal"/>
    <w:link w:val="BalloonTextChar"/>
    <w:uiPriority w:val="99"/>
    <w:semiHidden/>
    <w:unhideWhenUsed/>
    <w:rsid w:val="00192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680"/>
    <w:rPr>
      <w:rFonts w:ascii="Tahoma" w:eastAsiaTheme="minorEastAsia" w:hAnsi="Tahoma" w:cs="Tahoma"/>
      <w:sz w:val="16"/>
      <w:szCs w:val="16"/>
    </w:rPr>
  </w:style>
  <w:style w:type="paragraph" w:styleId="NoSpacing">
    <w:name w:val="No Spacing"/>
    <w:uiPriority w:val="1"/>
    <w:qFormat/>
    <w:rsid w:val="00006CBF"/>
    <w:pPr>
      <w:spacing w:after="0" w:line="240" w:lineRule="auto"/>
      <w:jc w:val="both"/>
    </w:pPr>
  </w:style>
  <w:style w:type="paragraph" w:customStyle="1" w:styleId="Normal1">
    <w:name w:val="Normal1"/>
    <w:rsid w:val="0038208E"/>
    <w:rPr>
      <w:rFonts w:ascii="Calibri" w:eastAsia="Calibri" w:hAnsi="Calibri" w:cs="Calibri"/>
    </w:rPr>
  </w:style>
  <w:style w:type="character" w:customStyle="1" w:styleId="tlid-translation">
    <w:name w:val="tlid-translation"/>
    <w:basedOn w:val="DefaultParagraphFont"/>
    <w:rsid w:val="0038208E"/>
    <w:rPr>
      <w:rFonts w:cs="Times New Roman"/>
    </w:rPr>
  </w:style>
  <w:style w:type="table" w:styleId="TableGrid">
    <w:name w:val="Table Grid"/>
    <w:basedOn w:val="TableNormal"/>
    <w:uiPriority w:val="59"/>
    <w:rsid w:val="00EF1E1C"/>
    <w:pPr>
      <w:spacing w:after="0" w:line="240" w:lineRule="auto"/>
    </w:pPr>
    <w:rPr>
      <w:rFonts w:eastAsia="Times New Roman"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136E3"/>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semiHidden/>
    <w:unhideWhenUsed/>
    <w:rsid w:val="00B47D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7DEF"/>
    <w:rPr>
      <w:rFonts w:eastAsiaTheme="minorEastAsia"/>
    </w:rPr>
  </w:style>
  <w:style w:type="paragraph" w:styleId="Footer">
    <w:name w:val="footer"/>
    <w:basedOn w:val="Normal"/>
    <w:link w:val="FooterChar"/>
    <w:uiPriority w:val="99"/>
    <w:semiHidden/>
    <w:unhideWhenUsed/>
    <w:rsid w:val="00B47D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7DE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BE4EC0"/>
    <w:pPr>
      <w:ind w:left="720"/>
      <w:contextualSpacing/>
    </w:pPr>
    <w:rPr>
      <w:rFonts w:eastAsiaTheme="minorHAnsi"/>
      <w:position w:val="-12"/>
    </w:rPr>
  </w:style>
  <w:style w:type="character" w:customStyle="1" w:styleId="ListParagraphChar">
    <w:name w:val="List Paragraph Char"/>
    <w:aliases w:val="Body of text Char,List Paragraph1 Char,Body of text+1 Char,Body of text+2 Char,Body of text+3 Char,List Paragraph11 Char,Medium Grid 1 - Accent 21 Char"/>
    <w:basedOn w:val="DefaultParagraphFont"/>
    <w:link w:val="ListParagraph"/>
    <w:uiPriority w:val="34"/>
    <w:rsid w:val="00BE4EC0"/>
    <w:rPr>
      <w:position w:val="-12"/>
    </w:rPr>
  </w:style>
  <w:style w:type="paragraph" w:styleId="BalloonText">
    <w:name w:val="Balloon Text"/>
    <w:basedOn w:val="Normal"/>
    <w:link w:val="BalloonTextChar"/>
    <w:uiPriority w:val="99"/>
    <w:semiHidden/>
    <w:unhideWhenUsed/>
    <w:rsid w:val="00192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680"/>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633314">
      <w:bodyDiv w:val="1"/>
      <w:marLeft w:val="0"/>
      <w:marRight w:val="0"/>
      <w:marTop w:val="0"/>
      <w:marBottom w:val="0"/>
      <w:divBdr>
        <w:top w:val="none" w:sz="0" w:space="0" w:color="auto"/>
        <w:left w:val="none" w:sz="0" w:space="0" w:color="auto"/>
        <w:bottom w:val="none" w:sz="0" w:space="0" w:color="auto"/>
        <w:right w:val="none" w:sz="0" w:space="0" w:color="auto"/>
      </w:divBdr>
    </w:div>
    <w:div w:id="21390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TbSG9N6HRXY/UW4CgS3DCLI/AAAAAAAACwA/miOQPKNnq5k/s1600/05.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Sheet1!$B$1</c:f>
              <c:strCache>
                <c:ptCount val="1"/>
                <c:pt idx="0">
                  <c:v>Siklus I</c:v>
                </c:pt>
              </c:strCache>
            </c:strRef>
          </c:tx>
          <c:dLbls>
            <c:dLbl>
              <c:idx val="0"/>
              <c:layout>
                <c:manualLayout>
                  <c:x val="1.9769357495881372E-2"/>
                  <c:y val="1.8867924528301893E-2"/>
                </c:manualLayout>
              </c:layout>
              <c:showVal val="1"/>
            </c:dLbl>
            <c:dLbl>
              <c:idx val="1"/>
              <c:layout>
                <c:manualLayout>
                  <c:x val="2.6359143327841849E-2"/>
                  <c:y val="-6.2893081761006336E-3"/>
                </c:manualLayout>
              </c:layout>
              <c:showVal val="1"/>
            </c:dLbl>
            <c:showVal val="1"/>
          </c:dLbls>
          <c:cat>
            <c:strRef>
              <c:f>Sheet1!$A$2:$A$5</c:f>
              <c:strCache>
                <c:ptCount val="2"/>
                <c:pt idx="0">
                  <c:v>Jumlah poin</c:v>
                </c:pt>
                <c:pt idx="1">
                  <c:v>Persentase</c:v>
                </c:pt>
              </c:strCache>
            </c:strRef>
          </c:cat>
          <c:val>
            <c:numRef>
              <c:f>Sheet1!$B$2:$B$5</c:f>
              <c:numCache>
                <c:formatCode>General</c:formatCode>
                <c:ptCount val="4"/>
                <c:pt idx="0">
                  <c:v>114</c:v>
                </c:pt>
                <c:pt idx="1">
                  <c:v>43.85</c:v>
                </c:pt>
              </c:numCache>
            </c:numRef>
          </c:val>
        </c:ser>
        <c:ser>
          <c:idx val="1"/>
          <c:order val="1"/>
          <c:tx>
            <c:strRef>
              <c:f>Sheet1!$C$1</c:f>
              <c:strCache>
                <c:ptCount val="1"/>
                <c:pt idx="0">
                  <c:v>Siklus II</c:v>
                </c:pt>
              </c:strCache>
            </c:strRef>
          </c:tx>
          <c:cat>
            <c:strRef>
              <c:f>Sheet1!$A$2:$A$5</c:f>
              <c:strCache>
                <c:ptCount val="2"/>
                <c:pt idx="0">
                  <c:v>Jumlah poin</c:v>
                </c:pt>
                <c:pt idx="1">
                  <c:v>Persentase</c:v>
                </c:pt>
              </c:strCache>
            </c:strRef>
          </c:cat>
          <c:val>
            <c:numRef>
              <c:f>Sheet1!$C$2:$C$5</c:f>
              <c:numCache>
                <c:formatCode>General</c:formatCode>
                <c:ptCount val="4"/>
                <c:pt idx="0">
                  <c:v>114</c:v>
                </c:pt>
                <c:pt idx="1">
                  <c:v>43.85</c:v>
                </c:pt>
              </c:numCache>
            </c:numRef>
          </c:val>
        </c:ser>
        <c:ser>
          <c:idx val="2"/>
          <c:order val="2"/>
          <c:tx>
            <c:strRef>
              <c:f>Sheet1!$D$1</c:f>
              <c:strCache>
                <c:ptCount val="1"/>
                <c:pt idx="0">
                  <c:v>Column1</c:v>
                </c:pt>
              </c:strCache>
            </c:strRef>
          </c:tx>
          <c:cat>
            <c:strRef>
              <c:f>Sheet1!$A$2:$A$5</c:f>
              <c:strCache>
                <c:ptCount val="2"/>
                <c:pt idx="0">
                  <c:v>Jumlah poin</c:v>
                </c:pt>
                <c:pt idx="1">
                  <c:v>Persentase</c:v>
                </c:pt>
              </c:strCache>
            </c:strRef>
          </c:cat>
          <c:val>
            <c:numRef>
              <c:f>Sheet1!$D$2:$D$5</c:f>
              <c:numCache>
                <c:formatCode>General</c:formatCode>
                <c:ptCount val="4"/>
              </c:numCache>
            </c:numRef>
          </c:val>
        </c:ser>
        <c:ser>
          <c:idx val="3"/>
          <c:order val="3"/>
          <c:tx>
            <c:strRef>
              <c:f>Sheet1!$E$1</c:f>
              <c:strCache>
                <c:ptCount val="1"/>
                <c:pt idx="0">
                  <c:v>Column2</c:v>
                </c:pt>
              </c:strCache>
            </c:strRef>
          </c:tx>
          <c:cat>
            <c:strRef>
              <c:f>Sheet1!$A$2:$A$5</c:f>
              <c:strCache>
                <c:ptCount val="2"/>
                <c:pt idx="0">
                  <c:v>Jumlah poin</c:v>
                </c:pt>
                <c:pt idx="1">
                  <c:v>Persentase</c:v>
                </c:pt>
              </c:strCache>
            </c:strRef>
          </c:cat>
          <c:val>
            <c:numRef>
              <c:f>Sheet1!$E$2:$E$5</c:f>
              <c:numCache>
                <c:formatCode>General</c:formatCode>
                <c:ptCount val="4"/>
              </c:numCache>
            </c:numRef>
          </c:val>
        </c:ser>
        <c:shape val="box"/>
        <c:axId val="59396864"/>
        <c:axId val="59398400"/>
        <c:axId val="0"/>
      </c:bar3DChart>
      <c:catAx>
        <c:axId val="5939686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59398400"/>
        <c:crosses val="autoZero"/>
        <c:auto val="1"/>
        <c:lblAlgn val="ctr"/>
        <c:lblOffset val="100"/>
      </c:catAx>
      <c:valAx>
        <c:axId val="59398400"/>
        <c:scaling>
          <c:orientation val="minMax"/>
        </c:scaling>
        <c:axPos val="l"/>
        <c:majorGridlines/>
        <c:title>
          <c:tx>
            <c:rich>
              <a:bodyPr rot="-5400000" vert="horz"/>
              <a:lstStyle/>
              <a:p>
                <a:pPr>
                  <a:defRPr/>
                </a:pPr>
                <a:r>
                  <a:rPr lang="en-US" sz="800"/>
                  <a:t>Kualitas Aktivitas</a:t>
                </a:r>
                <a:r>
                  <a:rPr lang="en-US" sz="800" baseline="0"/>
                  <a:t> Siswa</a:t>
                </a:r>
                <a:endParaRPr lang="en-US" sz="800"/>
              </a:p>
            </c:rich>
          </c:tx>
        </c:title>
        <c:numFmt formatCode="General" sourceLinked="1"/>
        <c:tickLblPos val="nextTo"/>
        <c:crossAx val="59396864"/>
        <c:crosses val="autoZero"/>
        <c:crossBetween val="between"/>
      </c:valAx>
      <c:spPr>
        <a:noFill/>
        <a:ln w="25332">
          <a:noFill/>
        </a:ln>
      </c:spPr>
    </c:plotArea>
    <c:legend>
      <c:legendPos val="r"/>
      <c:legendEntry>
        <c:idx val="2"/>
        <c:delete val="1"/>
      </c:legendEntry>
      <c:legendEntry>
        <c:idx val="3"/>
        <c:delete val="1"/>
      </c:legendEntry>
      <c:txPr>
        <a:bodyPr/>
        <a:lstStyle/>
        <a:p>
          <a:pPr>
            <a:defRPr>
              <a:latin typeface="Times New Roman" pitchFamily="18" charset="0"/>
              <a:cs typeface="Times New Roman" pitchFamily="18" charset="0"/>
            </a:defRPr>
          </a:pPr>
          <a:endParaRPr lang="en-US"/>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Sheet1!$B$1</c:f>
              <c:strCache>
                <c:ptCount val="1"/>
                <c:pt idx="0">
                  <c:v>Prasiklus</c:v>
                </c:pt>
              </c:strCache>
            </c:strRef>
          </c:tx>
          <c:cat>
            <c:strRef>
              <c:f>Sheet1!$A$2:$A$5</c:f>
              <c:strCache>
                <c:ptCount val="2"/>
                <c:pt idx="0">
                  <c:v>Ketuntasan hasil belajar</c:v>
                </c:pt>
                <c:pt idx="1">
                  <c:v>Nilai rata-rata kelas</c:v>
                </c:pt>
              </c:strCache>
            </c:strRef>
          </c:cat>
          <c:val>
            <c:numRef>
              <c:f>Sheet1!$B$2:$B$5</c:f>
              <c:numCache>
                <c:formatCode>General</c:formatCode>
                <c:ptCount val="4"/>
                <c:pt idx="0">
                  <c:v>19.23</c:v>
                </c:pt>
                <c:pt idx="1">
                  <c:v>51.53</c:v>
                </c:pt>
              </c:numCache>
            </c:numRef>
          </c:val>
        </c:ser>
        <c:ser>
          <c:idx val="1"/>
          <c:order val="1"/>
          <c:tx>
            <c:strRef>
              <c:f>Sheet1!$C$1</c:f>
              <c:strCache>
                <c:ptCount val="1"/>
                <c:pt idx="0">
                  <c:v>Siklus I</c:v>
                </c:pt>
              </c:strCache>
            </c:strRef>
          </c:tx>
          <c:cat>
            <c:strRef>
              <c:f>Sheet1!$A$2:$A$5</c:f>
              <c:strCache>
                <c:ptCount val="2"/>
                <c:pt idx="0">
                  <c:v>Ketuntasan hasil belajar</c:v>
                </c:pt>
                <c:pt idx="1">
                  <c:v>Nilai rata-rata kelas</c:v>
                </c:pt>
              </c:strCache>
            </c:strRef>
          </c:cat>
          <c:val>
            <c:numRef>
              <c:f>Sheet1!$C$2:$C$5</c:f>
              <c:numCache>
                <c:formatCode>General</c:formatCode>
                <c:ptCount val="4"/>
                <c:pt idx="0">
                  <c:v>61.53</c:v>
                </c:pt>
                <c:pt idx="1">
                  <c:v>78.61</c:v>
                </c:pt>
              </c:numCache>
            </c:numRef>
          </c:val>
        </c:ser>
        <c:ser>
          <c:idx val="2"/>
          <c:order val="2"/>
          <c:tx>
            <c:strRef>
              <c:f>Sheet1!$D$1</c:f>
              <c:strCache>
                <c:ptCount val="1"/>
                <c:pt idx="0">
                  <c:v>Siklus II</c:v>
                </c:pt>
              </c:strCache>
            </c:strRef>
          </c:tx>
          <c:cat>
            <c:strRef>
              <c:f>Sheet1!$A$2:$A$5</c:f>
              <c:strCache>
                <c:ptCount val="2"/>
                <c:pt idx="0">
                  <c:v>Ketuntasan hasil belajar</c:v>
                </c:pt>
                <c:pt idx="1">
                  <c:v>Nilai rata-rata kelas</c:v>
                </c:pt>
              </c:strCache>
            </c:strRef>
          </c:cat>
          <c:val>
            <c:numRef>
              <c:f>Sheet1!$D$2:$D$5</c:f>
              <c:numCache>
                <c:formatCode>General</c:formatCode>
                <c:ptCount val="4"/>
                <c:pt idx="0">
                  <c:v>92.31</c:v>
                </c:pt>
                <c:pt idx="1">
                  <c:v>84.98</c:v>
                </c:pt>
              </c:numCache>
            </c:numRef>
          </c:val>
        </c:ser>
        <c:ser>
          <c:idx val="3"/>
          <c:order val="3"/>
          <c:tx>
            <c:strRef>
              <c:f>Sheet1!$E$1</c:f>
              <c:strCache>
                <c:ptCount val="1"/>
                <c:pt idx="0">
                  <c:v>Column1</c:v>
                </c:pt>
              </c:strCache>
            </c:strRef>
          </c:tx>
          <c:cat>
            <c:strRef>
              <c:f>Sheet1!$A$2:$A$5</c:f>
              <c:strCache>
                <c:ptCount val="2"/>
                <c:pt idx="0">
                  <c:v>Ketuntasan hasil belajar</c:v>
                </c:pt>
                <c:pt idx="1">
                  <c:v>Nilai rata-rata kelas</c:v>
                </c:pt>
              </c:strCache>
            </c:strRef>
          </c:cat>
          <c:val>
            <c:numRef>
              <c:f>Sheet1!$E$2:$E$5</c:f>
              <c:numCache>
                <c:formatCode>General</c:formatCode>
                <c:ptCount val="4"/>
              </c:numCache>
            </c:numRef>
          </c:val>
        </c:ser>
        <c:shape val="box"/>
        <c:axId val="71793664"/>
        <c:axId val="71820032"/>
        <c:axId val="0"/>
      </c:bar3DChart>
      <c:catAx>
        <c:axId val="7179366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71820032"/>
        <c:crosses val="autoZero"/>
        <c:auto val="1"/>
        <c:lblAlgn val="ctr"/>
        <c:lblOffset val="100"/>
      </c:catAx>
      <c:valAx>
        <c:axId val="71820032"/>
        <c:scaling>
          <c:orientation val="minMax"/>
        </c:scaling>
        <c:axPos val="l"/>
        <c:majorGridlines/>
        <c:title>
          <c:tx>
            <c:rich>
              <a:bodyPr rot="-5400000" vert="horz"/>
              <a:lstStyle/>
              <a:p>
                <a:pPr>
                  <a:defRPr/>
                </a:pPr>
                <a:r>
                  <a:rPr lang="en-US" sz="800"/>
                  <a:t>Pencapaian</a:t>
                </a:r>
                <a:r>
                  <a:rPr lang="en-US" sz="800" baseline="0"/>
                  <a:t> Hasil Belajar</a:t>
                </a:r>
                <a:endParaRPr lang="en-US" sz="800"/>
              </a:p>
            </c:rich>
          </c:tx>
        </c:title>
        <c:numFmt formatCode="General" sourceLinked="1"/>
        <c:tickLblPos val="nextTo"/>
        <c:crossAx val="71793664"/>
        <c:crosses val="autoZero"/>
        <c:crossBetween val="between"/>
      </c:valAx>
      <c:spPr>
        <a:noFill/>
        <a:ln w="25420">
          <a:noFill/>
        </a:ln>
      </c:spPr>
    </c:plotArea>
    <c:legend>
      <c:legendPos val="r"/>
      <c:legendEntry>
        <c:idx val="3"/>
        <c:delete val="1"/>
      </c:legendEntry>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A787-44A8-45D5-9385-A7BF7ED1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6246</Words>
  <Characters>35608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GROUP</dc:creator>
  <cp:lastModifiedBy>Acer</cp:lastModifiedBy>
  <cp:revision>3</cp:revision>
  <dcterms:created xsi:type="dcterms:W3CDTF">2020-07-15T04:31:00Z</dcterms:created>
  <dcterms:modified xsi:type="dcterms:W3CDTF">2020-07-15T04:33:00Z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8fbc306f-d7f0-3454-b82b-d73a5681844d</vt:lpwstr>
  </property>
  <property fmtid="{D5CDD505-2E9C-101B-9397-08002B2CF9AE}" pid="24" name="Mendeley Citation Style_1">
    <vt:lpwstr>http://www.zotero.org/styles/apa</vt:lpwstr>
  </property>
</Properties>
</file>