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7725" w14:textId="77777777" w:rsidR="00193A7B" w:rsidRDefault="00030D4B" w:rsidP="00C02042">
      <w:pPr>
        <w:spacing w:line="240" w:lineRule="auto"/>
        <w:jc w:val="center"/>
        <w:rPr>
          <w:rFonts w:ascii="Times New Roman" w:hAnsi="Times New Roman" w:cs="Times New Roman"/>
          <w:b/>
          <w:sz w:val="26"/>
          <w:szCs w:val="26"/>
        </w:rPr>
      </w:pPr>
      <w:r w:rsidRPr="00C02042">
        <w:rPr>
          <w:rFonts w:ascii="Times New Roman" w:hAnsi="Times New Roman" w:cs="Times New Roman"/>
          <w:b/>
          <w:sz w:val="26"/>
          <w:szCs w:val="26"/>
        </w:rPr>
        <w:t>KEMAMPUAN PEMECAHAN MASALAH M</w:t>
      </w:r>
      <w:r w:rsidR="003D02B4" w:rsidRPr="00C02042">
        <w:rPr>
          <w:rFonts w:ascii="Times New Roman" w:hAnsi="Times New Roman" w:cs="Times New Roman"/>
          <w:b/>
          <w:sz w:val="26"/>
          <w:szCs w:val="26"/>
        </w:rPr>
        <w:t>ATEMATIS KONTEKS WISATA KEBUN T</w:t>
      </w:r>
      <w:r w:rsidRPr="00C02042">
        <w:rPr>
          <w:rFonts w:ascii="Times New Roman" w:hAnsi="Times New Roman" w:cs="Times New Roman"/>
          <w:b/>
          <w:sz w:val="26"/>
          <w:szCs w:val="26"/>
        </w:rPr>
        <w:t>E</w:t>
      </w:r>
      <w:r w:rsidR="003D02B4" w:rsidRPr="00C02042">
        <w:rPr>
          <w:rFonts w:ascii="Times New Roman" w:hAnsi="Times New Roman" w:cs="Times New Roman"/>
          <w:b/>
          <w:sz w:val="26"/>
          <w:szCs w:val="26"/>
        </w:rPr>
        <w:t>H</w:t>
      </w:r>
      <w:r w:rsidRPr="00C02042">
        <w:rPr>
          <w:rFonts w:ascii="Times New Roman" w:hAnsi="Times New Roman" w:cs="Times New Roman"/>
          <w:b/>
          <w:sz w:val="26"/>
          <w:szCs w:val="26"/>
        </w:rPr>
        <w:t xml:space="preserve"> GU</w:t>
      </w:r>
      <w:r w:rsidR="00C02042">
        <w:rPr>
          <w:rFonts w:ascii="Times New Roman" w:hAnsi="Times New Roman" w:cs="Times New Roman"/>
          <w:b/>
          <w:sz w:val="26"/>
          <w:szCs w:val="26"/>
        </w:rPr>
        <w:t xml:space="preserve">NUNG DEMPO </w:t>
      </w:r>
    </w:p>
    <w:p w14:paraId="6FFBAE5D" w14:textId="77777777" w:rsidR="00C02042" w:rsidRPr="00C02042" w:rsidRDefault="00C02042" w:rsidP="00C02042">
      <w:pPr>
        <w:spacing w:line="240" w:lineRule="auto"/>
        <w:rPr>
          <w:rFonts w:ascii="Times New Roman" w:hAnsi="Times New Roman" w:cs="Times New Roman"/>
          <w:b/>
          <w:sz w:val="26"/>
          <w:szCs w:val="26"/>
        </w:rPr>
      </w:pPr>
    </w:p>
    <w:p w14:paraId="255D2397" w14:textId="77777777" w:rsidR="00C02042" w:rsidRPr="00C9582A" w:rsidRDefault="00C02042" w:rsidP="00C9582A">
      <w:pPr>
        <w:spacing w:after="0" w:line="240" w:lineRule="auto"/>
        <w:jc w:val="center"/>
        <w:rPr>
          <w:rFonts w:ascii="Times New Roman" w:hAnsi="Times New Roman" w:cs="Times New Roman"/>
          <w:b/>
          <w:sz w:val="24"/>
          <w:szCs w:val="24"/>
        </w:rPr>
      </w:pPr>
      <w:r w:rsidRPr="00C9582A">
        <w:rPr>
          <w:rFonts w:ascii="Times New Roman" w:hAnsi="Times New Roman" w:cs="Times New Roman"/>
          <w:b/>
          <w:sz w:val="24"/>
          <w:szCs w:val="24"/>
        </w:rPr>
        <w:t>Hijir Ardiansyah</w:t>
      </w:r>
      <w:r w:rsidRPr="00C9582A">
        <w:rPr>
          <w:rFonts w:ascii="Times New Roman" w:hAnsi="Times New Roman" w:cs="Times New Roman"/>
          <w:b/>
          <w:sz w:val="24"/>
          <w:szCs w:val="24"/>
          <w:vertAlign w:val="superscript"/>
        </w:rPr>
        <w:t>1</w:t>
      </w:r>
      <w:r w:rsidR="00C9582A">
        <w:rPr>
          <w:rFonts w:ascii="Times New Roman" w:hAnsi="Times New Roman" w:cs="Times New Roman"/>
          <w:b/>
          <w:sz w:val="24"/>
          <w:szCs w:val="24"/>
          <w:vertAlign w:val="superscript"/>
        </w:rPr>
        <w:t>*</w:t>
      </w:r>
      <w:r w:rsidRPr="00C9582A">
        <w:rPr>
          <w:rFonts w:ascii="Times New Roman" w:hAnsi="Times New Roman" w:cs="Times New Roman"/>
          <w:b/>
          <w:sz w:val="24"/>
          <w:szCs w:val="24"/>
        </w:rPr>
        <w:t xml:space="preserve">, </w:t>
      </w:r>
      <w:r w:rsidR="00C9582A" w:rsidRPr="00C9582A">
        <w:rPr>
          <w:rFonts w:ascii="Times New Roman" w:hAnsi="Times New Roman" w:cs="Times New Roman"/>
          <w:b/>
          <w:sz w:val="24"/>
          <w:szCs w:val="24"/>
        </w:rPr>
        <w:t>Zulkardi</w:t>
      </w:r>
      <w:r w:rsidR="00C9582A" w:rsidRPr="00C9582A">
        <w:rPr>
          <w:rFonts w:ascii="Times New Roman" w:hAnsi="Times New Roman" w:cs="Times New Roman"/>
          <w:b/>
          <w:sz w:val="24"/>
          <w:szCs w:val="24"/>
          <w:vertAlign w:val="superscript"/>
        </w:rPr>
        <w:t>2</w:t>
      </w:r>
      <w:r w:rsidR="00C9582A" w:rsidRPr="00C9582A">
        <w:rPr>
          <w:rFonts w:ascii="Times New Roman" w:hAnsi="Times New Roman" w:cs="Times New Roman"/>
          <w:b/>
          <w:sz w:val="24"/>
          <w:szCs w:val="24"/>
        </w:rPr>
        <w:t>, Ely Susanti</w:t>
      </w:r>
      <w:r w:rsidR="00C9582A" w:rsidRPr="00C9582A">
        <w:rPr>
          <w:rFonts w:ascii="Times New Roman" w:hAnsi="Times New Roman" w:cs="Times New Roman"/>
          <w:b/>
          <w:sz w:val="24"/>
          <w:szCs w:val="24"/>
          <w:vertAlign w:val="superscript"/>
        </w:rPr>
        <w:t>3</w:t>
      </w:r>
    </w:p>
    <w:p w14:paraId="012B30CD" w14:textId="77777777" w:rsidR="00C02042" w:rsidRDefault="00C02042" w:rsidP="00C9582A">
      <w:pPr>
        <w:spacing w:after="0" w:line="240" w:lineRule="auto"/>
        <w:jc w:val="center"/>
        <w:rPr>
          <w:rFonts w:ascii="Times New Roman" w:hAnsi="Times New Roman" w:cs="Times New Roman"/>
          <w:sz w:val="24"/>
          <w:szCs w:val="24"/>
        </w:rPr>
      </w:pPr>
      <w:r w:rsidRPr="00C9582A">
        <w:rPr>
          <w:rFonts w:ascii="Times New Roman" w:hAnsi="Times New Roman" w:cs="Times New Roman"/>
          <w:sz w:val="24"/>
          <w:szCs w:val="24"/>
        </w:rPr>
        <w:t>Universitas Sriwijaya, Palembang, Indonesia</w:t>
      </w:r>
      <w:r w:rsidR="00C9582A">
        <w:rPr>
          <w:rFonts w:ascii="Times New Roman" w:hAnsi="Times New Roman" w:cs="Times New Roman"/>
          <w:sz w:val="24"/>
          <w:szCs w:val="24"/>
          <w:vertAlign w:val="superscript"/>
        </w:rPr>
        <w:t>1*2*3</w:t>
      </w:r>
    </w:p>
    <w:p w14:paraId="70FBCCE3" w14:textId="4F49F5AB" w:rsidR="00C9582A" w:rsidRPr="00C9582A" w:rsidRDefault="00692A62" w:rsidP="00C9582A">
      <w:pPr>
        <w:spacing w:after="0" w:line="240" w:lineRule="auto"/>
        <w:jc w:val="center"/>
        <w:rPr>
          <w:rFonts w:ascii="Times New Roman" w:hAnsi="Times New Roman" w:cs="Times New Roman"/>
          <w:sz w:val="24"/>
          <w:szCs w:val="24"/>
          <w:vertAlign w:val="superscript"/>
        </w:rPr>
      </w:pPr>
      <w:hyperlink r:id="rId6" w:history="1">
        <w:r w:rsidR="00C9582A" w:rsidRPr="00E51FD7">
          <w:rPr>
            <w:rStyle w:val="Hyperlink"/>
            <w:rFonts w:ascii="Times New Roman" w:hAnsi="Times New Roman" w:cs="Times New Roman"/>
            <w:sz w:val="24"/>
            <w:szCs w:val="24"/>
          </w:rPr>
          <w:t>hijir.ardiansyah@gmail.com</w:t>
        </w:r>
      </w:hyperlink>
      <w:r w:rsidR="00C9582A">
        <w:rPr>
          <w:rFonts w:ascii="Times New Roman" w:hAnsi="Times New Roman" w:cs="Times New Roman"/>
          <w:sz w:val="24"/>
          <w:szCs w:val="24"/>
        </w:rPr>
        <w:t xml:space="preserve"> </w:t>
      </w:r>
      <w:r w:rsidR="00C9582A">
        <w:rPr>
          <w:rFonts w:ascii="Times New Roman" w:hAnsi="Times New Roman" w:cs="Times New Roman"/>
          <w:sz w:val="24"/>
          <w:szCs w:val="24"/>
          <w:vertAlign w:val="superscript"/>
        </w:rPr>
        <w:t>1*</w:t>
      </w:r>
      <w:r w:rsidR="00C9582A">
        <w:rPr>
          <w:rFonts w:ascii="Times New Roman" w:hAnsi="Times New Roman" w:cs="Times New Roman"/>
          <w:sz w:val="24"/>
          <w:szCs w:val="24"/>
        </w:rPr>
        <w:t>,</w:t>
      </w:r>
      <w:hyperlink r:id="rId7" w:history="1">
        <w:r w:rsidR="00C9582A" w:rsidRPr="00E51FD7">
          <w:rPr>
            <w:rStyle w:val="Hyperlink"/>
            <w:rFonts w:ascii="Times New Roman" w:hAnsi="Times New Roman" w:cs="Times New Roman"/>
            <w:sz w:val="24"/>
            <w:szCs w:val="24"/>
          </w:rPr>
          <w:t>zulkardi@unsri.ac.id</w:t>
        </w:r>
      </w:hyperlink>
      <w:r w:rsidR="00C9582A">
        <w:rPr>
          <w:rFonts w:ascii="Times New Roman" w:hAnsi="Times New Roman" w:cs="Times New Roman"/>
          <w:sz w:val="24"/>
          <w:szCs w:val="24"/>
        </w:rPr>
        <w:t xml:space="preserve"> </w:t>
      </w:r>
      <w:r w:rsidR="00C9582A">
        <w:rPr>
          <w:rFonts w:ascii="Times New Roman" w:hAnsi="Times New Roman" w:cs="Times New Roman"/>
          <w:sz w:val="24"/>
          <w:szCs w:val="24"/>
          <w:vertAlign w:val="superscript"/>
        </w:rPr>
        <w:t>2</w:t>
      </w:r>
      <w:r w:rsidR="00C9582A">
        <w:rPr>
          <w:rFonts w:ascii="Times New Roman" w:hAnsi="Times New Roman" w:cs="Times New Roman"/>
          <w:sz w:val="24"/>
          <w:szCs w:val="24"/>
        </w:rPr>
        <w:t>,</w:t>
      </w:r>
      <w:hyperlink r:id="rId8" w:history="1">
        <w:r w:rsidR="00D55752" w:rsidRPr="00430976">
          <w:rPr>
            <w:rStyle w:val="Hyperlink"/>
            <w:rFonts w:ascii="Times New Roman" w:hAnsi="Times New Roman" w:cs="Times New Roman"/>
            <w:sz w:val="24"/>
            <w:szCs w:val="24"/>
          </w:rPr>
          <w:t>ely_susanti@fkip.unsri.ac.id</w:t>
        </w:r>
      </w:hyperlink>
      <w:r w:rsidR="00C9582A">
        <w:rPr>
          <w:rFonts w:ascii="Times New Roman" w:hAnsi="Times New Roman" w:cs="Times New Roman"/>
          <w:sz w:val="24"/>
          <w:szCs w:val="24"/>
        </w:rPr>
        <w:t xml:space="preserve"> </w:t>
      </w:r>
      <w:r w:rsidR="00C9582A">
        <w:rPr>
          <w:rFonts w:ascii="Times New Roman" w:hAnsi="Times New Roman" w:cs="Times New Roman"/>
          <w:sz w:val="24"/>
          <w:szCs w:val="24"/>
          <w:vertAlign w:val="superscript"/>
        </w:rPr>
        <w:t>3</w:t>
      </w:r>
    </w:p>
    <w:p w14:paraId="06F004F3" w14:textId="77777777" w:rsidR="00C02042" w:rsidRDefault="00C02042" w:rsidP="00C02042">
      <w:pPr>
        <w:pStyle w:val="ListParagraph"/>
        <w:spacing w:line="240" w:lineRule="auto"/>
        <w:ind w:left="567"/>
        <w:jc w:val="both"/>
        <w:rPr>
          <w:rFonts w:ascii="Times New Roman" w:hAnsi="Times New Roman" w:cs="Times New Roman"/>
          <w:sz w:val="24"/>
          <w:szCs w:val="24"/>
        </w:rPr>
      </w:pPr>
    </w:p>
    <w:p w14:paraId="40FA8D42" w14:textId="77777777" w:rsidR="00C02042" w:rsidRPr="00BD52BB" w:rsidRDefault="00BD52BB" w:rsidP="00BD52BB">
      <w:pPr>
        <w:spacing w:after="0" w:line="240" w:lineRule="auto"/>
        <w:jc w:val="center"/>
        <w:rPr>
          <w:rFonts w:ascii="Times New Roman" w:hAnsi="Times New Roman" w:cs="Times New Roman"/>
          <w:b/>
        </w:rPr>
      </w:pPr>
      <w:r w:rsidRPr="00BD52BB">
        <w:rPr>
          <w:rFonts w:ascii="Times New Roman" w:hAnsi="Times New Roman" w:cs="Times New Roman"/>
          <w:b/>
        </w:rPr>
        <w:t>ABSTRAK</w:t>
      </w:r>
    </w:p>
    <w:p w14:paraId="6709F28B" w14:textId="549C3F1B" w:rsidR="00C9582A" w:rsidRDefault="001B0A34" w:rsidP="00BD52BB">
      <w:pPr>
        <w:spacing w:line="240" w:lineRule="auto"/>
        <w:ind w:left="851" w:right="849"/>
        <w:jc w:val="both"/>
        <w:rPr>
          <w:rFonts w:ascii="Times New Roman" w:hAnsi="Times New Roman" w:cs="Times New Roman"/>
        </w:rPr>
      </w:pPr>
      <w:r>
        <w:rPr>
          <w:rFonts w:ascii="Times New Roman" w:hAnsi="Times New Roman" w:cs="Times New Roman"/>
        </w:rPr>
        <w:t>Salah satu k</w:t>
      </w:r>
      <w:r w:rsidR="00724298">
        <w:rPr>
          <w:rFonts w:ascii="Times New Roman" w:hAnsi="Times New Roman" w:cs="Times New Roman"/>
        </w:rPr>
        <w:t xml:space="preserve">emampuan yang sangat </w:t>
      </w:r>
      <w:r>
        <w:rPr>
          <w:rFonts w:ascii="Times New Roman" w:hAnsi="Times New Roman" w:cs="Times New Roman"/>
        </w:rPr>
        <w:t>penting bagi peserta didik ketika</w:t>
      </w:r>
      <w:r w:rsidR="00724298">
        <w:rPr>
          <w:rFonts w:ascii="Times New Roman" w:hAnsi="Times New Roman" w:cs="Times New Roman"/>
        </w:rPr>
        <w:t xml:space="preserve"> belajar matematika ialah kemampuan pemecahan masalah</w:t>
      </w:r>
      <w:r w:rsidR="009B14BE">
        <w:rPr>
          <w:rFonts w:ascii="Times New Roman" w:hAnsi="Times New Roman" w:cs="Times New Roman"/>
        </w:rPr>
        <w:t>.</w:t>
      </w:r>
      <w:r w:rsidR="005E11A3">
        <w:rPr>
          <w:rFonts w:ascii="Times New Roman" w:hAnsi="Times New Roman" w:cs="Times New Roman"/>
        </w:rPr>
        <w:t xml:space="preserve"> </w:t>
      </w:r>
      <w:r>
        <w:rPr>
          <w:rFonts w:ascii="Times New Roman" w:hAnsi="Times New Roman" w:cs="Times New Roman"/>
        </w:rPr>
        <w:t>Pada riset</w:t>
      </w:r>
      <w:r w:rsidR="00C9582A" w:rsidRPr="00BD52BB">
        <w:rPr>
          <w:rFonts w:ascii="Times New Roman" w:hAnsi="Times New Roman" w:cs="Times New Roman"/>
        </w:rPr>
        <w:t xml:space="preserve"> ini</w:t>
      </w:r>
      <w:r>
        <w:rPr>
          <w:rFonts w:ascii="Times New Roman" w:hAnsi="Times New Roman" w:cs="Times New Roman"/>
        </w:rPr>
        <w:t>, peneliti melakukan riset tentang kemampuan pemecahan masalah peserta didik pada konteks wisata kebun teh gunung dempo. Riset ini</w:t>
      </w:r>
      <w:r w:rsidR="00C9582A" w:rsidRPr="00BD52BB">
        <w:rPr>
          <w:rFonts w:ascii="Times New Roman" w:hAnsi="Times New Roman" w:cs="Times New Roman"/>
        </w:rPr>
        <w:t xml:space="preserve"> merupakan </w:t>
      </w:r>
      <w:r w:rsidR="00E317B8">
        <w:rPr>
          <w:rFonts w:ascii="Times New Roman" w:hAnsi="Times New Roman" w:cs="Times New Roman"/>
        </w:rPr>
        <w:t>gabungan penelitian kualitatif dan kuantitatif dengan pendekatan deskriptif</w:t>
      </w:r>
      <w:r w:rsidR="00C9582A" w:rsidRPr="00BD52BB">
        <w:rPr>
          <w:rFonts w:ascii="Times New Roman" w:hAnsi="Times New Roman" w:cs="Times New Roman"/>
        </w:rPr>
        <w:t>. T</w:t>
      </w:r>
      <w:r w:rsidR="00724298">
        <w:rPr>
          <w:rFonts w:ascii="Times New Roman" w:hAnsi="Times New Roman" w:cs="Times New Roman"/>
        </w:rPr>
        <w:t>ujuan dari penelitian ini ialah</w:t>
      </w:r>
      <w:r w:rsidR="00C9582A" w:rsidRPr="00BD52BB">
        <w:rPr>
          <w:rFonts w:ascii="Times New Roman" w:hAnsi="Times New Roman" w:cs="Times New Roman"/>
        </w:rPr>
        <w:t xml:space="preserve"> untuk mendeskripsikan kemampuan pemecah</w:t>
      </w:r>
      <w:bookmarkStart w:id="0" w:name="_GoBack"/>
      <w:bookmarkEnd w:id="0"/>
      <w:r w:rsidR="00C9582A" w:rsidRPr="00BD52BB">
        <w:rPr>
          <w:rFonts w:ascii="Times New Roman" w:hAnsi="Times New Roman" w:cs="Times New Roman"/>
        </w:rPr>
        <w:t xml:space="preserve">an masalah matematis peserta didik konteks wisata kebun teh gunung dempo. </w:t>
      </w:r>
      <w:r w:rsidR="00E317B8">
        <w:rPr>
          <w:rFonts w:ascii="Times New Roman" w:hAnsi="Times New Roman" w:cs="Times New Roman"/>
        </w:rPr>
        <w:t>Data kemampuan pemecahan masalah didapat dari soal tes dan wawancara. Teknik analisis data dilakukan yang pert</w:t>
      </w:r>
      <w:r w:rsidR="00174C2F">
        <w:rPr>
          <w:rFonts w:ascii="Times New Roman" w:hAnsi="Times New Roman" w:cs="Times New Roman"/>
        </w:rPr>
        <w:t>ama secara kuantitatif supaya bisa melihat</w:t>
      </w:r>
      <w:r w:rsidR="00E317B8">
        <w:rPr>
          <w:rFonts w:ascii="Times New Roman" w:hAnsi="Times New Roman" w:cs="Times New Roman"/>
        </w:rPr>
        <w:t xml:space="preserve"> kriteria</w:t>
      </w:r>
      <w:r w:rsidR="008A1565">
        <w:rPr>
          <w:rFonts w:ascii="Times New Roman" w:hAnsi="Times New Roman" w:cs="Times New Roman"/>
        </w:rPr>
        <w:t xml:space="preserve"> kemampuan pemecahan masalah</w:t>
      </w:r>
      <w:r w:rsidR="00E317B8">
        <w:rPr>
          <w:rFonts w:ascii="Times New Roman" w:hAnsi="Times New Roman" w:cs="Times New Roman"/>
        </w:rPr>
        <w:t xml:space="preserve"> kemudian menganalisa jawaban soal tes secara kualitatif. </w:t>
      </w:r>
      <w:r w:rsidR="00C9582A" w:rsidRPr="00BD52BB">
        <w:rPr>
          <w:rFonts w:ascii="Times New Roman" w:hAnsi="Times New Roman" w:cs="Times New Roman"/>
        </w:rPr>
        <w:t>Penelitian ini mengambil tiga pes</w:t>
      </w:r>
      <w:r w:rsidR="00724298">
        <w:rPr>
          <w:rFonts w:ascii="Times New Roman" w:hAnsi="Times New Roman" w:cs="Times New Roman"/>
        </w:rPr>
        <w:t>erta didik jenjang SMP sebagai Subjek.</w:t>
      </w:r>
      <w:r w:rsidR="008833AC">
        <w:rPr>
          <w:rFonts w:ascii="Times New Roman" w:hAnsi="Times New Roman" w:cs="Times New Roman"/>
        </w:rPr>
        <w:t xml:space="preserve"> </w:t>
      </w:r>
      <w:r w:rsidR="008833AC" w:rsidRPr="008833AC">
        <w:rPr>
          <w:rFonts w:ascii="Times New Roman" w:hAnsi="Times New Roman" w:cs="Times New Roman"/>
        </w:rPr>
        <w:t xml:space="preserve">Kemampuan siswa dalam memecahkan masalah matematika </w:t>
      </w:r>
      <w:r w:rsidR="008833AC">
        <w:rPr>
          <w:rFonts w:ascii="Times New Roman" w:hAnsi="Times New Roman" w:cs="Times New Roman"/>
        </w:rPr>
        <w:t xml:space="preserve">pada </w:t>
      </w:r>
      <w:r w:rsidR="008833AC" w:rsidRPr="00BD52BB">
        <w:rPr>
          <w:rFonts w:ascii="Times New Roman" w:hAnsi="Times New Roman" w:cs="Times New Roman"/>
        </w:rPr>
        <w:t xml:space="preserve">konteks </w:t>
      </w:r>
      <w:r w:rsidR="008833AC">
        <w:rPr>
          <w:rFonts w:ascii="Times New Roman" w:hAnsi="Times New Roman" w:cs="Times New Roman"/>
        </w:rPr>
        <w:t xml:space="preserve">wisata </w:t>
      </w:r>
      <w:r w:rsidR="008833AC" w:rsidRPr="00BD52BB">
        <w:rPr>
          <w:rFonts w:ascii="Times New Roman" w:hAnsi="Times New Roman" w:cs="Times New Roman"/>
        </w:rPr>
        <w:t xml:space="preserve">kebun teh gunung dempo </w:t>
      </w:r>
      <w:r w:rsidR="008833AC" w:rsidRPr="008833AC">
        <w:rPr>
          <w:rFonts w:ascii="Times New Roman" w:hAnsi="Times New Roman" w:cs="Times New Roman"/>
        </w:rPr>
        <w:t>dapat dil</w:t>
      </w:r>
      <w:r w:rsidR="008833AC">
        <w:rPr>
          <w:rFonts w:ascii="Times New Roman" w:hAnsi="Times New Roman" w:cs="Times New Roman"/>
        </w:rPr>
        <w:t xml:space="preserve">ihat pada temuan penelitian ini </w:t>
      </w:r>
      <w:r w:rsidR="00AF6206">
        <w:rPr>
          <w:rFonts w:ascii="Times New Roman" w:hAnsi="Times New Roman" w:cs="Times New Roman"/>
        </w:rPr>
        <w:t xml:space="preserve">adalah sebagai berikut: </w:t>
      </w:r>
      <w:r w:rsidR="008A1565">
        <w:rPr>
          <w:rFonts w:ascii="Times New Roman" w:hAnsi="Times New Roman" w:cs="Times New Roman"/>
        </w:rPr>
        <w:t>kemampuan pemecahan masalah kategori Sangat Tinggi diperoleh Subjek S</w:t>
      </w:r>
      <w:r w:rsidR="008A1565">
        <w:rPr>
          <w:rFonts w:ascii="Times New Roman" w:hAnsi="Times New Roman" w:cs="Times New Roman"/>
          <w:vertAlign w:val="subscript"/>
        </w:rPr>
        <w:t>3</w:t>
      </w:r>
      <w:r w:rsidR="008A1565">
        <w:rPr>
          <w:rFonts w:ascii="Times New Roman" w:hAnsi="Times New Roman" w:cs="Times New Roman"/>
        </w:rPr>
        <w:t xml:space="preserve">; </w:t>
      </w:r>
      <w:r w:rsidR="003F4962">
        <w:rPr>
          <w:rFonts w:ascii="Times New Roman" w:hAnsi="Times New Roman" w:cs="Times New Roman"/>
        </w:rPr>
        <w:t xml:space="preserve">kemampuan pemecaham masalah dengan </w:t>
      </w:r>
      <w:r w:rsidR="009B14BE">
        <w:rPr>
          <w:rFonts w:ascii="Times New Roman" w:hAnsi="Times New Roman" w:cs="Times New Roman"/>
        </w:rPr>
        <w:t>kategori Tinggi</w:t>
      </w:r>
      <w:r w:rsidR="008A1565">
        <w:rPr>
          <w:rFonts w:ascii="Times New Roman" w:hAnsi="Times New Roman" w:cs="Times New Roman"/>
        </w:rPr>
        <w:t xml:space="preserve"> diperoleh Subjek S</w:t>
      </w:r>
      <w:r w:rsidR="008A1565">
        <w:rPr>
          <w:rFonts w:ascii="Times New Roman" w:hAnsi="Times New Roman" w:cs="Times New Roman"/>
          <w:vertAlign w:val="subscript"/>
        </w:rPr>
        <w:t>1</w:t>
      </w:r>
      <w:r w:rsidR="008A1565">
        <w:rPr>
          <w:rFonts w:ascii="Times New Roman" w:hAnsi="Times New Roman" w:cs="Times New Roman"/>
        </w:rPr>
        <w:t>;</w:t>
      </w:r>
      <w:r w:rsidR="003F4962">
        <w:rPr>
          <w:rFonts w:ascii="Times New Roman" w:hAnsi="Times New Roman" w:cs="Times New Roman"/>
        </w:rPr>
        <w:t xml:space="preserve"> ke</w:t>
      </w:r>
      <w:r w:rsidR="008A1565">
        <w:rPr>
          <w:rFonts w:ascii="Times New Roman" w:hAnsi="Times New Roman" w:cs="Times New Roman"/>
        </w:rPr>
        <w:t>mampuan pemecahan masalah</w:t>
      </w:r>
      <w:r w:rsidR="009B14BE">
        <w:rPr>
          <w:rFonts w:ascii="Times New Roman" w:hAnsi="Times New Roman" w:cs="Times New Roman"/>
        </w:rPr>
        <w:t xml:space="preserve"> </w:t>
      </w:r>
      <w:r w:rsidR="00922E99">
        <w:rPr>
          <w:rFonts w:ascii="Times New Roman" w:hAnsi="Times New Roman" w:cs="Times New Roman"/>
        </w:rPr>
        <w:t xml:space="preserve">dengan </w:t>
      </w:r>
      <w:r w:rsidR="009B14BE">
        <w:rPr>
          <w:rFonts w:ascii="Times New Roman" w:hAnsi="Times New Roman" w:cs="Times New Roman"/>
        </w:rPr>
        <w:t>kategori Rendah</w:t>
      </w:r>
      <w:r w:rsidR="008A1565">
        <w:rPr>
          <w:rFonts w:ascii="Times New Roman" w:hAnsi="Times New Roman" w:cs="Times New Roman"/>
        </w:rPr>
        <w:t xml:space="preserve"> diperoleh Subjek S</w:t>
      </w:r>
      <w:r w:rsidR="008A1565">
        <w:rPr>
          <w:rFonts w:ascii="Times New Roman" w:hAnsi="Times New Roman" w:cs="Times New Roman"/>
          <w:vertAlign w:val="subscript"/>
        </w:rPr>
        <w:t>2.</w:t>
      </w:r>
      <w:r w:rsidR="00AA34E0" w:rsidRPr="00BD52BB">
        <w:rPr>
          <w:rFonts w:ascii="Times New Roman" w:hAnsi="Times New Roman" w:cs="Times New Roman"/>
        </w:rPr>
        <w:t xml:space="preserve"> </w:t>
      </w:r>
    </w:p>
    <w:p w14:paraId="03AAA8F9" w14:textId="32A46DDE" w:rsidR="009B14BE" w:rsidRDefault="009B14BE" w:rsidP="00BD52BB">
      <w:pPr>
        <w:spacing w:line="240" w:lineRule="auto"/>
        <w:ind w:left="851" w:right="849"/>
        <w:jc w:val="both"/>
        <w:rPr>
          <w:rFonts w:ascii="Times New Roman" w:hAnsi="Times New Roman" w:cs="Times New Roman"/>
        </w:rPr>
      </w:pPr>
      <w:r w:rsidRPr="005E11A3">
        <w:rPr>
          <w:rFonts w:ascii="Times New Roman" w:hAnsi="Times New Roman" w:cs="Times New Roman"/>
          <w:b/>
        </w:rPr>
        <w:t>Kata Kunci:</w:t>
      </w:r>
      <w:r>
        <w:rPr>
          <w:rFonts w:ascii="Times New Roman" w:hAnsi="Times New Roman" w:cs="Times New Roman"/>
        </w:rPr>
        <w:t xml:space="preserve"> Kemampu</w:t>
      </w:r>
      <w:r w:rsidR="00724298">
        <w:rPr>
          <w:rFonts w:ascii="Times New Roman" w:hAnsi="Times New Roman" w:cs="Times New Roman"/>
        </w:rPr>
        <w:t>an Pemecahan M</w:t>
      </w:r>
      <w:r w:rsidR="0034523D">
        <w:rPr>
          <w:rFonts w:ascii="Times New Roman" w:hAnsi="Times New Roman" w:cs="Times New Roman"/>
        </w:rPr>
        <w:t xml:space="preserve">asalah, Konteks, Siswa SMP </w:t>
      </w:r>
    </w:p>
    <w:p w14:paraId="45211034" w14:textId="77777777" w:rsidR="00183631" w:rsidRDefault="00183631" w:rsidP="00BD52BB">
      <w:pPr>
        <w:spacing w:line="240" w:lineRule="auto"/>
        <w:ind w:left="851" w:right="849"/>
        <w:jc w:val="both"/>
        <w:rPr>
          <w:rFonts w:ascii="Times New Roman" w:hAnsi="Times New Roman" w:cs="Times New Roman"/>
        </w:rPr>
      </w:pPr>
    </w:p>
    <w:p w14:paraId="20777A20" w14:textId="77777777" w:rsidR="005E11A3" w:rsidRPr="00183631" w:rsidRDefault="00183631" w:rsidP="00183631">
      <w:pPr>
        <w:spacing w:after="0" w:line="240" w:lineRule="auto"/>
        <w:ind w:left="851" w:right="849"/>
        <w:jc w:val="center"/>
        <w:rPr>
          <w:rFonts w:ascii="Times New Roman" w:hAnsi="Times New Roman" w:cs="Times New Roman"/>
          <w:b/>
        </w:rPr>
      </w:pPr>
      <w:r>
        <w:rPr>
          <w:rFonts w:ascii="Times New Roman" w:hAnsi="Times New Roman" w:cs="Times New Roman"/>
          <w:b/>
        </w:rPr>
        <w:t>ABSTRACT</w:t>
      </w:r>
    </w:p>
    <w:p w14:paraId="2294F24C" w14:textId="5770816A" w:rsidR="005E11A3" w:rsidRPr="00CC4F19" w:rsidRDefault="00672CAF" w:rsidP="00B554A1">
      <w:pPr>
        <w:pStyle w:val="HTMLPreformatted"/>
        <w:shd w:val="clear" w:color="auto" w:fill="FFFFFF" w:themeFill="background1"/>
        <w:tabs>
          <w:tab w:val="clear" w:pos="8244"/>
          <w:tab w:val="left" w:pos="7371"/>
        </w:tabs>
        <w:spacing w:after="240"/>
        <w:ind w:left="851" w:right="849"/>
        <w:jc w:val="both"/>
        <w:rPr>
          <w:rFonts w:ascii="inherit" w:hAnsi="inherit"/>
          <w:sz w:val="42"/>
          <w:szCs w:val="42"/>
        </w:rPr>
      </w:pPr>
      <w:r w:rsidRPr="00672CAF">
        <w:rPr>
          <w:rStyle w:val="y2iqfc"/>
          <w:rFonts w:ascii="Times New Roman" w:hAnsi="Times New Roman" w:cs="Times New Roman"/>
          <w:sz w:val="22"/>
          <w:szCs w:val="22"/>
          <w:lang w:val="en"/>
        </w:rPr>
        <w:t>One of the capacities that is vital for understudies while learning arithmetic is the capacity to take care of issues. In this study, the Mount Dempo tea garden tour served as the setting for research on students' problem-solving skills. With a descriptive approach, this research combines qualitative and quantitative research. In the context of the Mount Dempo tea garden tour, the purpose of this study was to describe the mathematical problem-solving abilities of students. data on the ability to solve problems gathered from interviews and test questions. The first method of data analysis was quantitative, which allowed for the identification of the criteria for problem-solving ability. The test questions' responses were then qualitatively analyzed. Three junior high school students served as the study's subjects. Understudies' capacity to tackle numerical issues with regards to Mount Dempo tea garden the travel industry should be visible in the discoveries of this concentrate as follows: Subject S3 demonstrated exceptional problem-solving skills; ability to solve problems, which was rated high by Subject S1; ability to solve probl</w:t>
      </w:r>
      <w:r>
        <w:rPr>
          <w:rStyle w:val="y2iqfc"/>
          <w:rFonts w:ascii="Times New Roman" w:hAnsi="Times New Roman" w:cs="Times New Roman"/>
          <w:sz w:val="22"/>
          <w:szCs w:val="22"/>
          <w:lang w:val="en"/>
        </w:rPr>
        <w:t>ems, rated as low by Subject S2.</w:t>
      </w:r>
    </w:p>
    <w:p w14:paraId="080901F0" w14:textId="67261B5E" w:rsidR="00CC4F19" w:rsidRPr="00CC4F19" w:rsidRDefault="005E11A3" w:rsidP="00CC4F19">
      <w:pPr>
        <w:spacing w:line="240" w:lineRule="auto"/>
        <w:ind w:left="851" w:right="849"/>
        <w:jc w:val="both"/>
        <w:rPr>
          <w:rFonts w:ascii="Times New Roman" w:hAnsi="Times New Roman" w:cs="Times New Roman"/>
        </w:rPr>
      </w:pPr>
      <w:r w:rsidRPr="00CC4F19">
        <w:rPr>
          <w:rFonts w:ascii="Times New Roman" w:hAnsi="Times New Roman" w:cs="Times New Roman"/>
          <w:b/>
          <w:i/>
        </w:rPr>
        <w:t>K</w:t>
      </w:r>
      <w:r w:rsidR="00CC4F19" w:rsidRPr="00CC4F19">
        <w:rPr>
          <w:rFonts w:ascii="Times New Roman" w:hAnsi="Times New Roman" w:cs="Times New Roman"/>
          <w:b/>
          <w:i/>
        </w:rPr>
        <w:t>eyword</w:t>
      </w:r>
      <w:r w:rsidRPr="005E11A3">
        <w:rPr>
          <w:rFonts w:ascii="Times New Roman" w:hAnsi="Times New Roman" w:cs="Times New Roman"/>
          <w:b/>
        </w:rPr>
        <w:t xml:space="preserve">: </w:t>
      </w:r>
      <w:r w:rsidRPr="00CC4F19">
        <w:rPr>
          <w:rFonts w:ascii="Times New Roman" w:hAnsi="Times New Roman" w:cs="Times New Roman"/>
          <w:shd w:val="clear" w:color="auto" w:fill="FFFFFF" w:themeFill="background1"/>
          <w:lang w:val="en"/>
        </w:rPr>
        <w:t xml:space="preserve">Problem Solving Ability, </w:t>
      </w:r>
      <w:r w:rsidR="00CE76C4">
        <w:rPr>
          <w:rFonts w:ascii="Times New Roman" w:hAnsi="Times New Roman" w:cs="Times New Roman"/>
          <w:shd w:val="clear" w:color="auto" w:fill="FFFFFF" w:themeFill="background1"/>
          <w:lang w:val="en"/>
        </w:rPr>
        <w:t xml:space="preserve">Context, </w:t>
      </w:r>
      <w:r w:rsidRPr="00CC4F19">
        <w:rPr>
          <w:rFonts w:ascii="Times New Roman" w:hAnsi="Times New Roman" w:cs="Times New Roman"/>
          <w:shd w:val="clear" w:color="auto" w:fill="FFFFFF" w:themeFill="background1"/>
          <w:lang w:val="en"/>
        </w:rPr>
        <w:t>Junior Hight School Students</w:t>
      </w:r>
    </w:p>
    <w:p w14:paraId="0BEE6AF0" w14:textId="77777777" w:rsidR="00BF1D52" w:rsidRPr="00BD52BB" w:rsidRDefault="00BD52BB" w:rsidP="00F77D6B">
      <w:pPr>
        <w:spacing w:after="0" w:line="240" w:lineRule="auto"/>
        <w:jc w:val="both"/>
        <w:rPr>
          <w:rFonts w:ascii="Times New Roman" w:hAnsi="Times New Roman" w:cs="Times New Roman"/>
          <w:b/>
          <w:sz w:val="24"/>
          <w:szCs w:val="24"/>
        </w:rPr>
      </w:pPr>
      <w:r w:rsidRPr="00BD52BB">
        <w:rPr>
          <w:rFonts w:ascii="Times New Roman" w:hAnsi="Times New Roman" w:cs="Times New Roman"/>
          <w:b/>
          <w:sz w:val="24"/>
          <w:szCs w:val="24"/>
        </w:rPr>
        <w:lastRenderedPageBreak/>
        <w:t>PENDAHULUAN</w:t>
      </w:r>
    </w:p>
    <w:p w14:paraId="54892B63" w14:textId="2BBC5A23" w:rsidR="00A110D5" w:rsidRDefault="00D356F9" w:rsidP="00A110D5">
      <w:pPr>
        <w:spacing w:line="240" w:lineRule="auto"/>
        <w:ind w:firstLine="567"/>
        <w:jc w:val="both"/>
        <w:rPr>
          <w:rFonts w:ascii="Times New Roman" w:hAnsi="Times New Roman" w:cs="Times New Roman"/>
          <w:sz w:val="24"/>
          <w:szCs w:val="24"/>
          <w:shd w:val="clear" w:color="auto" w:fill="FFFFFF"/>
        </w:rPr>
      </w:pPr>
      <w:r w:rsidRPr="005F14F0">
        <w:rPr>
          <w:rFonts w:ascii="Times New Roman" w:hAnsi="Times New Roman" w:cs="Times New Roman"/>
          <w:sz w:val="24"/>
          <w:szCs w:val="24"/>
          <w:shd w:val="clear" w:color="auto" w:fill="FFFFFF"/>
        </w:rPr>
        <w:t xml:space="preserve">Kemampuan pemecahan </w:t>
      </w:r>
      <w:r w:rsidR="00413707">
        <w:rPr>
          <w:rFonts w:ascii="Times New Roman" w:hAnsi="Times New Roman" w:cs="Times New Roman"/>
          <w:sz w:val="24"/>
          <w:szCs w:val="24"/>
          <w:shd w:val="clear" w:color="auto" w:fill="FFFFFF"/>
        </w:rPr>
        <w:t xml:space="preserve">masalah </w:t>
      </w:r>
      <w:r w:rsidR="008A1565">
        <w:rPr>
          <w:rFonts w:ascii="Times New Roman" w:hAnsi="Times New Roman" w:cs="Times New Roman"/>
          <w:sz w:val="24"/>
          <w:szCs w:val="24"/>
          <w:shd w:val="clear" w:color="auto" w:fill="FFFFFF"/>
        </w:rPr>
        <w:t>ialah suatu</w:t>
      </w:r>
      <w:r w:rsidR="0034523D">
        <w:rPr>
          <w:rFonts w:ascii="Times New Roman" w:hAnsi="Times New Roman" w:cs="Times New Roman"/>
          <w:sz w:val="24"/>
          <w:szCs w:val="24"/>
          <w:shd w:val="clear" w:color="auto" w:fill="FFFFFF"/>
        </w:rPr>
        <w:t xml:space="preserve"> langkah untuk mengatasi permasalahan atau persoalan yang dihadapi demi</w:t>
      </w:r>
      <w:r w:rsidRPr="005F14F0">
        <w:rPr>
          <w:rFonts w:ascii="Times New Roman" w:hAnsi="Times New Roman" w:cs="Times New Roman"/>
          <w:sz w:val="24"/>
          <w:szCs w:val="24"/>
          <w:shd w:val="clear" w:color="auto" w:fill="FFFFFF"/>
        </w:rPr>
        <w:t xml:space="preserve"> mencapai tujuan yang diharapkan</w:t>
      </w:r>
      <w:r w:rsidR="00413707">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1178883927"/>
          <w:citation/>
        </w:sdtPr>
        <w:sdtEndPr/>
        <w:sdtContent>
          <w:r w:rsidR="00413707">
            <w:rPr>
              <w:rFonts w:ascii="Times New Roman" w:hAnsi="Times New Roman" w:cs="Times New Roman"/>
              <w:sz w:val="24"/>
              <w:szCs w:val="24"/>
              <w:shd w:val="clear" w:color="auto" w:fill="FFFFFF"/>
            </w:rPr>
            <w:fldChar w:fldCharType="begin"/>
          </w:r>
          <w:r w:rsidR="00413707">
            <w:rPr>
              <w:rFonts w:ascii="Times New Roman" w:hAnsi="Times New Roman" w:cs="Times New Roman"/>
              <w:sz w:val="24"/>
              <w:szCs w:val="24"/>
              <w:shd w:val="clear" w:color="auto" w:fill="FFFFFF"/>
            </w:rPr>
            <w:instrText xml:space="preserve"> CITATION Put19 \l 1033 </w:instrText>
          </w:r>
          <w:r w:rsidR="00413707">
            <w:rPr>
              <w:rFonts w:ascii="Times New Roman" w:hAnsi="Times New Roman" w:cs="Times New Roman"/>
              <w:sz w:val="24"/>
              <w:szCs w:val="24"/>
              <w:shd w:val="clear" w:color="auto" w:fill="FFFFFF"/>
            </w:rPr>
            <w:fldChar w:fldCharType="separate"/>
          </w:r>
          <w:r w:rsidR="00CB7EF1" w:rsidRPr="00CB7EF1">
            <w:rPr>
              <w:rFonts w:ascii="Times New Roman" w:hAnsi="Times New Roman" w:cs="Times New Roman"/>
              <w:noProof/>
              <w:sz w:val="24"/>
              <w:szCs w:val="24"/>
              <w:shd w:val="clear" w:color="auto" w:fill="FFFFFF"/>
            </w:rPr>
            <w:t>(Putri, Suryani, &amp; Jufri, 2019)</w:t>
          </w:r>
          <w:r w:rsidR="00413707">
            <w:rPr>
              <w:rFonts w:ascii="Times New Roman" w:hAnsi="Times New Roman" w:cs="Times New Roman"/>
              <w:sz w:val="24"/>
              <w:szCs w:val="24"/>
              <w:shd w:val="clear" w:color="auto" w:fill="FFFFFF"/>
            </w:rPr>
            <w:fldChar w:fldCharType="end"/>
          </w:r>
        </w:sdtContent>
      </w:sdt>
      <w:r w:rsidRPr="005F14F0">
        <w:rPr>
          <w:rFonts w:ascii="Times New Roman" w:hAnsi="Times New Roman" w:cs="Times New Roman"/>
          <w:sz w:val="24"/>
          <w:szCs w:val="24"/>
          <w:shd w:val="clear" w:color="auto" w:fill="FFFFFF"/>
        </w:rPr>
        <w:t xml:space="preserve">. </w:t>
      </w:r>
      <w:r w:rsidR="00351FF8">
        <w:rPr>
          <w:rFonts w:ascii="Times New Roman" w:hAnsi="Times New Roman" w:cs="Times New Roman"/>
          <w:sz w:val="24"/>
          <w:szCs w:val="24"/>
          <w:shd w:val="clear" w:color="auto" w:fill="FFFFFF"/>
        </w:rPr>
        <w:t>Kemam</w:t>
      </w:r>
      <w:r w:rsidR="0034523D">
        <w:rPr>
          <w:rFonts w:ascii="Times New Roman" w:hAnsi="Times New Roman" w:cs="Times New Roman"/>
          <w:sz w:val="24"/>
          <w:szCs w:val="24"/>
          <w:shd w:val="clear" w:color="auto" w:fill="FFFFFF"/>
        </w:rPr>
        <w:t>puan pemecahan masalah adalah</w:t>
      </w:r>
      <w:r w:rsidR="00351FF8">
        <w:rPr>
          <w:rFonts w:ascii="Times New Roman" w:hAnsi="Times New Roman" w:cs="Times New Roman"/>
          <w:sz w:val="24"/>
          <w:szCs w:val="24"/>
          <w:shd w:val="clear" w:color="auto" w:fill="FFFFFF"/>
        </w:rPr>
        <w:t xml:space="preserve"> </w:t>
      </w:r>
      <w:r w:rsidR="00162C2C">
        <w:rPr>
          <w:rFonts w:ascii="Times New Roman" w:hAnsi="Times New Roman" w:cs="Times New Roman"/>
          <w:sz w:val="24"/>
          <w:szCs w:val="24"/>
          <w:shd w:val="clear" w:color="auto" w:fill="FFFFFF"/>
        </w:rPr>
        <w:t xml:space="preserve">sebuah </w:t>
      </w:r>
      <w:r w:rsidR="0034523D">
        <w:rPr>
          <w:rFonts w:ascii="Times New Roman" w:hAnsi="Times New Roman" w:cs="Times New Roman"/>
          <w:sz w:val="24"/>
          <w:szCs w:val="24"/>
          <w:shd w:val="clear" w:color="auto" w:fill="FFFFFF"/>
        </w:rPr>
        <w:t xml:space="preserve">cara </w:t>
      </w:r>
      <w:r w:rsidR="00162C2C">
        <w:rPr>
          <w:rFonts w:ascii="Times New Roman" w:hAnsi="Times New Roman" w:cs="Times New Roman"/>
          <w:sz w:val="24"/>
          <w:szCs w:val="24"/>
          <w:shd w:val="clear" w:color="auto" w:fill="FFFFFF"/>
        </w:rPr>
        <w:t>yang efisien</w:t>
      </w:r>
      <w:r w:rsidR="0034523D">
        <w:rPr>
          <w:rFonts w:ascii="Times New Roman" w:hAnsi="Times New Roman" w:cs="Times New Roman"/>
          <w:sz w:val="24"/>
          <w:szCs w:val="24"/>
          <w:shd w:val="clear" w:color="auto" w:fill="FFFFFF"/>
        </w:rPr>
        <w:t xml:space="preserve"> </w:t>
      </w:r>
      <w:r w:rsidR="00162C2C">
        <w:rPr>
          <w:rFonts w:ascii="Times New Roman" w:hAnsi="Times New Roman" w:cs="Times New Roman"/>
          <w:sz w:val="24"/>
          <w:szCs w:val="24"/>
          <w:shd w:val="clear" w:color="auto" w:fill="FFFFFF"/>
        </w:rPr>
        <w:t>dalam melatih</w:t>
      </w:r>
      <w:r w:rsidR="0034523D">
        <w:rPr>
          <w:rFonts w:ascii="Times New Roman" w:hAnsi="Times New Roman" w:cs="Times New Roman"/>
          <w:sz w:val="24"/>
          <w:szCs w:val="24"/>
          <w:shd w:val="clear" w:color="auto" w:fill="FFFFFF"/>
        </w:rPr>
        <w:t xml:space="preserve"> proses berpikir tingkat tinggi, tetapi juga dapat </w:t>
      </w:r>
      <w:r w:rsidR="00162C2C">
        <w:rPr>
          <w:rFonts w:ascii="Times New Roman" w:hAnsi="Times New Roman" w:cs="Times New Roman"/>
          <w:sz w:val="24"/>
          <w:szCs w:val="24"/>
          <w:shd w:val="clear" w:color="auto" w:fill="FFFFFF"/>
        </w:rPr>
        <w:t>membantu peserta didik mengerjakan persoalan</w:t>
      </w:r>
      <w:r w:rsidR="0034523D">
        <w:rPr>
          <w:rFonts w:ascii="Times New Roman" w:hAnsi="Times New Roman" w:cs="Times New Roman"/>
          <w:sz w:val="24"/>
          <w:szCs w:val="24"/>
          <w:shd w:val="clear" w:color="auto" w:fill="FFFFFF"/>
        </w:rPr>
        <w:t xml:space="preserve"> yang didapat. </w:t>
      </w:r>
      <w:sdt>
        <w:sdtPr>
          <w:rPr>
            <w:rFonts w:ascii="Times New Roman" w:hAnsi="Times New Roman" w:cs="Times New Roman"/>
            <w:sz w:val="24"/>
            <w:szCs w:val="24"/>
            <w:shd w:val="clear" w:color="auto" w:fill="FFFFFF"/>
          </w:rPr>
          <w:id w:val="-1703467650"/>
          <w:citation/>
        </w:sdtPr>
        <w:sdtEndPr/>
        <w:sdtContent>
          <w:r w:rsidR="00351FF8">
            <w:rPr>
              <w:rFonts w:ascii="Times New Roman" w:hAnsi="Times New Roman" w:cs="Times New Roman"/>
              <w:sz w:val="24"/>
              <w:szCs w:val="24"/>
              <w:shd w:val="clear" w:color="auto" w:fill="FFFFFF"/>
            </w:rPr>
            <w:fldChar w:fldCharType="begin"/>
          </w:r>
          <w:r w:rsidR="00351FF8">
            <w:rPr>
              <w:rFonts w:ascii="Times New Roman" w:hAnsi="Times New Roman" w:cs="Times New Roman"/>
              <w:sz w:val="24"/>
              <w:szCs w:val="24"/>
              <w:shd w:val="clear" w:color="auto" w:fill="FFFFFF"/>
            </w:rPr>
            <w:instrText xml:space="preserve"> CITATION Ber18 \l 1033 </w:instrText>
          </w:r>
          <w:r w:rsidR="00351FF8">
            <w:rPr>
              <w:rFonts w:ascii="Times New Roman" w:hAnsi="Times New Roman" w:cs="Times New Roman"/>
              <w:sz w:val="24"/>
              <w:szCs w:val="24"/>
              <w:shd w:val="clear" w:color="auto" w:fill="FFFFFF"/>
            </w:rPr>
            <w:fldChar w:fldCharType="separate"/>
          </w:r>
          <w:r w:rsidR="00CB7EF1" w:rsidRPr="00CB7EF1">
            <w:rPr>
              <w:rFonts w:ascii="Times New Roman" w:hAnsi="Times New Roman" w:cs="Times New Roman"/>
              <w:noProof/>
              <w:sz w:val="24"/>
              <w:szCs w:val="24"/>
              <w:shd w:val="clear" w:color="auto" w:fill="FFFFFF"/>
            </w:rPr>
            <w:t>(Bernard, Nurmala, Mariam, &amp; Rustyani, 2018)</w:t>
          </w:r>
          <w:r w:rsidR="00351FF8">
            <w:rPr>
              <w:rFonts w:ascii="Times New Roman" w:hAnsi="Times New Roman" w:cs="Times New Roman"/>
              <w:sz w:val="24"/>
              <w:szCs w:val="24"/>
              <w:shd w:val="clear" w:color="auto" w:fill="FFFFFF"/>
            </w:rPr>
            <w:fldChar w:fldCharType="end"/>
          </w:r>
        </w:sdtContent>
      </w:sdt>
      <w:r w:rsidR="00A110D5">
        <w:rPr>
          <w:rFonts w:ascii="Times New Roman" w:hAnsi="Times New Roman" w:cs="Times New Roman"/>
          <w:sz w:val="24"/>
          <w:szCs w:val="24"/>
          <w:shd w:val="clear" w:color="auto" w:fill="FFFFFF"/>
        </w:rPr>
        <w:t xml:space="preserve">. </w:t>
      </w:r>
    </w:p>
    <w:p w14:paraId="2D5269A1" w14:textId="6FA7A72F" w:rsidR="005F14F0" w:rsidRPr="00A639CB" w:rsidRDefault="001F341C" w:rsidP="00A639C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pembelajaran matematika, </w:t>
      </w:r>
      <w:r w:rsidR="00904A76">
        <w:rPr>
          <w:rFonts w:ascii="Times New Roman" w:hAnsi="Times New Roman" w:cs="Times New Roman"/>
          <w:sz w:val="24"/>
          <w:szCs w:val="24"/>
        </w:rPr>
        <w:t>K</w:t>
      </w:r>
      <w:r w:rsidR="000B4A83" w:rsidRPr="005F14F0">
        <w:rPr>
          <w:rFonts w:ascii="Times New Roman" w:hAnsi="Times New Roman" w:cs="Times New Roman"/>
          <w:sz w:val="24"/>
          <w:szCs w:val="24"/>
        </w:rPr>
        <w:t>emampuaan p</w:t>
      </w:r>
      <w:r w:rsidR="004B5050" w:rsidRPr="005F14F0">
        <w:rPr>
          <w:rFonts w:ascii="Times New Roman" w:hAnsi="Times New Roman" w:cs="Times New Roman"/>
          <w:sz w:val="24"/>
          <w:szCs w:val="24"/>
        </w:rPr>
        <w:t>emecahan masalah</w:t>
      </w:r>
      <w:r w:rsidR="00A639CB">
        <w:rPr>
          <w:rFonts w:ascii="Times New Roman" w:hAnsi="Times New Roman" w:cs="Times New Roman"/>
          <w:sz w:val="24"/>
          <w:szCs w:val="24"/>
        </w:rPr>
        <w:t xml:space="preserve"> adalah salah satu kemampuan</w:t>
      </w:r>
      <w:r>
        <w:rPr>
          <w:rFonts w:ascii="Times New Roman" w:hAnsi="Times New Roman" w:cs="Times New Roman"/>
          <w:sz w:val="24"/>
          <w:szCs w:val="24"/>
        </w:rPr>
        <w:t xml:space="preserve"> yang</w:t>
      </w:r>
      <w:r w:rsidR="004B5050" w:rsidRPr="005F14F0">
        <w:rPr>
          <w:rFonts w:ascii="Times New Roman" w:hAnsi="Times New Roman" w:cs="Times New Roman"/>
          <w:sz w:val="24"/>
          <w:szCs w:val="24"/>
        </w:rPr>
        <w:t xml:space="preserve"> s</w:t>
      </w:r>
      <w:r>
        <w:rPr>
          <w:rFonts w:ascii="Times New Roman" w:hAnsi="Times New Roman" w:cs="Times New Roman"/>
          <w:sz w:val="24"/>
          <w:szCs w:val="24"/>
        </w:rPr>
        <w:t xml:space="preserve">angat penting, </w:t>
      </w:r>
      <w:r w:rsidR="004B5050" w:rsidRPr="005F14F0">
        <w:rPr>
          <w:rFonts w:ascii="Times New Roman" w:hAnsi="Times New Roman" w:cs="Times New Roman"/>
          <w:sz w:val="24"/>
          <w:szCs w:val="24"/>
        </w:rPr>
        <w:t>karena</w:t>
      </w:r>
      <w:r w:rsidR="00904A76">
        <w:rPr>
          <w:rFonts w:ascii="Times New Roman" w:hAnsi="Times New Roman" w:cs="Times New Roman"/>
          <w:sz w:val="24"/>
          <w:szCs w:val="24"/>
        </w:rPr>
        <w:t>: (1)</w:t>
      </w:r>
      <w:r w:rsidR="00162C2C">
        <w:rPr>
          <w:rFonts w:ascii="Times New Roman" w:hAnsi="Times New Roman" w:cs="Times New Roman"/>
          <w:sz w:val="24"/>
          <w:szCs w:val="24"/>
        </w:rPr>
        <w:t xml:space="preserve"> pemecahan masalah ialah</w:t>
      </w:r>
      <w:r w:rsidR="004B5050" w:rsidRPr="005F14F0">
        <w:rPr>
          <w:rFonts w:ascii="Times New Roman" w:hAnsi="Times New Roman" w:cs="Times New Roman"/>
          <w:sz w:val="24"/>
          <w:szCs w:val="24"/>
        </w:rPr>
        <w:t xml:space="preserve"> </w:t>
      </w:r>
      <w:r w:rsidR="00162C2C">
        <w:rPr>
          <w:rFonts w:ascii="Times New Roman" w:hAnsi="Times New Roman" w:cs="Times New Roman"/>
          <w:sz w:val="24"/>
          <w:szCs w:val="24"/>
        </w:rPr>
        <w:t xml:space="preserve">suatu </w:t>
      </w:r>
      <w:r w:rsidR="004B5050" w:rsidRPr="005F14F0">
        <w:rPr>
          <w:rFonts w:ascii="Times New Roman" w:hAnsi="Times New Roman" w:cs="Times New Roman"/>
          <w:sz w:val="24"/>
          <w:szCs w:val="24"/>
        </w:rPr>
        <w:t xml:space="preserve">hal </w:t>
      </w:r>
      <w:r w:rsidR="00162C2C">
        <w:rPr>
          <w:rFonts w:ascii="Times New Roman" w:hAnsi="Times New Roman" w:cs="Times New Roman"/>
          <w:sz w:val="24"/>
          <w:szCs w:val="24"/>
        </w:rPr>
        <w:t>yang ter</w:t>
      </w:r>
      <w:r w:rsidR="0034523D">
        <w:rPr>
          <w:rFonts w:ascii="Times New Roman" w:hAnsi="Times New Roman" w:cs="Times New Roman"/>
          <w:sz w:val="24"/>
          <w:szCs w:val="24"/>
        </w:rPr>
        <w:t xml:space="preserve">penting dalam mengembangkan pemikiran tingkat tinggi </w:t>
      </w:r>
      <w:r w:rsidR="00904A76">
        <w:rPr>
          <w:rFonts w:ascii="Times New Roman" w:hAnsi="Times New Roman" w:cs="Times New Roman"/>
          <w:sz w:val="24"/>
          <w:szCs w:val="24"/>
        </w:rPr>
        <w:t xml:space="preserve">(Arigiyati &amp; Istiqomah </w:t>
      </w:r>
      <w:sdt>
        <w:sdtPr>
          <w:rPr>
            <w:rFonts w:ascii="Times New Roman" w:hAnsi="Times New Roman" w:cs="Times New Roman"/>
            <w:sz w:val="24"/>
            <w:szCs w:val="24"/>
          </w:rPr>
          <w:id w:val="1277136078"/>
          <w:citation/>
        </w:sdtPr>
        <w:sdtEndPr/>
        <w:sdtContent>
          <w:r w:rsidR="00904A76">
            <w:rPr>
              <w:rFonts w:ascii="Times New Roman" w:hAnsi="Times New Roman" w:cs="Times New Roman"/>
              <w:sz w:val="24"/>
              <w:szCs w:val="24"/>
            </w:rPr>
            <w:fldChar w:fldCharType="begin"/>
          </w:r>
          <w:r w:rsidR="00904A76">
            <w:rPr>
              <w:rFonts w:ascii="Times New Roman" w:hAnsi="Times New Roman" w:cs="Times New Roman"/>
              <w:sz w:val="24"/>
              <w:szCs w:val="24"/>
            </w:rPr>
            <w:instrText xml:space="preserve">CITATION Ari161 \n  \t  \l 1033 </w:instrText>
          </w:r>
          <w:r w:rsidR="00904A76">
            <w:rPr>
              <w:rFonts w:ascii="Times New Roman" w:hAnsi="Times New Roman" w:cs="Times New Roman"/>
              <w:sz w:val="24"/>
              <w:szCs w:val="24"/>
            </w:rPr>
            <w:fldChar w:fldCharType="separate"/>
          </w:r>
          <w:r w:rsidR="00CB7EF1" w:rsidRPr="00CB7EF1">
            <w:rPr>
              <w:rFonts w:ascii="Times New Roman" w:hAnsi="Times New Roman" w:cs="Times New Roman"/>
              <w:noProof/>
              <w:sz w:val="24"/>
              <w:szCs w:val="24"/>
            </w:rPr>
            <w:t>(2016)</w:t>
          </w:r>
          <w:r w:rsidR="00904A76">
            <w:rPr>
              <w:rFonts w:ascii="Times New Roman" w:hAnsi="Times New Roman" w:cs="Times New Roman"/>
              <w:sz w:val="24"/>
              <w:szCs w:val="24"/>
            </w:rPr>
            <w:fldChar w:fldCharType="end"/>
          </w:r>
        </w:sdtContent>
      </w:sdt>
      <w:r w:rsidR="00904A76">
        <w:rPr>
          <w:rFonts w:ascii="Times New Roman" w:hAnsi="Times New Roman" w:cs="Times New Roman"/>
          <w:sz w:val="24"/>
          <w:szCs w:val="24"/>
        </w:rPr>
        <w:t>; (2) dapat</w:t>
      </w:r>
      <w:r w:rsidR="004B5050" w:rsidRPr="005F14F0">
        <w:rPr>
          <w:rFonts w:ascii="Times New Roman" w:hAnsi="Times New Roman" w:cs="Times New Roman"/>
          <w:sz w:val="24"/>
          <w:szCs w:val="24"/>
        </w:rPr>
        <w:t xml:space="preserve"> mengeksplorasi pengetahuan dan keterampilan yang sudah </w:t>
      </w:r>
      <w:r w:rsidR="009E0371">
        <w:rPr>
          <w:rFonts w:ascii="Times New Roman" w:hAnsi="Times New Roman" w:cs="Times New Roman"/>
          <w:sz w:val="24"/>
          <w:szCs w:val="24"/>
        </w:rPr>
        <w:t>mereka butuhkan untuk memecahkan masalah yang jarang ditemui peserta</w:t>
      </w:r>
      <w:r w:rsidR="00904A76">
        <w:rPr>
          <w:rFonts w:ascii="Times New Roman" w:hAnsi="Times New Roman" w:cs="Times New Roman"/>
          <w:sz w:val="24"/>
          <w:szCs w:val="24"/>
        </w:rPr>
        <w:t>; (3)</w:t>
      </w:r>
      <w:r w:rsidR="00266274" w:rsidRPr="005F14F0">
        <w:rPr>
          <w:rFonts w:ascii="Times New Roman" w:hAnsi="Times New Roman" w:cs="Times New Roman"/>
          <w:sz w:val="24"/>
          <w:szCs w:val="24"/>
        </w:rPr>
        <w:t xml:space="preserve"> </w:t>
      </w:r>
      <w:r w:rsidR="00183631">
        <w:rPr>
          <w:rFonts w:ascii="Times New Roman" w:hAnsi="Times New Roman" w:cs="Times New Roman"/>
          <w:sz w:val="24"/>
          <w:szCs w:val="24"/>
        </w:rPr>
        <w:t xml:space="preserve">mampu melatih peserta didik untuk memahami </w:t>
      </w:r>
      <w:r w:rsidR="00922E99">
        <w:rPr>
          <w:rFonts w:ascii="Times New Roman" w:hAnsi="Times New Roman" w:cs="Times New Roman"/>
          <w:sz w:val="24"/>
          <w:szCs w:val="24"/>
        </w:rPr>
        <w:t>per</w:t>
      </w:r>
      <w:r w:rsidR="00183631">
        <w:rPr>
          <w:rFonts w:ascii="Times New Roman" w:hAnsi="Times New Roman" w:cs="Times New Roman"/>
          <w:sz w:val="24"/>
          <w:szCs w:val="24"/>
        </w:rPr>
        <w:t>masalah</w:t>
      </w:r>
      <w:r w:rsidR="00922E99">
        <w:rPr>
          <w:rFonts w:ascii="Times New Roman" w:hAnsi="Times New Roman" w:cs="Times New Roman"/>
          <w:sz w:val="24"/>
          <w:szCs w:val="24"/>
        </w:rPr>
        <w:t>an</w:t>
      </w:r>
      <w:r w:rsidR="00183631">
        <w:rPr>
          <w:rFonts w:ascii="Times New Roman" w:hAnsi="Times New Roman" w:cs="Times New Roman"/>
          <w:sz w:val="24"/>
          <w:szCs w:val="24"/>
        </w:rPr>
        <w:t xml:space="preserve">, mengembangkan dan </w:t>
      </w:r>
      <w:r w:rsidR="009E0371">
        <w:rPr>
          <w:rFonts w:ascii="Times New Roman" w:hAnsi="Times New Roman" w:cs="Times New Roman"/>
          <w:sz w:val="24"/>
          <w:szCs w:val="24"/>
        </w:rPr>
        <w:t>mengimplementasikan, serta menyimpulkan</w:t>
      </w:r>
      <w:r w:rsidR="00183631">
        <w:rPr>
          <w:rFonts w:ascii="Times New Roman" w:hAnsi="Times New Roman" w:cs="Times New Roman"/>
          <w:sz w:val="24"/>
          <w:szCs w:val="24"/>
        </w:rPr>
        <w:t xml:space="preserve"> kembali dari </w:t>
      </w:r>
      <w:r w:rsidR="009E0371">
        <w:rPr>
          <w:rFonts w:ascii="Times New Roman" w:hAnsi="Times New Roman" w:cs="Times New Roman"/>
          <w:sz w:val="24"/>
          <w:szCs w:val="24"/>
        </w:rPr>
        <w:t xml:space="preserve">hasil </w:t>
      </w:r>
      <w:r w:rsidR="00183631">
        <w:rPr>
          <w:rFonts w:ascii="Times New Roman" w:hAnsi="Times New Roman" w:cs="Times New Roman"/>
          <w:sz w:val="24"/>
          <w:szCs w:val="24"/>
        </w:rPr>
        <w:t xml:space="preserve">penyelesaian matematika </w:t>
      </w:r>
      <w:sdt>
        <w:sdtPr>
          <w:rPr>
            <w:rFonts w:ascii="Times New Roman" w:hAnsi="Times New Roman" w:cs="Times New Roman"/>
            <w:sz w:val="24"/>
            <w:szCs w:val="24"/>
          </w:rPr>
          <w:id w:val="718784262"/>
          <w:citation/>
        </w:sdtPr>
        <w:sdtEndPr/>
        <w:sdtContent>
          <w:r w:rsidR="00183631">
            <w:rPr>
              <w:rFonts w:ascii="Times New Roman" w:hAnsi="Times New Roman" w:cs="Times New Roman"/>
              <w:sz w:val="24"/>
              <w:szCs w:val="24"/>
            </w:rPr>
            <w:fldChar w:fldCharType="begin"/>
          </w:r>
          <w:r w:rsidR="00183631">
            <w:rPr>
              <w:rFonts w:ascii="Times New Roman" w:hAnsi="Times New Roman" w:cs="Times New Roman"/>
              <w:sz w:val="24"/>
              <w:szCs w:val="24"/>
            </w:rPr>
            <w:instrText xml:space="preserve"> CITATION Nur191 \l 1033 </w:instrText>
          </w:r>
          <w:r w:rsidR="00183631">
            <w:rPr>
              <w:rFonts w:ascii="Times New Roman" w:hAnsi="Times New Roman" w:cs="Times New Roman"/>
              <w:sz w:val="24"/>
              <w:szCs w:val="24"/>
            </w:rPr>
            <w:fldChar w:fldCharType="separate"/>
          </w:r>
          <w:r w:rsidR="00CB7EF1" w:rsidRPr="00CB7EF1">
            <w:rPr>
              <w:rFonts w:ascii="Times New Roman" w:hAnsi="Times New Roman" w:cs="Times New Roman"/>
              <w:noProof/>
              <w:sz w:val="24"/>
              <w:szCs w:val="24"/>
            </w:rPr>
            <w:t>(Nurhasanah &amp; Adirakasiwi, 2019)</w:t>
          </w:r>
          <w:r w:rsidR="00183631">
            <w:rPr>
              <w:rFonts w:ascii="Times New Roman" w:hAnsi="Times New Roman" w:cs="Times New Roman"/>
              <w:sz w:val="24"/>
              <w:szCs w:val="24"/>
            </w:rPr>
            <w:fldChar w:fldCharType="end"/>
          </w:r>
        </w:sdtContent>
      </w:sdt>
      <w:r w:rsidR="00183631">
        <w:rPr>
          <w:rFonts w:ascii="Times New Roman" w:hAnsi="Times New Roman" w:cs="Times New Roman"/>
          <w:sz w:val="24"/>
          <w:szCs w:val="24"/>
        </w:rPr>
        <w:t xml:space="preserve">. </w:t>
      </w:r>
      <w:r w:rsidR="00266274" w:rsidRPr="005F14F0">
        <w:rPr>
          <w:rFonts w:ascii="Times New Roman" w:hAnsi="Times New Roman" w:cs="Times New Roman"/>
          <w:sz w:val="24"/>
          <w:szCs w:val="24"/>
        </w:rPr>
        <w:t xml:space="preserve">Tetapi, </w:t>
      </w:r>
      <w:r w:rsidR="00183631">
        <w:rPr>
          <w:rFonts w:ascii="Times New Roman" w:hAnsi="Times New Roman" w:cs="Times New Roman"/>
          <w:sz w:val="24"/>
          <w:szCs w:val="24"/>
          <w:shd w:val="clear" w:color="auto" w:fill="FFFFFF"/>
        </w:rPr>
        <w:t>kenyataan dilapangan masih banyak peserta didik yang kemampuan pemah</w:t>
      </w:r>
      <w:r w:rsidR="00922E99">
        <w:rPr>
          <w:rFonts w:ascii="Times New Roman" w:hAnsi="Times New Roman" w:cs="Times New Roman"/>
          <w:sz w:val="24"/>
          <w:szCs w:val="24"/>
          <w:shd w:val="clear" w:color="auto" w:fill="FFFFFF"/>
        </w:rPr>
        <w:t>amanya masih renda hal tersebut sejalan dengan hasil riset</w:t>
      </w:r>
      <w:r w:rsidR="000A2019">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1043021109"/>
          <w:citation/>
        </w:sdtPr>
        <w:sdtEndPr/>
        <w:sdtContent>
          <w:r w:rsidR="000A2019">
            <w:rPr>
              <w:rFonts w:ascii="Times New Roman" w:hAnsi="Times New Roman" w:cs="Times New Roman"/>
              <w:sz w:val="24"/>
              <w:szCs w:val="24"/>
              <w:shd w:val="clear" w:color="auto" w:fill="FFFFFF"/>
            </w:rPr>
            <w:fldChar w:fldCharType="begin"/>
          </w:r>
          <w:r w:rsidR="000A2019">
            <w:rPr>
              <w:rFonts w:ascii="Times New Roman" w:hAnsi="Times New Roman" w:cs="Times New Roman"/>
              <w:sz w:val="24"/>
              <w:szCs w:val="24"/>
              <w:shd w:val="clear" w:color="auto" w:fill="FFFFFF"/>
            </w:rPr>
            <w:instrText xml:space="preserve"> CITATION Pur22 \l 1033 </w:instrText>
          </w:r>
          <w:r w:rsidR="000A2019">
            <w:rPr>
              <w:rFonts w:ascii="Times New Roman" w:hAnsi="Times New Roman" w:cs="Times New Roman"/>
              <w:sz w:val="24"/>
              <w:szCs w:val="24"/>
              <w:shd w:val="clear" w:color="auto" w:fill="FFFFFF"/>
            </w:rPr>
            <w:fldChar w:fldCharType="separate"/>
          </w:r>
          <w:r w:rsidR="00CB7EF1" w:rsidRPr="00CB7EF1">
            <w:rPr>
              <w:rFonts w:ascii="Times New Roman" w:hAnsi="Times New Roman" w:cs="Times New Roman"/>
              <w:noProof/>
              <w:sz w:val="24"/>
              <w:szCs w:val="24"/>
              <w:shd w:val="clear" w:color="auto" w:fill="FFFFFF"/>
            </w:rPr>
            <w:t>(Purba &amp; Warmi, 2022)</w:t>
          </w:r>
          <w:r w:rsidR="000A2019">
            <w:rPr>
              <w:rFonts w:ascii="Times New Roman" w:hAnsi="Times New Roman" w:cs="Times New Roman"/>
              <w:sz w:val="24"/>
              <w:szCs w:val="24"/>
              <w:shd w:val="clear" w:color="auto" w:fill="FFFFFF"/>
            </w:rPr>
            <w:fldChar w:fldCharType="end"/>
          </w:r>
        </w:sdtContent>
      </w:sdt>
      <w:r w:rsidR="00922E99">
        <w:rPr>
          <w:rFonts w:ascii="Times New Roman" w:hAnsi="Times New Roman" w:cs="Times New Roman"/>
          <w:sz w:val="24"/>
          <w:szCs w:val="24"/>
          <w:shd w:val="clear" w:color="auto" w:fill="FFFFFF"/>
        </w:rPr>
        <w:t xml:space="preserve"> menyimpulkan</w:t>
      </w:r>
      <w:r w:rsidR="000A2019">
        <w:rPr>
          <w:rFonts w:ascii="Times New Roman" w:hAnsi="Times New Roman" w:cs="Times New Roman"/>
          <w:sz w:val="24"/>
          <w:szCs w:val="24"/>
          <w:shd w:val="clear" w:color="auto" w:fill="FFFFFF"/>
        </w:rPr>
        <w:t xml:space="preserve"> bahwa </w:t>
      </w:r>
      <w:r w:rsidR="009E0371">
        <w:rPr>
          <w:rFonts w:ascii="Times New Roman" w:hAnsi="Times New Roman" w:cs="Times New Roman"/>
          <w:sz w:val="24"/>
          <w:szCs w:val="24"/>
          <w:shd w:val="clear" w:color="auto" w:fill="FFFFFF"/>
        </w:rPr>
        <w:t xml:space="preserve"> dalam proses pembelajaran  peserta didik masih belum bisa</w:t>
      </w:r>
      <w:r w:rsidR="000A2019">
        <w:rPr>
          <w:rFonts w:ascii="Times New Roman" w:hAnsi="Times New Roman" w:cs="Times New Roman"/>
          <w:sz w:val="24"/>
          <w:szCs w:val="24"/>
          <w:shd w:val="clear" w:color="auto" w:fill="FFFFFF"/>
        </w:rPr>
        <w:t xml:space="preserve"> menyeb</w:t>
      </w:r>
      <w:r w:rsidR="009E0371">
        <w:rPr>
          <w:rFonts w:ascii="Times New Roman" w:hAnsi="Times New Roman" w:cs="Times New Roman"/>
          <w:sz w:val="24"/>
          <w:szCs w:val="24"/>
          <w:shd w:val="clear" w:color="auto" w:fill="FFFFFF"/>
        </w:rPr>
        <w:t>utkan apa yang diketahui tentang masalah, peserta didik mengalami  kesulitan dalam mengidentifikasi dan menerapkan</w:t>
      </w:r>
      <w:r w:rsidR="000A2019">
        <w:rPr>
          <w:rFonts w:ascii="Times New Roman" w:hAnsi="Times New Roman" w:cs="Times New Roman"/>
          <w:sz w:val="24"/>
          <w:szCs w:val="24"/>
          <w:shd w:val="clear" w:color="auto" w:fill="FFFFFF"/>
        </w:rPr>
        <w:t xml:space="preserve"> strategi penyelesaian, dan pe</w:t>
      </w:r>
      <w:r w:rsidR="002D6391">
        <w:rPr>
          <w:rFonts w:ascii="Times New Roman" w:hAnsi="Times New Roman" w:cs="Times New Roman"/>
          <w:sz w:val="24"/>
          <w:szCs w:val="24"/>
          <w:shd w:val="clear" w:color="auto" w:fill="FFFFFF"/>
        </w:rPr>
        <w:t>serta  didik masih membutuhkan bantuan untuk menarik</w:t>
      </w:r>
      <w:r w:rsidR="000A2019">
        <w:rPr>
          <w:rFonts w:ascii="Times New Roman" w:hAnsi="Times New Roman" w:cs="Times New Roman"/>
          <w:sz w:val="24"/>
          <w:szCs w:val="24"/>
          <w:shd w:val="clear" w:color="auto" w:fill="FFFFFF"/>
        </w:rPr>
        <w:t xml:space="preserve"> kesimpulan. </w:t>
      </w:r>
    </w:p>
    <w:p w14:paraId="4DAB1835" w14:textId="653EC2E8" w:rsidR="005F14F0" w:rsidRDefault="00D356F9" w:rsidP="005F14F0">
      <w:pPr>
        <w:spacing w:line="240" w:lineRule="auto"/>
        <w:ind w:firstLine="567"/>
        <w:jc w:val="both"/>
        <w:rPr>
          <w:rFonts w:ascii="Times New Roman" w:hAnsi="Times New Roman" w:cs="Times New Roman"/>
          <w:sz w:val="24"/>
          <w:szCs w:val="24"/>
          <w:shd w:val="clear" w:color="auto" w:fill="FFFFFF"/>
        </w:rPr>
      </w:pPr>
      <w:r w:rsidRPr="005F14F0">
        <w:rPr>
          <w:rFonts w:ascii="Times New Roman" w:hAnsi="Times New Roman" w:cs="Times New Roman"/>
          <w:sz w:val="24"/>
          <w:szCs w:val="24"/>
          <w:shd w:val="clear" w:color="auto" w:fill="FFFFFF"/>
        </w:rPr>
        <w:t>Bedasarkan hasil wawancara dengan salah satu peserta didik bahwa peserta didik tersebut tidak bisa menyelesaikan masalah karena kurangya pengetahuan yang dia miliki untuk menyelesaikannya. Berdasarkan temuan Nu</w:t>
      </w:r>
      <w:r w:rsidR="00A110D5">
        <w:rPr>
          <w:rFonts w:ascii="Times New Roman" w:hAnsi="Times New Roman" w:cs="Times New Roman"/>
          <w:sz w:val="24"/>
          <w:szCs w:val="24"/>
          <w:shd w:val="clear" w:color="auto" w:fill="FFFFFF"/>
        </w:rPr>
        <w:t xml:space="preserve">rianti, Haliani, &amp; Ijudin </w:t>
      </w:r>
      <w:sdt>
        <w:sdtPr>
          <w:rPr>
            <w:rFonts w:ascii="Times New Roman" w:hAnsi="Times New Roman" w:cs="Times New Roman"/>
            <w:sz w:val="24"/>
            <w:szCs w:val="24"/>
            <w:shd w:val="clear" w:color="auto" w:fill="FFFFFF"/>
          </w:rPr>
          <w:id w:val="-706024491"/>
          <w:citation/>
        </w:sdtPr>
        <w:sdtEndPr/>
        <w:sdtContent>
          <w:r w:rsidR="00A110D5">
            <w:rPr>
              <w:rFonts w:ascii="Times New Roman" w:hAnsi="Times New Roman" w:cs="Times New Roman"/>
              <w:sz w:val="24"/>
              <w:szCs w:val="24"/>
              <w:shd w:val="clear" w:color="auto" w:fill="FFFFFF"/>
            </w:rPr>
            <w:fldChar w:fldCharType="begin"/>
          </w:r>
          <w:r w:rsidR="00A110D5">
            <w:rPr>
              <w:rFonts w:ascii="Times New Roman" w:hAnsi="Times New Roman" w:cs="Times New Roman"/>
              <w:sz w:val="24"/>
              <w:szCs w:val="24"/>
              <w:shd w:val="clear" w:color="auto" w:fill="FFFFFF"/>
            </w:rPr>
            <w:instrText xml:space="preserve">CITATION Nur15 \n  \t  \l 1033 </w:instrText>
          </w:r>
          <w:r w:rsidR="00A110D5">
            <w:rPr>
              <w:rFonts w:ascii="Times New Roman" w:hAnsi="Times New Roman" w:cs="Times New Roman"/>
              <w:sz w:val="24"/>
              <w:szCs w:val="24"/>
              <w:shd w:val="clear" w:color="auto" w:fill="FFFFFF"/>
            </w:rPr>
            <w:fldChar w:fldCharType="separate"/>
          </w:r>
          <w:r w:rsidR="00CB7EF1" w:rsidRPr="00CB7EF1">
            <w:rPr>
              <w:rFonts w:ascii="Times New Roman" w:hAnsi="Times New Roman" w:cs="Times New Roman"/>
              <w:noProof/>
              <w:sz w:val="24"/>
              <w:szCs w:val="24"/>
              <w:shd w:val="clear" w:color="auto" w:fill="FFFFFF"/>
            </w:rPr>
            <w:t>(2015)</w:t>
          </w:r>
          <w:r w:rsidR="00A110D5">
            <w:rPr>
              <w:rFonts w:ascii="Times New Roman" w:hAnsi="Times New Roman" w:cs="Times New Roman"/>
              <w:sz w:val="24"/>
              <w:szCs w:val="24"/>
              <w:shd w:val="clear" w:color="auto" w:fill="FFFFFF"/>
            </w:rPr>
            <w:fldChar w:fldCharType="end"/>
          </w:r>
        </w:sdtContent>
      </w:sdt>
      <w:r w:rsidRPr="005F14F0">
        <w:rPr>
          <w:rFonts w:ascii="Times New Roman" w:hAnsi="Times New Roman" w:cs="Times New Roman"/>
          <w:sz w:val="24"/>
          <w:szCs w:val="24"/>
          <w:shd w:val="clear" w:color="auto" w:fill="FFFFFF"/>
        </w:rPr>
        <w:t xml:space="preserve"> mengatakan bahwa peserta didik cendrung hanya menghafal ru</w:t>
      </w:r>
      <w:r w:rsidR="00174C2F">
        <w:rPr>
          <w:rFonts w:ascii="Times New Roman" w:hAnsi="Times New Roman" w:cs="Times New Roman"/>
          <w:sz w:val="24"/>
          <w:szCs w:val="24"/>
          <w:shd w:val="clear" w:color="auto" w:fill="FFFFFF"/>
        </w:rPr>
        <w:t>mus dan ceroboh dalam menjawab</w:t>
      </w:r>
      <w:r w:rsidRPr="005F14F0">
        <w:rPr>
          <w:rFonts w:ascii="Times New Roman" w:hAnsi="Times New Roman" w:cs="Times New Roman"/>
          <w:sz w:val="24"/>
          <w:szCs w:val="24"/>
          <w:shd w:val="clear" w:color="auto" w:fill="FFFFFF"/>
        </w:rPr>
        <w:t xml:space="preserve"> </w:t>
      </w:r>
      <w:r w:rsidR="00174C2F">
        <w:rPr>
          <w:rFonts w:ascii="Times New Roman" w:hAnsi="Times New Roman" w:cs="Times New Roman"/>
          <w:sz w:val="24"/>
          <w:szCs w:val="24"/>
          <w:shd w:val="clear" w:color="auto" w:fill="FFFFFF"/>
        </w:rPr>
        <w:t>per</w:t>
      </w:r>
      <w:r w:rsidRPr="005F14F0">
        <w:rPr>
          <w:rFonts w:ascii="Times New Roman" w:hAnsi="Times New Roman" w:cs="Times New Roman"/>
          <w:sz w:val="24"/>
          <w:szCs w:val="24"/>
          <w:shd w:val="clear" w:color="auto" w:fill="FFFFFF"/>
        </w:rPr>
        <w:t>masalah</w:t>
      </w:r>
      <w:r w:rsidR="00174C2F">
        <w:rPr>
          <w:rFonts w:ascii="Times New Roman" w:hAnsi="Times New Roman" w:cs="Times New Roman"/>
          <w:sz w:val="24"/>
          <w:szCs w:val="24"/>
          <w:shd w:val="clear" w:color="auto" w:fill="FFFFFF"/>
        </w:rPr>
        <w:t>an</w:t>
      </w:r>
      <w:r w:rsidRPr="005F14F0">
        <w:rPr>
          <w:rFonts w:ascii="Times New Roman" w:hAnsi="Times New Roman" w:cs="Times New Roman"/>
          <w:sz w:val="24"/>
          <w:szCs w:val="24"/>
          <w:shd w:val="clear" w:color="auto" w:fill="FFFFFF"/>
        </w:rPr>
        <w:t xml:space="preserve"> matematika. Hal ini </w:t>
      </w:r>
      <w:r w:rsidR="000A2019">
        <w:rPr>
          <w:rFonts w:ascii="Times New Roman" w:hAnsi="Times New Roman" w:cs="Times New Roman"/>
          <w:sz w:val="24"/>
          <w:szCs w:val="24"/>
          <w:shd w:val="clear" w:color="auto" w:fill="FFFFFF"/>
        </w:rPr>
        <w:t xml:space="preserve">juga </w:t>
      </w:r>
      <w:r w:rsidRPr="005F14F0">
        <w:rPr>
          <w:rFonts w:ascii="Times New Roman" w:hAnsi="Times New Roman" w:cs="Times New Roman"/>
          <w:sz w:val="24"/>
          <w:szCs w:val="24"/>
          <w:shd w:val="clear" w:color="auto" w:fill="FFFFFF"/>
        </w:rPr>
        <w:t xml:space="preserve">membuat kemampuan pemecahan masalah peserta didik rendah. </w:t>
      </w:r>
    </w:p>
    <w:p w14:paraId="3EDBDE37" w14:textId="2E66789C" w:rsidR="007B05F4" w:rsidRPr="007B05F4" w:rsidRDefault="006E19D3" w:rsidP="00672CAF">
      <w:pPr>
        <w:spacing w:line="240" w:lineRule="auto"/>
        <w:ind w:firstLine="567"/>
        <w:jc w:val="both"/>
        <w:rPr>
          <w:rFonts w:ascii="Times New Roman" w:hAnsi="Times New Roman" w:cs="Times New Roman"/>
          <w:sz w:val="24"/>
          <w:szCs w:val="24"/>
          <w:shd w:val="clear" w:color="auto" w:fill="FFFFFF"/>
        </w:rPr>
      </w:pPr>
      <w:r w:rsidRPr="005F14F0">
        <w:rPr>
          <w:rFonts w:ascii="Times New Roman" w:hAnsi="Times New Roman" w:cs="Times New Roman"/>
          <w:sz w:val="24"/>
          <w:szCs w:val="24"/>
          <w:shd w:val="clear" w:color="auto" w:fill="FFFFFF"/>
        </w:rPr>
        <w:t>Berdasarkan hasil temuan</w:t>
      </w:r>
      <w:r w:rsidR="00D356F9" w:rsidRPr="005F14F0">
        <w:rPr>
          <w:rFonts w:ascii="Times New Roman" w:hAnsi="Times New Roman" w:cs="Times New Roman"/>
          <w:sz w:val="24"/>
          <w:szCs w:val="24"/>
          <w:shd w:val="clear" w:color="auto" w:fill="FFFFFF"/>
        </w:rPr>
        <w:t xml:space="preserve"> </w:t>
      </w:r>
      <w:r w:rsidR="005F14F0" w:rsidRPr="005F14F0">
        <w:rPr>
          <w:rFonts w:ascii="Times New Roman" w:hAnsi="Times New Roman" w:cs="Times New Roman"/>
          <w:sz w:val="24"/>
          <w:szCs w:val="24"/>
          <w:shd w:val="clear" w:color="auto" w:fill="FFFFFF"/>
        </w:rPr>
        <w:t xml:space="preserve">peneliti terdahulu dengan </w:t>
      </w:r>
      <w:r w:rsidR="005F14F0" w:rsidRPr="005F14F0">
        <w:rPr>
          <w:rFonts w:ascii="Times New Roman" w:hAnsi="Times New Roman" w:cs="Times New Roman"/>
          <w:i/>
          <w:sz w:val="24"/>
          <w:szCs w:val="24"/>
          <w:shd w:val="clear" w:color="auto" w:fill="FFFFFF"/>
        </w:rPr>
        <w:t>formal problem</w:t>
      </w:r>
      <w:r w:rsidR="00A110D5">
        <w:rPr>
          <w:rFonts w:ascii="Times New Roman" w:hAnsi="Times New Roman" w:cs="Times New Roman"/>
          <w:sz w:val="24"/>
          <w:szCs w:val="24"/>
          <w:shd w:val="clear" w:color="auto" w:fill="FFFFFF"/>
        </w:rPr>
        <w:t xml:space="preserve"> Sriwahyuni &amp; Maryati </w:t>
      </w:r>
      <w:sdt>
        <w:sdtPr>
          <w:rPr>
            <w:rFonts w:ascii="Times New Roman" w:hAnsi="Times New Roman" w:cs="Times New Roman"/>
            <w:sz w:val="24"/>
            <w:szCs w:val="24"/>
            <w:shd w:val="clear" w:color="auto" w:fill="FFFFFF"/>
          </w:rPr>
          <w:id w:val="-1312017277"/>
          <w:citation/>
        </w:sdtPr>
        <w:sdtEndPr/>
        <w:sdtContent>
          <w:r w:rsidR="00A110D5">
            <w:rPr>
              <w:rFonts w:ascii="Times New Roman" w:hAnsi="Times New Roman" w:cs="Times New Roman"/>
              <w:sz w:val="24"/>
              <w:szCs w:val="24"/>
              <w:shd w:val="clear" w:color="auto" w:fill="FFFFFF"/>
            </w:rPr>
            <w:fldChar w:fldCharType="begin"/>
          </w:r>
          <w:r w:rsidR="00A110D5">
            <w:rPr>
              <w:rFonts w:ascii="Times New Roman" w:hAnsi="Times New Roman" w:cs="Times New Roman"/>
              <w:sz w:val="24"/>
              <w:szCs w:val="24"/>
              <w:shd w:val="clear" w:color="auto" w:fill="FFFFFF"/>
            </w:rPr>
            <w:instrText xml:space="preserve">CITATION Sri22 \n  \t  \l 1033 </w:instrText>
          </w:r>
          <w:r w:rsidR="00A110D5">
            <w:rPr>
              <w:rFonts w:ascii="Times New Roman" w:hAnsi="Times New Roman" w:cs="Times New Roman"/>
              <w:sz w:val="24"/>
              <w:szCs w:val="24"/>
              <w:shd w:val="clear" w:color="auto" w:fill="FFFFFF"/>
            </w:rPr>
            <w:fldChar w:fldCharType="separate"/>
          </w:r>
          <w:r w:rsidR="00CB7EF1" w:rsidRPr="00CB7EF1">
            <w:rPr>
              <w:rFonts w:ascii="Times New Roman" w:hAnsi="Times New Roman" w:cs="Times New Roman"/>
              <w:noProof/>
              <w:sz w:val="24"/>
              <w:szCs w:val="24"/>
              <w:shd w:val="clear" w:color="auto" w:fill="FFFFFF"/>
            </w:rPr>
            <w:t>(2022)</w:t>
          </w:r>
          <w:r w:rsidR="00A110D5">
            <w:rPr>
              <w:rFonts w:ascii="Times New Roman" w:hAnsi="Times New Roman" w:cs="Times New Roman"/>
              <w:sz w:val="24"/>
              <w:szCs w:val="24"/>
              <w:shd w:val="clear" w:color="auto" w:fill="FFFFFF"/>
            </w:rPr>
            <w:fldChar w:fldCharType="end"/>
          </w:r>
        </w:sdtContent>
      </w:sdt>
      <w:r w:rsidR="00162C2C">
        <w:rPr>
          <w:rFonts w:ascii="Times New Roman" w:hAnsi="Times New Roman" w:cs="Times New Roman"/>
          <w:sz w:val="24"/>
          <w:szCs w:val="24"/>
          <w:shd w:val="clear" w:color="auto" w:fill="FFFFFF"/>
        </w:rPr>
        <w:t xml:space="preserve"> berpendapat</w:t>
      </w:r>
      <w:r w:rsidRPr="005F14F0">
        <w:rPr>
          <w:rFonts w:ascii="Times New Roman" w:hAnsi="Times New Roman" w:cs="Times New Roman"/>
          <w:sz w:val="24"/>
          <w:szCs w:val="24"/>
          <w:shd w:val="clear" w:color="auto" w:fill="FFFFFF"/>
        </w:rPr>
        <w:t xml:space="preserve"> kemampuan</w:t>
      </w:r>
      <w:r w:rsidR="00922E99">
        <w:rPr>
          <w:rFonts w:ascii="Times New Roman" w:hAnsi="Times New Roman" w:cs="Times New Roman"/>
          <w:sz w:val="24"/>
          <w:szCs w:val="24"/>
          <w:shd w:val="clear" w:color="auto" w:fill="FFFFFF"/>
        </w:rPr>
        <w:t xml:space="preserve"> untuk memecahan masalah dalam matematika</w:t>
      </w:r>
      <w:r w:rsidR="00162C2C">
        <w:rPr>
          <w:rFonts w:ascii="Times New Roman" w:hAnsi="Times New Roman" w:cs="Times New Roman"/>
          <w:sz w:val="24"/>
          <w:szCs w:val="24"/>
          <w:shd w:val="clear" w:color="auto" w:fill="FFFFFF"/>
        </w:rPr>
        <w:t xml:space="preserve"> Peserta didik peroleh masih</w:t>
      </w:r>
      <w:r w:rsidR="001F341C">
        <w:rPr>
          <w:rFonts w:ascii="Times New Roman" w:hAnsi="Times New Roman" w:cs="Times New Roman"/>
          <w:sz w:val="24"/>
          <w:szCs w:val="24"/>
          <w:shd w:val="clear" w:color="auto" w:fill="FFFFFF"/>
        </w:rPr>
        <w:t xml:space="preserve"> </w:t>
      </w:r>
      <w:r w:rsidR="00162C2C">
        <w:rPr>
          <w:rFonts w:ascii="Times New Roman" w:hAnsi="Times New Roman" w:cs="Times New Roman"/>
          <w:sz w:val="24"/>
          <w:szCs w:val="24"/>
          <w:shd w:val="clear" w:color="auto" w:fill="FFFFFF"/>
        </w:rPr>
        <w:t>di</w:t>
      </w:r>
      <w:r w:rsidR="001F341C">
        <w:rPr>
          <w:rFonts w:ascii="Times New Roman" w:hAnsi="Times New Roman" w:cs="Times New Roman"/>
          <w:sz w:val="24"/>
          <w:szCs w:val="24"/>
          <w:shd w:val="clear" w:color="auto" w:fill="FFFFFF"/>
        </w:rPr>
        <w:t>kategori rendah terhadap materi statistika</w:t>
      </w:r>
      <w:r w:rsidR="005F14F0" w:rsidRPr="005F14F0">
        <w:rPr>
          <w:rFonts w:ascii="Times New Roman" w:hAnsi="Times New Roman" w:cs="Times New Roman"/>
          <w:sz w:val="24"/>
          <w:szCs w:val="24"/>
          <w:shd w:val="clear" w:color="auto" w:fill="FFFFFF"/>
        </w:rPr>
        <w:t>. Sej</w:t>
      </w:r>
      <w:r w:rsidR="00D32C45">
        <w:rPr>
          <w:rFonts w:ascii="Times New Roman" w:hAnsi="Times New Roman" w:cs="Times New Roman"/>
          <w:sz w:val="24"/>
          <w:szCs w:val="24"/>
          <w:shd w:val="clear" w:color="auto" w:fill="FFFFFF"/>
        </w:rPr>
        <w:t xml:space="preserve">alan dengan itu </w:t>
      </w:r>
      <w:r w:rsidR="004054E7">
        <w:rPr>
          <w:rFonts w:ascii="Times New Roman" w:hAnsi="Times New Roman" w:cs="Times New Roman"/>
          <w:sz w:val="24"/>
          <w:szCs w:val="24"/>
          <w:shd w:val="clear" w:color="auto" w:fill="FFFFFF"/>
        </w:rPr>
        <w:t xml:space="preserve"> Putra, dkk </w:t>
      </w:r>
      <w:sdt>
        <w:sdtPr>
          <w:rPr>
            <w:rFonts w:ascii="Times New Roman" w:hAnsi="Times New Roman" w:cs="Times New Roman"/>
            <w:sz w:val="24"/>
            <w:szCs w:val="24"/>
            <w:shd w:val="clear" w:color="auto" w:fill="FFFFFF"/>
          </w:rPr>
          <w:id w:val="-650291478"/>
          <w:citation/>
        </w:sdtPr>
        <w:sdtEndPr/>
        <w:sdtContent>
          <w:r w:rsidR="00D32C45">
            <w:rPr>
              <w:rFonts w:ascii="Times New Roman" w:hAnsi="Times New Roman" w:cs="Times New Roman"/>
              <w:sz w:val="24"/>
              <w:szCs w:val="24"/>
              <w:shd w:val="clear" w:color="auto" w:fill="FFFFFF"/>
            </w:rPr>
            <w:fldChar w:fldCharType="begin"/>
          </w:r>
          <w:r w:rsidR="004054E7">
            <w:rPr>
              <w:rFonts w:ascii="Times New Roman" w:hAnsi="Times New Roman" w:cs="Times New Roman"/>
              <w:sz w:val="24"/>
              <w:szCs w:val="24"/>
              <w:shd w:val="clear" w:color="auto" w:fill="FFFFFF"/>
            </w:rPr>
            <w:instrText xml:space="preserve">CITATION Put18 \n  \t  \l 1033 </w:instrText>
          </w:r>
          <w:r w:rsidR="00D32C45">
            <w:rPr>
              <w:rFonts w:ascii="Times New Roman" w:hAnsi="Times New Roman" w:cs="Times New Roman"/>
              <w:sz w:val="24"/>
              <w:szCs w:val="24"/>
              <w:shd w:val="clear" w:color="auto" w:fill="FFFFFF"/>
            </w:rPr>
            <w:fldChar w:fldCharType="separate"/>
          </w:r>
          <w:r w:rsidR="00CB7EF1" w:rsidRPr="00CB7EF1">
            <w:rPr>
              <w:rFonts w:ascii="Times New Roman" w:hAnsi="Times New Roman" w:cs="Times New Roman"/>
              <w:noProof/>
              <w:sz w:val="24"/>
              <w:szCs w:val="24"/>
              <w:shd w:val="clear" w:color="auto" w:fill="FFFFFF"/>
            </w:rPr>
            <w:t>(2018)</w:t>
          </w:r>
          <w:r w:rsidR="00D32C45">
            <w:rPr>
              <w:rFonts w:ascii="Times New Roman" w:hAnsi="Times New Roman" w:cs="Times New Roman"/>
              <w:sz w:val="24"/>
              <w:szCs w:val="24"/>
              <w:shd w:val="clear" w:color="auto" w:fill="FFFFFF"/>
            </w:rPr>
            <w:fldChar w:fldCharType="end"/>
          </w:r>
        </w:sdtContent>
      </w:sdt>
      <w:r w:rsidR="00162C2C">
        <w:rPr>
          <w:rFonts w:ascii="Times New Roman" w:hAnsi="Times New Roman" w:cs="Times New Roman"/>
          <w:sz w:val="24"/>
          <w:szCs w:val="24"/>
          <w:shd w:val="clear" w:color="auto" w:fill="FFFFFF"/>
        </w:rPr>
        <w:t xml:space="preserve"> berpendapat</w:t>
      </w:r>
      <w:r w:rsidR="005F14F0" w:rsidRPr="005F14F0">
        <w:rPr>
          <w:rFonts w:ascii="Times New Roman" w:hAnsi="Times New Roman" w:cs="Times New Roman"/>
          <w:sz w:val="24"/>
          <w:szCs w:val="24"/>
          <w:shd w:val="clear" w:color="auto" w:fill="FFFFFF"/>
        </w:rPr>
        <w:t xml:space="preserve"> bahwa kemampuan p</w:t>
      </w:r>
      <w:r w:rsidR="001F341C">
        <w:rPr>
          <w:rFonts w:ascii="Times New Roman" w:hAnsi="Times New Roman" w:cs="Times New Roman"/>
          <w:sz w:val="24"/>
          <w:szCs w:val="24"/>
          <w:shd w:val="clear" w:color="auto" w:fill="FFFFFF"/>
        </w:rPr>
        <w:t xml:space="preserve">emecahan masalah matematis yang dimiliki Peserta didik SMP masih rendah terhadap </w:t>
      </w:r>
      <w:r w:rsidR="005F14F0" w:rsidRPr="005F14F0">
        <w:rPr>
          <w:rFonts w:ascii="Times New Roman" w:hAnsi="Times New Roman" w:cs="Times New Roman"/>
          <w:sz w:val="24"/>
          <w:szCs w:val="24"/>
          <w:shd w:val="clear" w:color="auto" w:fill="FFFFFF"/>
        </w:rPr>
        <w:t>m</w:t>
      </w:r>
      <w:r w:rsidR="006214E4">
        <w:rPr>
          <w:rFonts w:ascii="Times New Roman" w:hAnsi="Times New Roman" w:cs="Times New Roman"/>
          <w:sz w:val="24"/>
          <w:szCs w:val="24"/>
          <w:shd w:val="clear" w:color="auto" w:fill="FFFFFF"/>
        </w:rPr>
        <w:t>ateri bangun ruang, sehingga perlu dilakuakan usaha</w:t>
      </w:r>
      <w:r w:rsidR="001F341C">
        <w:rPr>
          <w:rFonts w:ascii="Times New Roman" w:hAnsi="Times New Roman" w:cs="Times New Roman"/>
          <w:sz w:val="24"/>
          <w:szCs w:val="24"/>
          <w:shd w:val="clear" w:color="auto" w:fill="FFFFFF"/>
        </w:rPr>
        <w:t xml:space="preserve"> untuk peningkatan</w:t>
      </w:r>
      <w:r w:rsidR="005F14F0" w:rsidRPr="005F14F0">
        <w:rPr>
          <w:rFonts w:ascii="Times New Roman" w:hAnsi="Times New Roman" w:cs="Times New Roman"/>
          <w:sz w:val="24"/>
          <w:szCs w:val="24"/>
          <w:shd w:val="clear" w:color="auto" w:fill="FFFFFF"/>
        </w:rPr>
        <w:t xml:space="preserve">. </w:t>
      </w:r>
      <w:r w:rsidR="000A2019">
        <w:rPr>
          <w:rFonts w:ascii="Times New Roman" w:hAnsi="Times New Roman" w:cs="Times New Roman"/>
          <w:sz w:val="24"/>
          <w:szCs w:val="24"/>
          <w:shd w:val="clear" w:color="auto" w:fill="FFFFFF"/>
        </w:rPr>
        <w:t xml:space="preserve">Untuk itu peneliti mencoba menawarkan untuk soal pemecahan masalahnya diganti dengan </w:t>
      </w:r>
      <w:r w:rsidR="000A2019">
        <w:rPr>
          <w:rFonts w:ascii="Times New Roman" w:hAnsi="Times New Roman" w:cs="Times New Roman"/>
          <w:i/>
          <w:sz w:val="24"/>
          <w:szCs w:val="24"/>
          <w:shd w:val="clear" w:color="auto" w:fill="FFFFFF"/>
        </w:rPr>
        <w:t>word problem</w:t>
      </w:r>
      <w:r w:rsidR="000A2019">
        <w:rPr>
          <w:rFonts w:ascii="Times New Roman" w:hAnsi="Times New Roman" w:cs="Times New Roman"/>
          <w:sz w:val="24"/>
          <w:szCs w:val="24"/>
          <w:shd w:val="clear" w:color="auto" w:fill="FFFFFF"/>
        </w:rPr>
        <w:t xml:space="preserve"> atau yang sering dikenal dengan koteks. Konteks biasa dipakai dalam metode pembelajaran PMRI. </w:t>
      </w:r>
      <w:r w:rsidR="003F07BA">
        <w:rPr>
          <w:rFonts w:ascii="Times New Roman" w:hAnsi="Times New Roman" w:cs="Times New Roman"/>
          <w:sz w:val="24"/>
          <w:szCs w:val="24"/>
          <w:shd w:val="clear" w:color="auto" w:fill="FFFFFF"/>
        </w:rPr>
        <w:t xml:space="preserve">Peneliti menawarkan dengan soal pemecahan masalah dengan konteks wisata kebun teh dunung dempo. </w:t>
      </w:r>
      <w:r w:rsidR="000A2019">
        <w:rPr>
          <w:rFonts w:ascii="Times New Roman" w:hAnsi="Times New Roman" w:cs="Times New Roman"/>
          <w:sz w:val="24"/>
          <w:szCs w:val="24"/>
          <w:shd w:val="clear" w:color="auto" w:fill="FFFFFF"/>
        </w:rPr>
        <w:t xml:space="preserve">Hal ini sesuai dengan penelitian </w:t>
      </w:r>
      <w:sdt>
        <w:sdtPr>
          <w:rPr>
            <w:rFonts w:ascii="Times New Roman" w:hAnsi="Times New Roman" w:cs="Times New Roman"/>
            <w:sz w:val="24"/>
            <w:szCs w:val="24"/>
            <w:shd w:val="clear" w:color="auto" w:fill="FFFFFF"/>
          </w:rPr>
          <w:id w:val="1081404093"/>
          <w:citation/>
        </w:sdtPr>
        <w:sdtEndPr/>
        <w:sdtContent>
          <w:r w:rsidR="000A2019">
            <w:rPr>
              <w:rFonts w:ascii="Times New Roman" w:hAnsi="Times New Roman" w:cs="Times New Roman"/>
              <w:sz w:val="24"/>
              <w:szCs w:val="24"/>
              <w:shd w:val="clear" w:color="auto" w:fill="FFFFFF"/>
            </w:rPr>
            <w:fldChar w:fldCharType="begin"/>
          </w:r>
          <w:r w:rsidR="000A2019">
            <w:rPr>
              <w:rFonts w:ascii="Times New Roman" w:hAnsi="Times New Roman" w:cs="Times New Roman"/>
              <w:sz w:val="24"/>
              <w:szCs w:val="24"/>
              <w:shd w:val="clear" w:color="auto" w:fill="FFFFFF"/>
            </w:rPr>
            <w:instrText xml:space="preserve"> CITATION Kam19 \l 1033 </w:instrText>
          </w:r>
          <w:r w:rsidR="000A2019">
            <w:rPr>
              <w:rFonts w:ascii="Times New Roman" w:hAnsi="Times New Roman" w:cs="Times New Roman"/>
              <w:sz w:val="24"/>
              <w:szCs w:val="24"/>
              <w:shd w:val="clear" w:color="auto" w:fill="FFFFFF"/>
            </w:rPr>
            <w:fldChar w:fldCharType="separate"/>
          </w:r>
          <w:r w:rsidR="00CB7EF1" w:rsidRPr="00CB7EF1">
            <w:rPr>
              <w:rFonts w:ascii="Times New Roman" w:hAnsi="Times New Roman" w:cs="Times New Roman"/>
              <w:noProof/>
              <w:sz w:val="24"/>
              <w:szCs w:val="24"/>
              <w:shd w:val="clear" w:color="auto" w:fill="FFFFFF"/>
            </w:rPr>
            <w:t>(Kamsurya, 2019)</w:t>
          </w:r>
          <w:r w:rsidR="000A2019">
            <w:rPr>
              <w:rFonts w:ascii="Times New Roman" w:hAnsi="Times New Roman" w:cs="Times New Roman"/>
              <w:sz w:val="24"/>
              <w:szCs w:val="24"/>
              <w:shd w:val="clear" w:color="auto" w:fill="FFFFFF"/>
            </w:rPr>
            <w:fldChar w:fldCharType="end"/>
          </w:r>
        </w:sdtContent>
      </w:sdt>
      <w:r w:rsidR="003F07BA">
        <w:rPr>
          <w:rFonts w:ascii="Times New Roman" w:hAnsi="Times New Roman" w:cs="Times New Roman"/>
          <w:sz w:val="24"/>
          <w:szCs w:val="24"/>
          <w:shd w:val="clear" w:color="auto" w:fill="FFFFFF"/>
        </w:rPr>
        <w:t xml:space="preserve"> mengat</w:t>
      </w:r>
      <w:r w:rsidR="001F341C">
        <w:rPr>
          <w:rFonts w:ascii="Times New Roman" w:hAnsi="Times New Roman" w:cs="Times New Roman"/>
          <w:sz w:val="24"/>
          <w:szCs w:val="24"/>
          <w:shd w:val="clear" w:color="auto" w:fill="FFFFFF"/>
        </w:rPr>
        <w:t xml:space="preserve">akan bahwa dengan pendekatan PMRI, </w:t>
      </w:r>
      <w:r w:rsidR="00922E99">
        <w:rPr>
          <w:rFonts w:ascii="Times New Roman" w:hAnsi="Times New Roman" w:cs="Times New Roman"/>
          <w:sz w:val="24"/>
          <w:szCs w:val="24"/>
          <w:shd w:val="clear" w:color="auto" w:fill="FFFFFF"/>
        </w:rPr>
        <w:t xml:space="preserve">bisa meningkatkan </w:t>
      </w:r>
      <w:r w:rsidR="001F341C">
        <w:rPr>
          <w:rFonts w:ascii="Times New Roman" w:hAnsi="Times New Roman" w:cs="Times New Roman"/>
          <w:sz w:val="24"/>
          <w:szCs w:val="24"/>
          <w:shd w:val="clear" w:color="auto" w:fill="FFFFFF"/>
        </w:rPr>
        <w:t>kemam</w:t>
      </w:r>
      <w:r w:rsidR="00922E99">
        <w:rPr>
          <w:rFonts w:ascii="Times New Roman" w:hAnsi="Times New Roman" w:cs="Times New Roman"/>
          <w:sz w:val="24"/>
          <w:szCs w:val="24"/>
          <w:shd w:val="clear" w:color="auto" w:fill="FFFFFF"/>
        </w:rPr>
        <w:t>puan pemecahan masalah matematik</w:t>
      </w:r>
      <w:r w:rsidR="001F341C">
        <w:rPr>
          <w:rFonts w:ascii="Times New Roman" w:hAnsi="Times New Roman" w:cs="Times New Roman"/>
          <w:sz w:val="24"/>
          <w:szCs w:val="24"/>
          <w:shd w:val="clear" w:color="auto" w:fill="FFFFFF"/>
        </w:rPr>
        <w:t xml:space="preserve"> </w:t>
      </w:r>
      <w:r w:rsidR="00922E99">
        <w:rPr>
          <w:rFonts w:ascii="Times New Roman" w:hAnsi="Times New Roman" w:cs="Times New Roman"/>
          <w:sz w:val="24"/>
          <w:szCs w:val="24"/>
          <w:shd w:val="clear" w:color="auto" w:fill="FFFFFF"/>
        </w:rPr>
        <w:t>Peserta didik. Dari pemaparan diatas</w:t>
      </w:r>
      <w:r w:rsidR="003F07BA">
        <w:rPr>
          <w:rFonts w:ascii="Times New Roman" w:hAnsi="Times New Roman" w:cs="Times New Roman"/>
          <w:sz w:val="24"/>
          <w:szCs w:val="24"/>
          <w:shd w:val="clear" w:color="auto" w:fill="FFFFFF"/>
        </w:rPr>
        <w:t xml:space="preserve">, peneliti tertarik untuk menganalisa kemampuan pemecahan masalah matematis koteks wisata kebun teh gunung dempo. </w:t>
      </w:r>
    </w:p>
    <w:p w14:paraId="13E8B4FB" w14:textId="77777777" w:rsidR="00074FB7" w:rsidRPr="007B05F4" w:rsidRDefault="007B05F4" w:rsidP="00F77D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w:t>
      </w:r>
    </w:p>
    <w:p w14:paraId="6173C238" w14:textId="78CC3956" w:rsidR="007B05F4" w:rsidRDefault="00EC6CD3" w:rsidP="007B05F4">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Jenis penelitian </w:t>
      </w:r>
      <w:r w:rsidR="009915A0">
        <w:rPr>
          <w:rFonts w:ascii="Times New Roman" w:hAnsi="Times New Roman" w:cs="Times New Roman"/>
          <w:sz w:val="24"/>
          <w:szCs w:val="24"/>
        </w:rPr>
        <w:t>ini adalah penelitian gabungan penelitian kualitatif dan kuantitatif</w:t>
      </w:r>
      <w:r>
        <w:rPr>
          <w:rFonts w:ascii="Times New Roman" w:hAnsi="Times New Roman" w:cs="Times New Roman"/>
          <w:sz w:val="24"/>
          <w:szCs w:val="24"/>
        </w:rPr>
        <w:t xml:space="preserve"> dengan pendekatan deskriptif.</w:t>
      </w:r>
      <w:r w:rsidR="007B05F4">
        <w:rPr>
          <w:rFonts w:ascii="Times New Roman" w:hAnsi="Times New Roman" w:cs="Times New Roman"/>
          <w:sz w:val="24"/>
          <w:szCs w:val="24"/>
        </w:rPr>
        <w:t xml:space="preserve"> </w:t>
      </w:r>
      <w:r w:rsidR="00643E76">
        <w:rPr>
          <w:rFonts w:ascii="Times New Roman" w:hAnsi="Times New Roman" w:cs="Times New Roman"/>
          <w:sz w:val="24"/>
          <w:szCs w:val="24"/>
        </w:rPr>
        <w:t xml:space="preserve">Menurut </w:t>
      </w:r>
      <w:r w:rsidR="004F3A40">
        <w:rPr>
          <w:rFonts w:ascii="Times New Roman" w:hAnsi="Times New Roman" w:cs="Times New Roman"/>
          <w:sz w:val="24"/>
          <w:szCs w:val="24"/>
        </w:rPr>
        <w:t>ar</w:t>
      </w:r>
      <w:r w:rsidR="00904A76">
        <w:rPr>
          <w:rFonts w:ascii="Times New Roman" w:hAnsi="Times New Roman" w:cs="Times New Roman"/>
          <w:sz w:val="24"/>
          <w:szCs w:val="24"/>
        </w:rPr>
        <w:t>i</w:t>
      </w:r>
      <w:r w:rsidR="004F3A40">
        <w:rPr>
          <w:rFonts w:ascii="Times New Roman" w:hAnsi="Times New Roman" w:cs="Times New Roman"/>
          <w:sz w:val="24"/>
          <w:szCs w:val="24"/>
        </w:rPr>
        <w:t>kunto dalam Bernard</w:t>
      </w:r>
      <w:sdt>
        <w:sdtPr>
          <w:rPr>
            <w:rFonts w:ascii="Times New Roman" w:hAnsi="Times New Roman" w:cs="Times New Roman"/>
            <w:sz w:val="24"/>
            <w:szCs w:val="24"/>
          </w:rPr>
          <w:id w:val="239453017"/>
          <w:citation/>
        </w:sdtPr>
        <w:sdtEndPr/>
        <w:sdtContent>
          <w:r w:rsidR="004F3A40">
            <w:rPr>
              <w:rFonts w:ascii="Times New Roman" w:hAnsi="Times New Roman" w:cs="Times New Roman"/>
              <w:sz w:val="24"/>
              <w:szCs w:val="24"/>
            </w:rPr>
            <w:fldChar w:fldCharType="begin"/>
          </w:r>
          <w:r w:rsidR="004F3A40">
            <w:rPr>
              <w:rFonts w:ascii="Times New Roman" w:hAnsi="Times New Roman" w:cs="Times New Roman"/>
              <w:sz w:val="24"/>
              <w:szCs w:val="24"/>
            </w:rPr>
            <w:instrText xml:space="preserve">CITATION Ber18 \n  \t  \l 1033 </w:instrText>
          </w:r>
          <w:r w:rsidR="004F3A40">
            <w:rPr>
              <w:rFonts w:ascii="Times New Roman" w:hAnsi="Times New Roman" w:cs="Times New Roman"/>
              <w:sz w:val="24"/>
              <w:szCs w:val="24"/>
            </w:rPr>
            <w:fldChar w:fldCharType="separate"/>
          </w:r>
          <w:r w:rsidR="00CB7EF1">
            <w:rPr>
              <w:rFonts w:ascii="Times New Roman" w:hAnsi="Times New Roman" w:cs="Times New Roman"/>
              <w:noProof/>
              <w:sz w:val="24"/>
              <w:szCs w:val="24"/>
            </w:rPr>
            <w:t xml:space="preserve"> </w:t>
          </w:r>
          <w:r w:rsidR="00CB7EF1" w:rsidRPr="00CB7EF1">
            <w:rPr>
              <w:rFonts w:ascii="Times New Roman" w:hAnsi="Times New Roman" w:cs="Times New Roman"/>
              <w:noProof/>
              <w:sz w:val="24"/>
              <w:szCs w:val="24"/>
            </w:rPr>
            <w:t>(2018)</w:t>
          </w:r>
          <w:r w:rsidR="004F3A40">
            <w:rPr>
              <w:rFonts w:ascii="Times New Roman" w:hAnsi="Times New Roman" w:cs="Times New Roman"/>
              <w:sz w:val="24"/>
              <w:szCs w:val="24"/>
            </w:rPr>
            <w:fldChar w:fldCharType="end"/>
          </w:r>
        </w:sdtContent>
      </w:sdt>
      <w:r w:rsidR="00B72EA8">
        <w:rPr>
          <w:rFonts w:ascii="Times New Roman" w:hAnsi="Times New Roman" w:cs="Times New Roman"/>
          <w:sz w:val="24"/>
          <w:szCs w:val="24"/>
        </w:rPr>
        <w:t xml:space="preserve"> </w:t>
      </w:r>
      <w:r w:rsidR="00B72EA8" w:rsidRPr="00B72EA8">
        <w:rPr>
          <w:rFonts w:ascii="Times New Roman" w:hAnsi="Times New Roman" w:cs="Times New Roman"/>
          <w:sz w:val="24"/>
          <w:szCs w:val="24"/>
        </w:rPr>
        <w:t>Laporan penelitian</w:t>
      </w:r>
      <w:r w:rsidR="00B72EA8">
        <w:rPr>
          <w:rFonts w:ascii="Times New Roman" w:hAnsi="Times New Roman" w:cs="Times New Roman"/>
          <w:sz w:val="24"/>
          <w:szCs w:val="24"/>
        </w:rPr>
        <w:t xml:space="preserve"> yang</w:t>
      </w:r>
      <w:r w:rsidR="00B72EA8" w:rsidRPr="00B72EA8">
        <w:rPr>
          <w:rFonts w:ascii="Times New Roman" w:hAnsi="Times New Roman" w:cs="Times New Roman"/>
          <w:sz w:val="24"/>
          <w:szCs w:val="24"/>
        </w:rPr>
        <w:t xml:space="preserve"> berisi tem</w:t>
      </w:r>
      <w:r w:rsidR="00504B61">
        <w:rPr>
          <w:rFonts w:ascii="Times New Roman" w:hAnsi="Times New Roman" w:cs="Times New Roman"/>
          <w:sz w:val="24"/>
          <w:szCs w:val="24"/>
        </w:rPr>
        <w:t xml:space="preserve">uan penelitian deskriptif </w:t>
      </w:r>
      <w:r w:rsidR="00B72EA8" w:rsidRPr="00B72EA8">
        <w:rPr>
          <w:rFonts w:ascii="Times New Roman" w:hAnsi="Times New Roman" w:cs="Times New Roman"/>
          <w:sz w:val="24"/>
          <w:szCs w:val="24"/>
        </w:rPr>
        <w:t xml:space="preserve">bertujuan untuk mengidentifikasi keadaan dan kondisi tertentu. Tujuan dari penelitian ini adalah untuk </w:t>
      </w:r>
      <w:r w:rsidR="00B72EA8" w:rsidRPr="00B72EA8">
        <w:rPr>
          <w:rFonts w:ascii="Times New Roman" w:hAnsi="Times New Roman" w:cs="Times New Roman"/>
          <w:sz w:val="24"/>
          <w:szCs w:val="24"/>
        </w:rPr>
        <w:lastRenderedPageBreak/>
        <w:t xml:space="preserve">mendeskripsikan kemampuan siswa dalam </w:t>
      </w:r>
      <w:r w:rsidR="00504B61">
        <w:rPr>
          <w:rFonts w:ascii="Times New Roman" w:hAnsi="Times New Roman" w:cs="Times New Roman"/>
          <w:sz w:val="24"/>
          <w:szCs w:val="24"/>
        </w:rPr>
        <w:t>memecahkan masalah matematika pada</w:t>
      </w:r>
      <w:r w:rsidR="00B72EA8" w:rsidRPr="00B72EA8">
        <w:rPr>
          <w:rFonts w:ascii="Times New Roman" w:hAnsi="Times New Roman" w:cs="Times New Roman"/>
          <w:sz w:val="24"/>
          <w:szCs w:val="24"/>
        </w:rPr>
        <w:t xml:space="preserve"> </w:t>
      </w:r>
      <w:r w:rsidR="00504B61">
        <w:rPr>
          <w:rFonts w:ascii="Times New Roman" w:hAnsi="Times New Roman" w:cs="Times New Roman"/>
          <w:sz w:val="24"/>
          <w:szCs w:val="24"/>
        </w:rPr>
        <w:t xml:space="preserve">konteks wisata </w:t>
      </w:r>
      <w:r w:rsidR="00B72EA8" w:rsidRPr="00B72EA8">
        <w:rPr>
          <w:rFonts w:ascii="Times New Roman" w:hAnsi="Times New Roman" w:cs="Times New Roman"/>
          <w:sz w:val="24"/>
          <w:szCs w:val="24"/>
        </w:rPr>
        <w:t>kebun teh Gunung Demp</w:t>
      </w:r>
      <w:r w:rsidR="00B72EA8">
        <w:rPr>
          <w:rFonts w:ascii="Times New Roman" w:hAnsi="Times New Roman" w:cs="Times New Roman"/>
          <w:sz w:val="24"/>
          <w:szCs w:val="24"/>
        </w:rPr>
        <w:t xml:space="preserve">o. Pada </w:t>
      </w:r>
      <w:r w:rsidR="009A7C54">
        <w:rPr>
          <w:rFonts w:ascii="Times New Roman" w:hAnsi="Times New Roman" w:cs="Times New Roman"/>
          <w:sz w:val="24"/>
          <w:szCs w:val="24"/>
        </w:rPr>
        <w:t>penelitian ini</w:t>
      </w:r>
      <w:r w:rsidR="00B72EA8">
        <w:rPr>
          <w:rFonts w:ascii="Times New Roman" w:hAnsi="Times New Roman" w:cs="Times New Roman"/>
          <w:sz w:val="24"/>
          <w:szCs w:val="24"/>
        </w:rPr>
        <w:t xml:space="preserve"> materi yang di gunakan</w:t>
      </w:r>
      <w:r w:rsidR="009A7C54">
        <w:rPr>
          <w:rFonts w:ascii="Times New Roman" w:hAnsi="Times New Roman" w:cs="Times New Roman"/>
          <w:sz w:val="24"/>
          <w:szCs w:val="24"/>
        </w:rPr>
        <w:t xml:space="preserve"> terdiri dari materi perbandingan dan materi statistika sosial pada kelas VI</w:t>
      </w:r>
      <w:r w:rsidR="009915A0">
        <w:rPr>
          <w:rFonts w:ascii="Times New Roman" w:hAnsi="Times New Roman" w:cs="Times New Roman"/>
          <w:sz w:val="24"/>
          <w:szCs w:val="24"/>
        </w:rPr>
        <w:t>I</w:t>
      </w:r>
      <w:r w:rsidR="009A7C54">
        <w:rPr>
          <w:rFonts w:ascii="Times New Roman" w:hAnsi="Times New Roman" w:cs="Times New Roman"/>
          <w:sz w:val="24"/>
          <w:szCs w:val="24"/>
        </w:rPr>
        <w:t xml:space="preserve">I. Adapun subjek dalam </w:t>
      </w:r>
      <w:r w:rsidR="00A26C95">
        <w:rPr>
          <w:rFonts w:ascii="Times New Roman" w:hAnsi="Times New Roman" w:cs="Times New Roman"/>
          <w:sz w:val="24"/>
          <w:szCs w:val="24"/>
        </w:rPr>
        <w:t>penelitan ini ialah Peserta didik</w:t>
      </w:r>
      <w:r w:rsidR="009934FE">
        <w:rPr>
          <w:rFonts w:ascii="Times New Roman" w:hAnsi="Times New Roman" w:cs="Times New Roman"/>
          <w:sz w:val="24"/>
          <w:szCs w:val="24"/>
        </w:rPr>
        <w:t xml:space="preserve"> kelas VII</w:t>
      </w:r>
      <w:r w:rsidR="00635295">
        <w:rPr>
          <w:rFonts w:ascii="Times New Roman" w:hAnsi="Times New Roman" w:cs="Times New Roman"/>
          <w:sz w:val="24"/>
          <w:szCs w:val="24"/>
        </w:rPr>
        <w:t>I</w:t>
      </w:r>
      <w:r w:rsidR="009934FE">
        <w:rPr>
          <w:rFonts w:ascii="Times New Roman" w:hAnsi="Times New Roman" w:cs="Times New Roman"/>
          <w:sz w:val="24"/>
          <w:szCs w:val="24"/>
        </w:rPr>
        <w:t xml:space="preserve"> SMP N 35 Palembang. </w:t>
      </w:r>
    </w:p>
    <w:p w14:paraId="11CC656D" w14:textId="58457A23" w:rsidR="00E317B8" w:rsidRPr="00E317B8" w:rsidRDefault="00504B61" w:rsidP="00E317B8">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Persoalan</w:t>
      </w:r>
      <w:r w:rsidRPr="00504B61">
        <w:rPr>
          <w:rFonts w:ascii="Times New Roman" w:hAnsi="Times New Roman" w:cs="Times New Roman"/>
          <w:sz w:val="24"/>
          <w:szCs w:val="24"/>
        </w:rPr>
        <w:t xml:space="preserve"> dari tes kemampu</w:t>
      </w:r>
      <w:r>
        <w:rPr>
          <w:rFonts w:ascii="Times New Roman" w:hAnsi="Times New Roman" w:cs="Times New Roman"/>
          <w:sz w:val="24"/>
          <w:szCs w:val="24"/>
        </w:rPr>
        <w:t>an pemecahan masalah akan digunkan sebagai</w:t>
      </w:r>
      <w:r w:rsidRPr="00504B61">
        <w:rPr>
          <w:rFonts w:ascii="Times New Roman" w:hAnsi="Times New Roman" w:cs="Times New Roman"/>
          <w:sz w:val="24"/>
          <w:szCs w:val="24"/>
        </w:rPr>
        <w:t xml:space="preserve"> data penelitian. Wisata kebun </w:t>
      </w:r>
      <w:r>
        <w:rPr>
          <w:rFonts w:ascii="Times New Roman" w:hAnsi="Times New Roman" w:cs="Times New Roman"/>
          <w:sz w:val="24"/>
          <w:szCs w:val="24"/>
        </w:rPr>
        <w:t>teh Gunung Dempo menjadi konteks</w:t>
      </w:r>
      <w:r w:rsidRPr="00504B61">
        <w:rPr>
          <w:rFonts w:ascii="Times New Roman" w:hAnsi="Times New Roman" w:cs="Times New Roman"/>
          <w:sz w:val="24"/>
          <w:szCs w:val="24"/>
        </w:rPr>
        <w:t xml:space="preserve"> untuk dua soal </w:t>
      </w:r>
      <w:r>
        <w:rPr>
          <w:rFonts w:ascii="Times New Roman" w:hAnsi="Times New Roman" w:cs="Times New Roman"/>
          <w:sz w:val="24"/>
          <w:szCs w:val="24"/>
        </w:rPr>
        <w:t>tes kemampuan pemecahan masalah</w:t>
      </w:r>
      <w:r w:rsidR="00E26815">
        <w:rPr>
          <w:rFonts w:ascii="Times New Roman" w:hAnsi="Times New Roman" w:cs="Times New Roman"/>
          <w:sz w:val="24"/>
          <w:szCs w:val="24"/>
        </w:rPr>
        <w:t xml:space="preserve"> </w:t>
      </w:r>
      <w:r w:rsidR="00EE573F" w:rsidRPr="007B05F4">
        <w:rPr>
          <w:rFonts w:ascii="Times New Roman" w:hAnsi="Times New Roman" w:cs="Times New Roman"/>
          <w:sz w:val="24"/>
          <w:szCs w:val="24"/>
        </w:rPr>
        <w:t xml:space="preserve">yang memuat indikator pemecahan masalah sebagai berikut </w:t>
      </w:r>
      <w:r w:rsidR="000D2795" w:rsidRPr="007B05F4">
        <w:rPr>
          <w:rFonts w:ascii="Times New Roman" w:hAnsi="Times New Roman" w:cs="Times New Roman"/>
          <w:sz w:val="24"/>
          <w:szCs w:val="24"/>
        </w:rPr>
        <w:t xml:space="preserve">polya </w:t>
      </w:r>
      <w:sdt>
        <w:sdtPr>
          <w:id w:val="635687925"/>
          <w:citation/>
        </w:sdtPr>
        <w:sdtEndPr/>
        <w:sdtContent>
          <w:r w:rsidR="000D2795" w:rsidRPr="007B05F4">
            <w:rPr>
              <w:rFonts w:ascii="Times New Roman" w:hAnsi="Times New Roman" w:cs="Times New Roman"/>
              <w:sz w:val="24"/>
              <w:szCs w:val="24"/>
            </w:rPr>
            <w:fldChar w:fldCharType="begin"/>
          </w:r>
          <w:r w:rsidR="000D2795" w:rsidRPr="007B05F4">
            <w:rPr>
              <w:rFonts w:ascii="Times New Roman" w:hAnsi="Times New Roman" w:cs="Times New Roman"/>
              <w:sz w:val="24"/>
              <w:szCs w:val="24"/>
            </w:rPr>
            <w:instrText xml:space="preserve"> CITATION Isl18 \l 1033 </w:instrText>
          </w:r>
          <w:r w:rsidR="000D2795" w:rsidRPr="007B05F4">
            <w:rPr>
              <w:rFonts w:ascii="Times New Roman" w:hAnsi="Times New Roman" w:cs="Times New Roman"/>
              <w:sz w:val="24"/>
              <w:szCs w:val="24"/>
            </w:rPr>
            <w:fldChar w:fldCharType="separate"/>
          </w:r>
          <w:r w:rsidR="00CB7EF1" w:rsidRPr="00CB7EF1">
            <w:rPr>
              <w:rFonts w:ascii="Times New Roman" w:hAnsi="Times New Roman" w:cs="Times New Roman"/>
              <w:noProof/>
              <w:sz w:val="24"/>
              <w:szCs w:val="24"/>
            </w:rPr>
            <w:t>(Islamiah, Purwaningsih, Akbar, &amp; Bernard, 2018)</w:t>
          </w:r>
          <w:r w:rsidR="000D2795" w:rsidRPr="007B05F4">
            <w:rPr>
              <w:rFonts w:ascii="Times New Roman" w:hAnsi="Times New Roman" w:cs="Times New Roman"/>
              <w:sz w:val="24"/>
              <w:szCs w:val="24"/>
            </w:rPr>
            <w:fldChar w:fldCharType="end"/>
          </w:r>
        </w:sdtContent>
      </w:sdt>
      <w:r w:rsidR="000D2795" w:rsidRPr="007B05F4">
        <w:rPr>
          <w:rFonts w:ascii="Times New Roman" w:hAnsi="Times New Roman" w:cs="Times New Roman"/>
          <w:sz w:val="24"/>
          <w:szCs w:val="24"/>
        </w:rPr>
        <w:t>: (1) memahami masalah; (2) menyusun rencana; (3) menyelesaikan rencana penyelesaian</w:t>
      </w:r>
      <w:r w:rsidR="00131AEE">
        <w:rPr>
          <w:rFonts w:ascii="Times New Roman" w:hAnsi="Times New Roman" w:cs="Times New Roman"/>
          <w:sz w:val="24"/>
          <w:szCs w:val="24"/>
        </w:rPr>
        <w:t>; (4) menyimpulkan hasil</w:t>
      </w:r>
      <w:r w:rsidR="00FD6975" w:rsidRPr="007B05F4">
        <w:rPr>
          <w:rFonts w:ascii="Times New Roman" w:hAnsi="Times New Roman" w:cs="Times New Roman"/>
          <w:sz w:val="24"/>
          <w:szCs w:val="24"/>
        </w:rPr>
        <w:t xml:space="preserve">. </w:t>
      </w:r>
      <w:r w:rsidR="00E317B8" w:rsidRPr="00E317B8">
        <w:rPr>
          <w:rFonts w:ascii="Times New Roman" w:hAnsi="Times New Roman" w:cs="Times New Roman"/>
          <w:sz w:val="24"/>
          <w:szCs w:val="24"/>
        </w:rPr>
        <w:t xml:space="preserve">Adapun lembar penilaian kemampuan pemecahan masalah dalam penelitian ini adalah adaptasi dari Harahap dan Surya </w:t>
      </w:r>
      <w:sdt>
        <w:sdtPr>
          <w:rPr>
            <w:rFonts w:ascii="Times New Roman" w:hAnsi="Times New Roman" w:cs="Times New Roman"/>
            <w:sz w:val="24"/>
            <w:szCs w:val="24"/>
          </w:rPr>
          <w:id w:val="1859009297"/>
          <w:citation/>
        </w:sdtPr>
        <w:sdtEndPr/>
        <w:sdtContent>
          <w:r w:rsidR="00E317B8" w:rsidRPr="00E317B8">
            <w:rPr>
              <w:rFonts w:ascii="Times New Roman" w:hAnsi="Times New Roman" w:cs="Times New Roman"/>
              <w:sz w:val="24"/>
              <w:szCs w:val="24"/>
            </w:rPr>
            <w:fldChar w:fldCharType="begin"/>
          </w:r>
          <w:r w:rsidR="00E317B8" w:rsidRPr="00E317B8">
            <w:rPr>
              <w:rFonts w:ascii="Times New Roman" w:hAnsi="Times New Roman" w:cs="Times New Roman"/>
              <w:sz w:val="24"/>
              <w:szCs w:val="24"/>
            </w:rPr>
            <w:instrText xml:space="preserve">CITATION Har17 \n  \t  \l 1033 </w:instrText>
          </w:r>
          <w:r w:rsidR="00E317B8" w:rsidRPr="00E317B8">
            <w:rPr>
              <w:rFonts w:ascii="Times New Roman" w:hAnsi="Times New Roman" w:cs="Times New Roman"/>
              <w:sz w:val="24"/>
              <w:szCs w:val="24"/>
            </w:rPr>
            <w:fldChar w:fldCharType="separate"/>
          </w:r>
          <w:r w:rsidR="00CB7EF1" w:rsidRPr="00CB7EF1">
            <w:rPr>
              <w:rFonts w:ascii="Times New Roman" w:hAnsi="Times New Roman" w:cs="Times New Roman"/>
              <w:noProof/>
              <w:sz w:val="24"/>
              <w:szCs w:val="24"/>
            </w:rPr>
            <w:t>(2017)</w:t>
          </w:r>
          <w:r w:rsidR="00E317B8" w:rsidRPr="00E317B8">
            <w:rPr>
              <w:rFonts w:ascii="Times New Roman" w:hAnsi="Times New Roman" w:cs="Times New Roman"/>
              <w:sz w:val="24"/>
              <w:szCs w:val="24"/>
            </w:rPr>
            <w:fldChar w:fldCharType="end"/>
          </w:r>
        </w:sdtContent>
      </w:sdt>
      <w:r w:rsidR="00E317B8" w:rsidRPr="00E317B8">
        <w:rPr>
          <w:rFonts w:ascii="Times New Roman" w:hAnsi="Times New Roman" w:cs="Times New Roman"/>
          <w:sz w:val="24"/>
          <w:szCs w:val="24"/>
        </w:rPr>
        <w:t xml:space="preserve">: </w:t>
      </w:r>
    </w:p>
    <w:p w14:paraId="4AD37F9A" w14:textId="3C938BEE" w:rsidR="007B05F4" w:rsidRPr="001D5850" w:rsidRDefault="007E3AFE" w:rsidP="007B05F4">
      <w:pPr>
        <w:spacing w:after="0" w:line="240" w:lineRule="auto"/>
        <w:jc w:val="center"/>
        <w:rPr>
          <w:rFonts w:ascii="Times New Roman" w:hAnsi="Times New Roman" w:cs="Times New Roman"/>
          <w:sz w:val="24"/>
          <w:szCs w:val="24"/>
        </w:rPr>
      </w:pPr>
      <w:r w:rsidRPr="00E317B8">
        <w:rPr>
          <w:rFonts w:ascii="Times New Roman" w:hAnsi="Times New Roman" w:cs="Times New Roman"/>
          <w:b/>
          <w:sz w:val="24"/>
          <w:szCs w:val="24"/>
        </w:rPr>
        <w:t xml:space="preserve">Tabel </w:t>
      </w:r>
      <w:r w:rsidR="007B05F4" w:rsidRPr="00E317B8">
        <w:rPr>
          <w:rFonts w:ascii="Times New Roman" w:hAnsi="Times New Roman" w:cs="Times New Roman"/>
          <w:b/>
          <w:sz w:val="24"/>
          <w:szCs w:val="24"/>
        </w:rPr>
        <w:t xml:space="preserve">1. </w:t>
      </w:r>
      <w:r w:rsidR="006214E4" w:rsidRPr="001D5850">
        <w:rPr>
          <w:rFonts w:ascii="Times New Roman" w:hAnsi="Times New Roman" w:cs="Times New Roman"/>
          <w:sz w:val="24"/>
          <w:szCs w:val="24"/>
        </w:rPr>
        <w:t>Tabel Skor</w:t>
      </w:r>
      <w:r w:rsidRPr="001D5850">
        <w:rPr>
          <w:rFonts w:ascii="Times New Roman" w:hAnsi="Times New Roman" w:cs="Times New Roman"/>
          <w:sz w:val="24"/>
          <w:szCs w:val="24"/>
        </w:rPr>
        <w:t xml:space="preserve"> Kemampuan Pemecahan masalah</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10"/>
        <w:gridCol w:w="2320"/>
        <w:gridCol w:w="1418"/>
        <w:gridCol w:w="2982"/>
      </w:tblGrid>
      <w:tr w:rsidR="007E3AFE" w14:paraId="57B333DB" w14:textId="77777777" w:rsidTr="00A26C95">
        <w:trPr>
          <w:jc w:val="center"/>
        </w:trPr>
        <w:tc>
          <w:tcPr>
            <w:tcW w:w="510" w:type="dxa"/>
          </w:tcPr>
          <w:p w14:paraId="2ED31176" w14:textId="77777777" w:rsidR="007E3AFE" w:rsidRPr="007E3AFE" w:rsidRDefault="007E3AFE" w:rsidP="007B05F4">
            <w:pPr>
              <w:pStyle w:val="ListParagraph"/>
              <w:ind w:left="0"/>
              <w:jc w:val="center"/>
              <w:rPr>
                <w:rFonts w:ascii="Times New Roman" w:hAnsi="Times New Roman" w:cs="Times New Roman"/>
                <w:b/>
                <w:sz w:val="24"/>
                <w:szCs w:val="24"/>
              </w:rPr>
            </w:pPr>
            <w:r w:rsidRPr="007E3AFE">
              <w:rPr>
                <w:rFonts w:ascii="Times New Roman" w:hAnsi="Times New Roman" w:cs="Times New Roman"/>
                <w:b/>
                <w:sz w:val="24"/>
                <w:szCs w:val="24"/>
              </w:rPr>
              <w:t>No</w:t>
            </w:r>
          </w:p>
        </w:tc>
        <w:tc>
          <w:tcPr>
            <w:tcW w:w="2320" w:type="dxa"/>
          </w:tcPr>
          <w:p w14:paraId="72519F86" w14:textId="77777777" w:rsidR="007E3AFE" w:rsidRPr="007E3AFE" w:rsidRDefault="007E3AFE" w:rsidP="007B05F4">
            <w:pPr>
              <w:pStyle w:val="ListParagraph"/>
              <w:ind w:left="0"/>
              <w:jc w:val="center"/>
              <w:rPr>
                <w:rFonts w:ascii="Times New Roman" w:hAnsi="Times New Roman" w:cs="Times New Roman"/>
                <w:b/>
                <w:sz w:val="24"/>
                <w:szCs w:val="24"/>
              </w:rPr>
            </w:pPr>
            <w:r w:rsidRPr="007E3AFE">
              <w:rPr>
                <w:rFonts w:ascii="Times New Roman" w:hAnsi="Times New Roman" w:cs="Times New Roman"/>
                <w:b/>
                <w:sz w:val="24"/>
                <w:szCs w:val="24"/>
              </w:rPr>
              <w:t>Aspek</w:t>
            </w:r>
          </w:p>
        </w:tc>
        <w:tc>
          <w:tcPr>
            <w:tcW w:w="1418" w:type="dxa"/>
          </w:tcPr>
          <w:p w14:paraId="4061D8B5" w14:textId="77777777" w:rsidR="007E3AFE" w:rsidRPr="007E3AFE" w:rsidRDefault="007E3AFE" w:rsidP="007B05F4">
            <w:pPr>
              <w:pStyle w:val="ListParagraph"/>
              <w:ind w:left="0"/>
              <w:jc w:val="center"/>
              <w:rPr>
                <w:rFonts w:ascii="Times New Roman" w:hAnsi="Times New Roman" w:cs="Times New Roman"/>
                <w:b/>
                <w:sz w:val="24"/>
                <w:szCs w:val="24"/>
              </w:rPr>
            </w:pPr>
            <w:r w:rsidRPr="007E3AFE">
              <w:rPr>
                <w:rFonts w:ascii="Times New Roman" w:hAnsi="Times New Roman" w:cs="Times New Roman"/>
                <w:b/>
                <w:sz w:val="24"/>
                <w:szCs w:val="24"/>
              </w:rPr>
              <w:t>Skor</w:t>
            </w:r>
          </w:p>
        </w:tc>
        <w:tc>
          <w:tcPr>
            <w:tcW w:w="2982" w:type="dxa"/>
          </w:tcPr>
          <w:p w14:paraId="04C36981" w14:textId="77777777" w:rsidR="007E3AFE" w:rsidRPr="007E3AFE" w:rsidRDefault="007E3AFE" w:rsidP="007B05F4">
            <w:pPr>
              <w:pStyle w:val="ListParagraph"/>
              <w:ind w:left="0"/>
              <w:jc w:val="center"/>
              <w:rPr>
                <w:rFonts w:ascii="Times New Roman" w:hAnsi="Times New Roman" w:cs="Times New Roman"/>
                <w:b/>
                <w:sz w:val="24"/>
                <w:szCs w:val="24"/>
              </w:rPr>
            </w:pPr>
            <w:r w:rsidRPr="007E3AFE">
              <w:rPr>
                <w:rFonts w:ascii="Times New Roman" w:hAnsi="Times New Roman" w:cs="Times New Roman"/>
                <w:b/>
                <w:sz w:val="24"/>
                <w:szCs w:val="24"/>
              </w:rPr>
              <w:t>Keterangan</w:t>
            </w:r>
          </w:p>
        </w:tc>
      </w:tr>
      <w:tr w:rsidR="007E3AFE" w14:paraId="7E03013A" w14:textId="77777777" w:rsidTr="00A26C95">
        <w:trPr>
          <w:jc w:val="center"/>
        </w:trPr>
        <w:tc>
          <w:tcPr>
            <w:tcW w:w="510" w:type="dxa"/>
          </w:tcPr>
          <w:p w14:paraId="10D94907" w14:textId="77777777" w:rsidR="007E3AFE" w:rsidRDefault="007E3AFE" w:rsidP="00EC6CD3">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tc>
        <w:tc>
          <w:tcPr>
            <w:tcW w:w="2320" w:type="dxa"/>
          </w:tcPr>
          <w:p w14:paraId="7AD35DAB" w14:textId="2F70CDDE" w:rsidR="007E3AFE" w:rsidRDefault="007E3AFE" w:rsidP="00EC6CD3">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Kemampuan Memahami Masalah (mengidentifikasi apa yang diketahui </w:t>
            </w:r>
            <w:r w:rsidR="00A26C95">
              <w:rPr>
                <w:rFonts w:ascii="Times New Roman" w:hAnsi="Times New Roman" w:cs="Times New Roman"/>
                <w:sz w:val="24"/>
                <w:szCs w:val="24"/>
              </w:rPr>
              <w:t>dari masalah dana pa yang ditanyakan dari masalah</w:t>
            </w:r>
            <w:r>
              <w:rPr>
                <w:rFonts w:ascii="Times New Roman" w:hAnsi="Times New Roman" w:cs="Times New Roman"/>
                <w:sz w:val="24"/>
                <w:szCs w:val="24"/>
              </w:rPr>
              <w:t>)</w:t>
            </w:r>
          </w:p>
        </w:tc>
        <w:tc>
          <w:tcPr>
            <w:tcW w:w="1418" w:type="dxa"/>
          </w:tcPr>
          <w:p w14:paraId="19BD57F1" w14:textId="77777777" w:rsidR="00D10491" w:rsidRDefault="00D24C2F" w:rsidP="00D24C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14:paraId="0FE384E8" w14:textId="77777777" w:rsidR="00D10491" w:rsidRPr="00D10491" w:rsidRDefault="00D10491" w:rsidP="00D10491"/>
          <w:p w14:paraId="266E6F48" w14:textId="77777777" w:rsidR="00D10491" w:rsidRDefault="00D10491" w:rsidP="00D10491"/>
          <w:p w14:paraId="75AFDD11" w14:textId="77777777" w:rsidR="00D10491" w:rsidRDefault="00D10491" w:rsidP="00D10491"/>
          <w:p w14:paraId="76C0D30D" w14:textId="77777777" w:rsidR="007B05F4" w:rsidRDefault="007B05F4" w:rsidP="00D10491"/>
          <w:p w14:paraId="5E6D9FEB" w14:textId="77777777" w:rsidR="007B05F4" w:rsidRDefault="007B05F4" w:rsidP="00D10491"/>
          <w:p w14:paraId="2E9CE080" w14:textId="77777777" w:rsidR="00D10491" w:rsidRDefault="004D0FA7" w:rsidP="00D10491">
            <w:pPr>
              <w:jc w:val="center"/>
            </w:pPr>
            <w:r>
              <w:t>0,5</w:t>
            </w:r>
          </w:p>
          <w:p w14:paraId="535D5814" w14:textId="77777777" w:rsidR="00D10491" w:rsidRDefault="00D10491" w:rsidP="00D10491"/>
          <w:p w14:paraId="3F08DF57" w14:textId="77777777" w:rsidR="00D10491" w:rsidRDefault="00D10491" w:rsidP="00D10491"/>
          <w:p w14:paraId="526CF1E8" w14:textId="032A21A8" w:rsidR="007B05F4" w:rsidRDefault="007B05F4" w:rsidP="00D10491"/>
          <w:p w14:paraId="0259E6A7" w14:textId="77777777" w:rsidR="008833AC" w:rsidRDefault="008833AC" w:rsidP="00D10491"/>
          <w:p w14:paraId="3889414D" w14:textId="77777777" w:rsidR="007E3AFE" w:rsidRPr="00D10491" w:rsidRDefault="00D10491" w:rsidP="00D10491">
            <w:pPr>
              <w:jc w:val="center"/>
            </w:pPr>
            <w:r>
              <w:t>0</w:t>
            </w:r>
          </w:p>
        </w:tc>
        <w:tc>
          <w:tcPr>
            <w:tcW w:w="2982" w:type="dxa"/>
          </w:tcPr>
          <w:p w14:paraId="1350B62A" w14:textId="63EB0EF2" w:rsidR="00504B61" w:rsidRDefault="00504B61" w:rsidP="00504B61">
            <w:pPr>
              <w:pStyle w:val="ListParagraph"/>
              <w:numPr>
                <w:ilvl w:val="0"/>
                <w:numId w:val="3"/>
              </w:numPr>
              <w:ind w:left="186" w:hanging="283"/>
              <w:jc w:val="both"/>
              <w:rPr>
                <w:rFonts w:ascii="Times New Roman" w:hAnsi="Times New Roman" w:cs="Times New Roman"/>
                <w:sz w:val="24"/>
                <w:szCs w:val="24"/>
              </w:rPr>
            </w:pPr>
            <w:r w:rsidRPr="00504B61">
              <w:rPr>
                <w:rFonts w:ascii="Times New Roman" w:hAnsi="Times New Roman" w:cs="Times New Roman"/>
                <w:sz w:val="24"/>
                <w:szCs w:val="24"/>
              </w:rPr>
              <w:t>Subjek mencatat apa yang diketahui tentang masa</w:t>
            </w:r>
            <w:r>
              <w:rPr>
                <w:rFonts w:ascii="Times New Roman" w:hAnsi="Times New Roman" w:cs="Times New Roman"/>
                <w:sz w:val="24"/>
                <w:szCs w:val="24"/>
              </w:rPr>
              <w:t>lah dan apa yang diminta</w:t>
            </w:r>
            <w:r w:rsidRPr="00504B61">
              <w:rPr>
                <w:rFonts w:ascii="Times New Roman" w:hAnsi="Times New Roman" w:cs="Times New Roman"/>
                <w:sz w:val="24"/>
                <w:szCs w:val="24"/>
              </w:rPr>
              <w:t xml:space="preserve"> secara</w:t>
            </w:r>
            <w:r>
              <w:rPr>
                <w:rFonts w:ascii="Times New Roman" w:hAnsi="Times New Roman" w:cs="Times New Roman"/>
                <w:sz w:val="24"/>
                <w:szCs w:val="24"/>
              </w:rPr>
              <w:t xml:space="preserve"> keseluruhan atau lengkap</w:t>
            </w:r>
            <w:r w:rsidRPr="00504B61">
              <w:rPr>
                <w:rFonts w:ascii="Times New Roman" w:hAnsi="Times New Roman" w:cs="Times New Roman"/>
                <w:sz w:val="24"/>
                <w:szCs w:val="24"/>
              </w:rPr>
              <w:t>.</w:t>
            </w:r>
          </w:p>
          <w:p w14:paraId="46E8BADA" w14:textId="49215745" w:rsidR="007E3AFE" w:rsidRPr="00504B61" w:rsidRDefault="00504B61" w:rsidP="00504B61">
            <w:pPr>
              <w:pStyle w:val="ListParagraph"/>
              <w:numPr>
                <w:ilvl w:val="0"/>
                <w:numId w:val="3"/>
              </w:numPr>
              <w:ind w:left="186" w:hanging="283"/>
              <w:jc w:val="both"/>
              <w:rPr>
                <w:rFonts w:ascii="Times New Roman" w:hAnsi="Times New Roman" w:cs="Times New Roman"/>
                <w:sz w:val="24"/>
                <w:szCs w:val="24"/>
              </w:rPr>
            </w:pPr>
            <w:r w:rsidRPr="00504B61">
              <w:rPr>
                <w:rFonts w:ascii="Times New Roman" w:hAnsi="Times New Roman" w:cs="Times New Roman"/>
                <w:sz w:val="24"/>
                <w:szCs w:val="24"/>
              </w:rPr>
              <w:t>Subjek mencatat apa yang diketahui tentang masa</w:t>
            </w:r>
            <w:r>
              <w:rPr>
                <w:rFonts w:ascii="Times New Roman" w:hAnsi="Times New Roman" w:cs="Times New Roman"/>
                <w:sz w:val="24"/>
                <w:szCs w:val="24"/>
              </w:rPr>
              <w:t>lah dan apa yang diminta</w:t>
            </w:r>
            <w:r>
              <w:rPr>
                <w:rFonts w:ascii="Times New Roman" w:hAnsi="Times New Roman" w:cs="Times New Roman"/>
                <w:sz w:val="24"/>
                <w:szCs w:val="24"/>
              </w:rPr>
              <w:t xml:space="preserve"> tetapi tidak</w:t>
            </w:r>
            <w:r>
              <w:rPr>
                <w:rFonts w:ascii="Times New Roman" w:hAnsi="Times New Roman" w:cs="Times New Roman"/>
                <w:sz w:val="24"/>
                <w:szCs w:val="24"/>
              </w:rPr>
              <w:t xml:space="preserve"> keseluruhan atau lengkap</w:t>
            </w:r>
            <w:r w:rsidRPr="00504B61">
              <w:rPr>
                <w:rFonts w:ascii="Times New Roman" w:hAnsi="Times New Roman" w:cs="Times New Roman"/>
                <w:sz w:val="24"/>
                <w:szCs w:val="24"/>
              </w:rPr>
              <w:t>.</w:t>
            </w:r>
          </w:p>
          <w:p w14:paraId="69550739" w14:textId="4BA8968A" w:rsidR="007E3AFE" w:rsidRDefault="00A26C95" w:rsidP="007E3AFE">
            <w:pPr>
              <w:pStyle w:val="ListParagraph"/>
              <w:numPr>
                <w:ilvl w:val="0"/>
                <w:numId w:val="3"/>
              </w:numPr>
              <w:ind w:left="169" w:hanging="283"/>
              <w:jc w:val="both"/>
              <w:rPr>
                <w:rFonts w:ascii="Times New Roman" w:hAnsi="Times New Roman" w:cs="Times New Roman"/>
                <w:sz w:val="24"/>
                <w:szCs w:val="24"/>
              </w:rPr>
            </w:pPr>
            <w:r>
              <w:rPr>
                <w:rFonts w:ascii="Times New Roman" w:hAnsi="Times New Roman" w:cs="Times New Roman"/>
                <w:sz w:val="24"/>
                <w:szCs w:val="24"/>
              </w:rPr>
              <w:t>Subjek</w:t>
            </w:r>
            <w:r w:rsidR="00504B61">
              <w:rPr>
                <w:rFonts w:ascii="Times New Roman" w:hAnsi="Times New Roman" w:cs="Times New Roman"/>
                <w:sz w:val="24"/>
                <w:szCs w:val="24"/>
              </w:rPr>
              <w:t xml:space="preserve"> tidak mencatat</w:t>
            </w:r>
            <w:r w:rsidR="007E3AFE">
              <w:rPr>
                <w:rFonts w:ascii="Times New Roman" w:hAnsi="Times New Roman" w:cs="Times New Roman"/>
                <w:sz w:val="24"/>
                <w:szCs w:val="24"/>
              </w:rPr>
              <w:t xml:space="preserve"> apa yang dikeatuhui</w:t>
            </w:r>
            <w:r w:rsidR="00504B61">
              <w:rPr>
                <w:rFonts w:ascii="Times New Roman" w:hAnsi="Times New Roman" w:cs="Times New Roman"/>
                <w:sz w:val="24"/>
                <w:szCs w:val="24"/>
              </w:rPr>
              <w:t xml:space="preserve"> tentang masalah dan</w:t>
            </w:r>
            <w:r w:rsidR="00033A69">
              <w:rPr>
                <w:rFonts w:ascii="Times New Roman" w:hAnsi="Times New Roman" w:cs="Times New Roman"/>
                <w:sz w:val="24"/>
                <w:szCs w:val="24"/>
              </w:rPr>
              <w:t xml:space="preserve"> </w:t>
            </w:r>
            <w:r w:rsidR="00504B61">
              <w:rPr>
                <w:rFonts w:ascii="Times New Roman" w:hAnsi="Times New Roman" w:cs="Times New Roman"/>
                <w:sz w:val="24"/>
                <w:szCs w:val="24"/>
              </w:rPr>
              <w:t xml:space="preserve">apa yang diminta. </w:t>
            </w:r>
          </w:p>
        </w:tc>
      </w:tr>
      <w:tr w:rsidR="00D10491" w14:paraId="0960624D" w14:textId="77777777" w:rsidTr="00A26C95">
        <w:trPr>
          <w:jc w:val="center"/>
        </w:trPr>
        <w:tc>
          <w:tcPr>
            <w:tcW w:w="510" w:type="dxa"/>
          </w:tcPr>
          <w:p w14:paraId="54530102" w14:textId="77777777" w:rsidR="00D10491" w:rsidRDefault="0028555A" w:rsidP="00EC6CD3">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2320" w:type="dxa"/>
          </w:tcPr>
          <w:p w14:paraId="0F5A9C25" w14:textId="77777777" w:rsidR="00D10491" w:rsidRDefault="00D10491" w:rsidP="00EC6CD3">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Kemampuan Merencanakan Permasalahan </w:t>
            </w:r>
          </w:p>
        </w:tc>
        <w:tc>
          <w:tcPr>
            <w:tcW w:w="1418" w:type="dxa"/>
          </w:tcPr>
          <w:p w14:paraId="2224F8EE" w14:textId="77777777" w:rsidR="00D24C2F" w:rsidRDefault="00D24C2F" w:rsidP="00D24C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14:paraId="7F6E92DB" w14:textId="77777777" w:rsidR="00D24C2F" w:rsidRDefault="00D24C2F" w:rsidP="00D24C2F"/>
          <w:p w14:paraId="5004D7F0" w14:textId="77777777" w:rsidR="007B05F4" w:rsidRDefault="007B05F4" w:rsidP="00D24C2F"/>
          <w:p w14:paraId="3D267E55" w14:textId="77777777" w:rsidR="00CE76C4" w:rsidRDefault="00CE76C4" w:rsidP="00D24C2F">
            <w:pPr>
              <w:jc w:val="center"/>
            </w:pPr>
          </w:p>
          <w:p w14:paraId="64DD001B" w14:textId="3BF4E5F3" w:rsidR="00D24C2F" w:rsidRDefault="004D0FA7" w:rsidP="00D24C2F">
            <w:pPr>
              <w:jc w:val="center"/>
            </w:pPr>
            <w:r>
              <w:t>0,5</w:t>
            </w:r>
          </w:p>
          <w:p w14:paraId="0D59F78F" w14:textId="77777777" w:rsidR="00D24C2F" w:rsidRDefault="00D24C2F" w:rsidP="00D24C2F"/>
          <w:p w14:paraId="4F7AE411" w14:textId="77777777" w:rsidR="00D24C2F" w:rsidRDefault="00D24C2F" w:rsidP="00D24C2F"/>
          <w:p w14:paraId="388C4614" w14:textId="77777777" w:rsidR="007B05F4" w:rsidRDefault="007B05F4" w:rsidP="00D24C2F"/>
          <w:p w14:paraId="7869484D" w14:textId="77777777" w:rsidR="00D10491" w:rsidRPr="00D24C2F" w:rsidRDefault="00D24C2F" w:rsidP="00D24C2F">
            <w:pPr>
              <w:jc w:val="center"/>
            </w:pPr>
            <w:r>
              <w:t>0</w:t>
            </w:r>
          </w:p>
        </w:tc>
        <w:tc>
          <w:tcPr>
            <w:tcW w:w="2982" w:type="dxa"/>
          </w:tcPr>
          <w:p w14:paraId="7A07A668" w14:textId="6BC02763" w:rsidR="00D10491" w:rsidRDefault="00A26C95" w:rsidP="00D10491">
            <w:pPr>
              <w:pStyle w:val="ListParagraph"/>
              <w:numPr>
                <w:ilvl w:val="0"/>
                <w:numId w:val="3"/>
              </w:numPr>
              <w:ind w:left="169" w:hanging="283"/>
              <w:jc w:val="both"/>
              <w:rPr>
                <w:rFonts w:ascii="Times New Roman" w:hAnsi="Times New Roman" w:cs="Times New Roman"/>
                <w:sz w:val="24"/>
                <w:szCs w:val="24"/>
              </w:rPr>
            </w:pPr>
            <w:r>
              <w:rPr>
                <w:rFonts w:ascii="Times New Roman" w:hAnsi="Times New Roman" w:cs="Times New Roman"/>
                <w:sz w:val="24"/>
                <w:szCs w:val="24"/>
              </w:rPr>
              <w:t>Subjek</w:t>
            </w:r>
            <w:r w:rsidR="00D10491">
              <w:rPr>
                <w:rFonts w:ascii="Times New Roman" w:hAnsi="Times New Roman" w:cs="Times New Roman"/>
                <w:sz w:val="24"/>
                <w:szCs w:val="24"/>
              </w:rPr>
              <w:t xml:space="preserve"> menggunakan rumus yang sesuai dengan informasi pada </w:t>
            </w:r>
            <w:r>
              <w:rPr>
                <w:rFonts w:ascii="Times New Roman" w:hAnsi="Times New Roman" w:cs="Times New Roman"/>
                <w:sz w:val="24"/>
                <w:szCs w:val="24"/>
              </w:rPr>
              <w:t>permasalahan</w:t>
            </w:r>
          </w:p>
          <w:p w14:paraId="1287EE7A" w14:textId="29756CA8" w:rsidR="00D10491" w:rsidRDefault="00A26C95" w:rsidP="00D10491">
            <w:pPr>
              <w:pStyle w:val="ListParagraph"/>
              <w:numPr>
                <w:ilvl w:val="0"/>
                <w:numId w:val="3"/>
              </w:numPr>
              <w:ind w:left="169" w:hanging="283"/>
              <w:jc w:val="both"/>
              <w:rPr>
                <w:rFonts w:ascii="Times New Roman" w:hAnsi="Times New Roman" w:cs="Times New Roman"/>
                <w:sz w:val="24"/>
                <w:szCs w:val="24"/>
              </w:rPr>
            </w:pPr>
            <w:r>
              <w:rPr>
                <w:rFonts w:ascii="Times New Roman" w:hAnsi="Times New Roman" w:cs="Times New Roman"/>
                <w:sz w:val="24"/>
                <w:szCs w:val="24"/>
              </w:rPr>
              <w:t>Subjek</w:t>
            </w:r>
            <w:r w:rsidR="00D10491">
              <w:rPr>
                <w:rFonts w:ascii="Times New Roman" w:hAnsi="Times New Roman" w:cs="Times New Roman"/>
                <w:sz w:val="24"/>
                <w:szCs w:val="24"/>
              </w:rPr>
              <w:t xml:space="preserve"> menggunakan rumus tetapi tidak sesuai dengan informasi pada</w:t>
            </w:r>
            <w:r>
              <w:rPr>
                <w:rFonts w:ascii="Times New Roman" w:hAnsi="Times New Roman" w:cs="Times New Roman"/>
                <w:sz w:val="24"/>
                <w:szCs w:val="24"/>
              </w:rPr>
              <w:t xml:space="preserve"> permasalahan</w:t>
            </w:r>
          </w:p>
          <w:p w14:paraId="03D47A31" w14:textId="672BAD3F" w:rsidR="00D10491" w:rsidRDefault="00A26C95" w:rsidP="00D10491">
            <w:pPr>
              <w:pStyle w:val="ListParagraph"/>
              <w:numPr>
                <w:ilvl w:val="0"/>
                <w:numId w:val="3"/>
              </w:numPr>
              <w:ind w:left="169" w:hanging="283"/>
              <w:jc w:val="both"/>
              <w:rPr>
                <w:rFonts w:ascii="Times New Roman" w:hAnsi="Times New Roman" w:cs="Times New Roman"/>
                <w:sz w:val="24"/>
                <w:szCs w:val="24"/>
              </w:rPr>
            </w:pPr>
            <w:r>
              <w:rPr>
                <w:rFonts w:ascii="Times New Roman" w:hAnsi="Times New Roman" w:cs="Times New Roman"/>
                <w:sz w:val="24"/>
                <w:szCs w:val="24"/>
              </w:rPr>
              <w:t>Subjek</w:t>
            </w:r>
            <w:r w:rsidR="00D10491">
              <w:rPr>
                <w:rFonts w:ascii="Times New Roman" w:hAnsi="Times New Roman" w:cs="Times New Roman"/>
                <w:sz w:val="24"/>
                <w:szCs w:val="24"/>
              </w:rPr>
              <w:t xml:space="preserve"> tidak menggunakan rumus </w:t>
            </w:r>
          </w:p>
        </w:tc>
      </w:tr>
      <w:tr w:rsidR="00D10491" w14:paraId="66424504" w14:textId="77777777" w:rsidTr="00A26C95">
        <w:trPr>
          <w:jc w:val="center"/>
        </w:trPr>
        <w:tc>
          <w:tcPr>
            <w:tcW w:w="510" w:type="dxa"/>
          </w:tcPr>
          <w:p w14:paraId="51A7D5CD" w14:textId="77777777" w:rsidR="00D10491" w:rsidRDefault="0028555A" w:rsidP="00EC6CD3">
            <w:pPr>
              <w:pStyle w:val="ListParagraph"/>
              <w:ind w:left="0"/>
              <w:jc w:val="both"/>
              <w:rPr>
                <w:rFonts w:ascii="Times New Roman" w:hAnsi="Times New Roman" w:cs="Times New Roman"/>
                <w:sz w:val="24"/>
                <w:szCs w:val="24"/>
              </w:rPr>
            </w:pPr>
            <w:r>
              <w:rPr>
                <w:rFonts w:ascii="Times New Roman" w:hAnsi="Times New Roman" w:cs="Times New Roman"/>
                <w:sz w:val="24"/>
                <w:szCs w:val="24"/>
              </w:rPr>
              <w:t>3</w:t>
            </w:r>
          </w:p>
        </w:tc>
        <w:tc>
          <w:tcPr>
            <w:tcW w:w="2320" w:type="dxa"/>
          </w:tcPr>
          <w:p w14:paraId="2EC1EB4C" w14:textId="77777777" w:rsidR="00D10491" w:rsidRDefault="00D10491" w:rsidP="00EC6CD3">
            <w:pPr>
              <w:pStyle w:val="ListParagraph"/>
              <w:ind w:left="0"/>
              <w:jc w:val="both"/>
              <w:rPr>
                <w:rFonts w:ascii="Times New Roman" w:hAnsi="Times New Roman" w:cs="Times New Roman"/>
                <w:sz w:val="24"/>
                <w:szCs w:val="24"/>
              </w:rPr>
            </w:pPr>
            <w:r>
              <w:rPr>
                <w:rFonts w:ascii="Times New Roman" w:hAnsi="Times New Roman" w:cs="Times New Roman"/>
                <w:sz w:val="24"/>
                <w:szCs w:val="24"/>
              </w:rPr>
              <w:t>Kemampuan Menyelesaikan masalah (memasukkan nilai yang diketahui dalam rumus)</w:t>
            </w:r>
          </w:p>
        </w:tc>
        <w:tc>
          <w:tcPr>
            <w:tcW w:w="1418" w:type="dxa"/>
          </w:tcPr>
          <w:p w14:paraId="606C8392" w14:textId="77777777" w:rsidR="00D24C2F" w:rsidRDefault="00D24C2F" w:rsidP="00D24C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14:paraId="3E006463" w14:textId="77777777" w:rsidR="00D24C2F" w:rsidRDefault="00D24C2F" w:rsidP="00D24C2F"/>
          <w:p w14:paraId="3017F678" w14:textId="77777777" w:rsidR="00D24C2F" w:rsidRDefault="00D24C2F" w:rsidP="00D24C2F"/>
          <w:p w14:paraId="22571E88" w14:textId="77777777" w:rsidR="00D24C2F" w:rsidRDefault="00D24C2F" w:rsidP="00D24C2F"/>
          <w:p w14:paraId="033AFF15" w14:textId="77777777" w:rsidR="00D24C2F" w:rsidRDefault="004D0FA7" w:rsidP="00D24C2F">
            <w:pPr>
              <w:jc w:val="center"/>
            </w:pPr>
            <w:r>
              <w:t>0,5</w:t>
            </w:r>
          </w:p>
          <w:p w14:paraId="09587A89" w14:textId="77777777" w:rsidR="00D24C2F" w:rsidRDefault="00D24C2F" w:rsidP="00D24C2F">
            <w:pPr>
              <w:jc w:val="center"/>
            </w:pPr>
          </w:p>
          <w:p w14:paraId="22618C33" w14:textId="77777777" w:rsidR="00D24C2F" w:rsidRDefault="00D24C2F" w:rsidP="00D24C2F">
            <w:pPr>
              <w:jc w:val="center"/>
            </w:pPr>
          </w:p>
          <w:p w14:paraId="134C545E" w14:textId="77777777" w:rsidR="004D0FA7" w:rsidRDefault="004D0FA7" w:rsidP="00D24C2F">
            <w:pPr>
              <w:jc w:val="center"/>
            </w:pPr>
            <w:r>
              <w:t>0</w:t>
            </w:r>
          </w:p>
          <w:p w14:paraId="724D4830" w14:textId="77777777" w:rsidR="00D24C2F" w:rsidRPr="00D24C2F" w:rsidRDefault="00D24C2F" w:rsidP="004D0FA7"/>
        </w:tc>
        <w:tc>
          <w:tcPr>
            <w:tcW w:w="2982" w:type="dxa"/>
          </w:tcPr>
          <w:p w14:paraId="19D75E2D" w14:textId="2601DCFC" w:rsidR="00D10491" w:rsidRDefault="00A26C95" w:rsidP="00D10491">
            <w:pPr>
              <w:pStyle w:val="ListParagraph"/>
              <w:numPr>
                <w:ilvl w:val="0"/>
                <w:numId w:val="3"/>
              </w:numPr>
              <w:ind w:left="169" w:hanging="283"/>
              <w:jc w:val="both"/>
              <w:rPr>
                <w:rFonts w:ascii="Times New Roman" w:hAnsi="Times New Roman" w:cs="Times New Roman"/>
                <w:sz w:val="24"/>
                <w:szCs w:val="24"/>
              </w:rPr>
            </w:pPr>
            <w:r>
              <w:rPr>
                <w:rFonts w:ascii="Times New Roman" w:hAnsi="Times New Roman" w:cs="Times New Roman"/>
                <w:sz w:val="24"/>
                <w:szCs w:val="24"/>
              </w:rPr>
              <w:t>Subjek</w:t>
            </w:r>
            <w:r w:rsidR="00D10491">
              <w:rPr>
                <w:rFonts w:ascii="Times New Roman" w:hAnsi="Times New Roman" w:cs="Times New Roman"/>
                <w:sz w:val="24"/>
                <w:szCs w:val="24"/>
              </w:rPr>
              <w:t xml:space="preserve"> memasukkan nilai yang d</w:t>
            </w:r>
            <w:r>
              <w:rPr>
                <w:rFonts w:ascii="Times New Roman" w:hAnsi="Times New Roman" w:cs="Times New Roman"/>
                <w:sz w:val="24"/>
                <w:szCs w:val="24"/>
              </w:rPr>
              <w:t>iketahui dalam rumus dengan tep</w:t>
            </w:r>
            <w:r w:rsidR="00D10491">
              <w:rPr>
                <w:rFonts w:ascii="Times New Roman" w:hAnsi="Times New Roman" w:cs="Times New Roman"/>
                <w:sz w:val="24"/>
                <w:szCs w:val="24"/>
              </w:rPr>
              <w:t>at</w:t>
            </w:r>
          </w:p>
          <w:p w14:paraId="7644A276" w14:textId="04F573DE" w:rsidR="00D10491" w:rsidRDefault="00A26C95" w:rsidP="00D10491">
            <w:pPr>
              <w:pStyle w:val="ListParagraph"/>
              <w:numPr>
                <w:ilvl w:val="0"/>
                <w:numId w:val="3"/>
              </w:numPr>
              <w:ind w:left="169" w:hanging="283"/>
              <w:jc w:val="both"/>
              <w:rPr>
                <w:rFonts w:ascii="Times New Roman" w:hAnsi="Times New Roman" w:cs="Times New Roman"/>
                <w:sz w:val="24"/>
                <w:szCs w:val="24"/>
              </w:rPr>
            </w:pPr>
            <w:r>
              <w:rPr>
                <w:rFonts w:ascii="Times New Roman" w:hAnsi="Times New Roman" w:cs="Times New Roman"/>
                <w:sz w:val="24"/>
                <w:szCs w:val="24"/>
              </w:rPr>
              <w:t>Subjek</w:t>
            </w:r>
            <w:r w:rsidR="00D10491">
              <w:rPr>
                <w:rFonts w:ascii="Times New Roman" w:hAnsi="Times New Roman" w:cs="Times New Roman"/>
                <w:sz w:val="24"/>
                <w:szCs w:val="24"/>
              </w:rPr>
              <w:t xml:space="preserve"> memasukkan nilai yang diketahui dalam rumus tetapi tidak tepat</w:t>
            </w:r>
          </w:p>
          <w:p w14:paraId="421978F6" w14:textId="38F4C619" w:rsidR="00D10491" w:rsidRDefault="00A26C95" w:rsidP="00D10491">
            <w:pPr>
              <w:pStyle w:val="ListParagraph"/>
              <w:numPr>
                <w:ilvl w:val="0"/>
                <w:numId w:val="3"/>
              </w:numPr>
              <w:ind w:left="169" w:hanging="283"/>
              <w:jc w:val="both"/>
              <w:rPr>
                <w:rFonts w:ascii="Times New Roman" w:hAnsi="Times New Roman" w:cs="Times New Roman"/>
                <w:sz w:val="24"/>
                <w:szCs w:val="24"/>
              </w:rPr>
            </w:pPr>
            <w:r>
              <w:rPr>
                <w:rFonts w:ascii="Times New Roman" w:hAnsi="Times New Roman" w:cs="Times New Roman"/>
                <w:sz w:val="24"/>
                <w:szCs w:val="24"/>
              </w:rPr>
              <w:t>Subjek</w:t>
            </w:r>
            <w:r w:rsidR="00D10491">
              <w:rPr>
                <w:rFonts w:ascii="Times New Roman" w:hAnsi="Times New Roman" w:cs="Times New Roman"/>
                <w:sz w:val="24"/>
                <w:szCs w:val="24"/>
              </w:rPr>
              <w:t xml:space="preserve"> tidak memasukan nilai yang dikatahui dalam rumus</w:t>
            </w:r>
          </w:p>
        </w:tc>
      </w:tr>
      <w:tr w:rsidR="00D10491" w14:paraId="16F65C1C" w14:textId="77777777" w:rsidTr="00A26C95">
        <w:trPr>
          <w:jc w:val="center"/>
        </w:trPr>
        <w:tc>
          <w:tcPr>
            <w:tcW w:w="510" w:type="dxa"/>
          </w:tcPr>
          <w:p w14:paraId="175E8784" w14:textId="77777777" w:rsidR="00D10491" w:rsidRDefault="0028555A" w:rsidP="00EC6CD3">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320" w:type="dxa"/>
          </w:tcPr>
          <w:p w14:paraId="20819D5C" w14:textId="77777777" w:rsidR="00D10491" w:rsidRDefault="00D10491" w:rsidP="00EC6CD3">
            <w:pPr>
              <w:pStyle w:val="ListParagraph"/>
              <w:ind w:left="0"/>
              <w:jc w:val="both"/>
              <w:rPr>
                <w:rFonts w:ascii="Times New Roman" w:hAnsi="Times New Roman" w:cs="Times New Roman"/>
                <w:sz w:val="24"/>
                <w:szCs w:val="24"/>
              </w:rPr>
            </w:pPr>
            <w:r>
              <w:rPr>
                <w:rFonts w:ascii="Times New Roman" w:hAnsi="Times New Roman" w:cs="Times New Roman"/>
                <w:sz w:val="24"/>
                <w:szCs w:val="24"/>
              </w:rPr>
              <w:t>Kemampuan menyelesaikan maslah (menghitung penyelesaian masalah)</w:t>
            </w:r>
          </w:p>
        </w:tc>
        <w:tc>
          <w:tcPr>
            <w:tcW w:w="1418" w:type="dxa"/>
          </w:tcPr>
          <w:p w14:paraId="277E9410" w14:textId="77777777" w:rsidR="00D24C2F" w:rsidRDefault="00D24C2F" w:rsidP="00D24C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14:paraId="3E02E1C9" w14:textId="77777777" w:rsidR="00D24C2F" w:rsidRDefault="00D24C2F" w:rsidP="00D24C2F"/>
          <w:p w14:paraId="0F9CA9CC" w14:textId="77777777" w:rsidR="00D24C2F" w:rsidRDefault="00D24C2F" w:rsidP="00D24C2F"/>
          <w:p w14:paraId="6AFE2A36" w14:textId="08C961AB" w:rsidR="00D24C2F" w:rsidRDefault="004D0FA7" w:rsidP="00CE76C4">
            <w:pPr>
              <w:jc w:val="center"/>
            </w:pPr>
            <w:r>
              <w:t>0,5</w:t>
            </w:r>
          </w:p>
          <w:p w14:paraId="33A63841" w14:textId="77777777" w:rsidR="00D24C2F" w:rsidRPr="00D24C2F" w:rsidRDefault="00D24C2F" w:rsidP="00D24C2F"/>
          <w:p w14:paraId="0AC8D8FA" w14:textId="77777777" w:rsidR="00D24C2F" w:rsidRDefault="00D24C2F" w:rsidP="00D24C2F"/>
          <w:p w14:paraId="5638AD9C" w14:textId="77777777" w:rsidR="00D24C2F" w:rsidRDefault="00D24C2F" w:rsidP="00D24C2F"/>
          <w:p w14:paraId="57691BC0" w14:textId="77777777" w:rsidR="00D10491" w:rsidRPr="00D24C2F" w:rsidRDefault="00D24C2F" w:rsidP="00D24C2F">
            <w:pPr>
              <w:jc w:val="center"/>
            </w:pPr>
            <w:r>
              <w:t>0</w:t>
            </w:r>
          </w:p>
        </w:tc>
        <w:tc>
          <w:tcPr>
            <w:tcW w:w="2982" w:type="dxa"/>
          </w:tcPr>
          <w:p w14:paraId="765A8C08" w14:textId="25ADFB7B" w:rsidR="00D10491" w:rsidRDefault="00A26C95" w:rsidP="00D10491">
            <w:pPr>
              <w:pStyle w:val="ListParagraph"/>
              <w:numPr>
                <w:ilvl w:val="0"/>
                <w:numId w:val="3"/>
              </w:numPr>
              <w:ind w:left="169" w:hanging="283"/>
              <w:jc w:val="both"/>
              <w:rPr>
                <w:rFonts w:ascii="Times New Roman" w:hAnsi="Times New Roman" w:cs="Times New Roman"/>
                <w:sz w:val="24"/>
                <w:szCs w:val="24"/>
              </w:rPr>
            </w:pPr>
            <w:r>
              <w:rPr>
                <w:rFonts w:ascii="Times New Roman" w:hAnsi="Times New Roman" w:cs="Times New Roman"/>
                <w:sz w:val="24"/>
                <w:szCs w:val="24"/>
              </w:rPr>
              <w:t>Subjek</w:t>
            </w:r>
            <w:r w:rsidR="00D10491">
              <w:rPr>
                <w:rFonts w:ascii="Times New Roman" w:hAnsi="Times New Roman" w:cs="Times New Roman"/>
                <w:sz w:val="24"/>
                <w:szCs w:val="24"/>
              </w:rPr>
              <w:t xml:space="preserve"> menghitung penyelesaian masalah dengan benar</w:t>
            </w:r>
          </w:p>
          <w:p w14:paraId="0ABB15B5" w14:textId="4247E3F9" w:rsidR="00D10491" w:rsidRDefault="00A26C95" w:rsidP="00D10491">
            <w:pPr>
              <w:pStyle w:val="ListParagraph"/>
              <w:numPr>
                <w:ilvl w:val="0"/>
                <w:numId w:val="3"/>
              </w:numPr>
              <w:ind w:left="169" w:hanging="283"/>
              <w:jc w:val="both"/>
              <w:rPr>
                <w:rFonts w:ascii="Times New Roman" w:hAnsi="Times New Roman" w:cs="Times New Roman"/>
                <w:sz w:val="24"/>
                <w:szCs w:val="24"/>
              </w:rPr>
            </w:pPr>
            <w:r>
              <w:rPr>
                <w:rFonts w:ascii="Times New Roman" w:hAnsi="Times New Roman" w:cs="Times New Roman"/>
                <w:sz w:val="24"/>
                <w:szCs w:val="24"/>
              </w:rPr>
              <w:t>Subjek</w:t>
            </w:r>
            <w:r w:rsidR="00D10491">
              <w:rPr>
                <w:rFonts w:ascii="Times New Roman" w:hAnsi="Times New Roman" w:cs="Times New Roman"/>
                <w:sz w:val="24"/>
                <w:szCs w:val="24"/>
              </w:rPr>
              <w:t xml:space="preserve"> menghitung penyelesaian masalah tetapi tidak benar</w:t>
            </w:r>
          </w:p>
          <w:p w14:paraId="463C6B8A" w14:textId="040D5CBE" w:rsidR="00D10491" w:rsidRDefault="00A26C95" w:rsidP="00D10491">
            <w:pPr>
              <w:pStyle w:val="ListParagraph"/>
              <w:numPr>
                <w:ilvl w:val="0"/>
                <w:numId w:val="3"/>
              </w:numPr>
              <w:ind w:left="169" w:hanging="283"/>
              <w:jc w:val="both"/>
              <w:rPr>
                <w:rFonts w:ascii="Times New Roman" w:hAnsi="Times New Roman" w:cs="Times New Roman"/>
                <w:sz w:val="24"/>
                <w:szCs w:val="24"/>
              </w:rPr>
            </w:pPr>
            <w:r>
              <w:rPr>
                <w:rFonts w:ascii="Times New Roman" w:hAnsi="Times New Roman" w:cs="Times New Roman"/>
                <w:sz w:val="24"/>
                <w:szCs w:val="24"/>
              </w:rPr>
              <w:t>Subjek</w:t>
            </w:r>
            <w:r w:rsidR="00D10491">
              <w:rPr>
                <w:rFonts w:ascii="Times New Roman" w:hAnsi="Times New Roman" w:cs="Times New Roman"/>
                <w:sz w:val="24"/>
                <w:szCs w:val="24"/>
              </w:rPr>
              <w:t xml:space="preserve"> tidak menghitung penyelesaian masalah</w:t>
            </w:r>
          </w:p>
        </w:tc>
      </w:tr>
      <w:tr w:rsidR="00D10491" w14:paraId="3F2EEB95" w14:textId="77777777" w:rsidTr="00A26C95">
        <w:trPr>
          <w:jc w:val="center"/>
        </w:trPr>
        <w:tc>
          <w:tcPr>
            <w:tcW w:w="510" w:type="dxa"/>
          </w:tcPr>
          <w:p w14:paraId="043862E3" w14:textId="77777777" w:rsidR="00D10491" w:rsidRDefault="0028555A" w:rsidP="00EC6CD3">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2320" w:type="dxa"/>
          </w:tcPr>
          <w:p w14:paraId="0236413C" w14:textId="5B99B364" w:rsidR="00D10491" w:rsidRDefault="00131AEE" w:rsidP="00EC6CD3">
            <w:pPr>
              <w:pStyle w:val="ListParagraph"/>
              <w:ind w:left="0"/>
              <w:jc w:val="both"/>
              <w:rPr>
                <w:rFonts w:ascii="Times New Roman" w:hAnsi="Times New Roman" w:cs="Times New Roman"/>
                <w:sz w:val="24"/>
                <w:szCs w:val="24"/>
              </w:rPr>
            </w:pPr>
            <w:r>
              <w:rPr>
                <w:rFonts w:ascii="Times New Roman" w:hAnsi="Times New Roman" w:cs="Times New Roman"/>
                <w:sz w:val="24"/>
                <w:szCs w:val="24"/>
              </w:rPr>
              <w:t>Kemampuan menyimpulkan</w:t>
            </w:r>
            <w:r w:rsidR="00D10491">
              <w:rPr>
                <w:rFonts w:ascii="Times New Roman" w:hAnsi="Times New Roman" w:cs="Times New Roman"/>
                <w:sz w:val="24"/>
                <w:szCs w:val="24"/>
              </w:rPr>
              <w:t xml:space="preserve"> </w:t>
            </w:r>
            <w:r>
              <w:rPr>
                <w:rFonts w:ascii="Times New Roman" w:hAnsi="Times New Roman" w:cs="Times New Roman"/>
                <w:sz w:val="24"/>
                <w:szCs w:val="24"/>
              </w:rPr>
              <w:t>hasil</w:t>
            </w:r>
            <w:r w:rsidR="00D24C2F">
              <w:rPr>
                <w:rFonts w:ascii="Times New Roman" w:hAnsi="Times New Roman" w:cs="Times New Roman"/>
                <w:sz w:val="24"/>
                <w:szCs w:val="24"/>
              </w:rPr>
              <w:t xml:space="preserve"> yang diperoleh</w:t>
            </w:r>
          </w:p>
        </w:tc>
        <w:tc>
          <w:tcPr>
            <w:tcW w:w="1418" w:type="dxa"/>
          </w:tcPr>
          <w:p w14:paraId="7671590F" w14:textId="77777777" w:rsidR="00D24C2F" w:rsidRDefault="00D24C2F" w:rsidP="00D24C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14:paraId="7572927A" w14:textId="77777777" w:rsidR="00D24C2F" w:rsidRPr="00D24C2F" w:rsidRDefault="00D24C2F" w:rsidP="00D24C2F"/>
          <w:p w14:paraId="476A572B" w14:textId="77777777" w:rsidR="00D24C2F" w:rsidRDefault="00D24C2F" w:rsidP="00D24C2F"/>
          <w:p w14:paraId="559EE868" w14:textId="77777777" w:rsidR="00D24C2F" w:rsidRDefault="00D24C2F" w:rsidP="00D24C2F"/>
          <w:p w14:paraId="4C46CB2D" w14:textId="77777777" w:rsidR="00D24C2F" w:rsidRDefault="004D0FA7" w:rsidP="00D24C2F">
            <w:pPr>
              <w:jc w:val="center"/>
            </w:pPr>
            <w:r>
              <w:t>0,</w:t>
            </w:r>
            <w:r w:rsidR="00D24C2F">
              <w:t>5</w:t>
            </w:r>
          </w:p>
          <w:p w14:paraId="52ED5EAE" w14:textId="77777777" w:rsidR="00D24C2F" w:rsidRDefault="00D24C2F" w:rsidP="00D24C2F"/>
          <w:p w14:paraId="7756112C" w14:textId="77777777" w:rsidR="00D24C2F" w:rsidRDefault="00D24C2F" w:rsidP="00D24C2F"/>
          <w:p w14:paraId="3BDDCEA1" w14:textId="77777777" w:rsidR="00D10491" w:rsidRPr="00D24C2F" w:rsidRDefault="00D24C2F" w:rsidP="00D24C2F">
            <w:pPr>
              <w:jc w:val="center"/>
            </w:pPr>
            <w:r>
              <w:t>0</w:t>
            </w:r>
          </w:p>
        </w:tc>
        <w:tc>
          <w:tcPr>
            <w:tcW w:w="2982" w:type="dxa"/>
          </w:tcPr>
          <w:p w14:paraId="474CC3E4" w14:textId="18B5AA2A" w:rsidR="00D10491" w:rsidRDefault="00A26C95" w:rsidP="00D10491">
            <w:pPr>
              <w:pStyle w:val="ListParagraph"/>
              <w:numPr>
                <w:ilvl w:val="0"/>
                <w:numId w:val="3"/>
              </w:numPr>
              <w:ind w:left="169" w:hanging="283"/>
              <w:jc w:val="both"/>
              <w:rPr>
                <w:rFonts w:ascii="Times New Roman" w:hAnsi="Times New Roman" w:cs="Times New Roman"/>
                <w:sz w:val="24"/>
                <w:szCs w:val="24"/>
              </w:rPr>
            </w:pPr>
            <w:r>
              <w:rPr>
                <w:rFonts w:ascii="Times New Roman" w:hAnsi="Times New Roman" w:cs="Times New Roman"/>
                <w:sz w:val="24"/>
                <w:szCs w:val="24"/>
              </w:rPr>
              <w:t>Subjek menyimpulkan hasil</w:t>
            </w:r>
            <w:r w:rsidR="00D24C2F">
              <w:rPr>
                <w:rFonts w:ascii="Times New Roman" w:hAnsi="Times New Roman" w:cs="Times New Roman"/>
                <w:sz w:val="24"/>
                <w:szCs w:val="24"/>
              </w:rPr>
              <w:t xml:space="preserve"> yang diperoleh dengan tepat</w:t>
            </w:r>
          </w:p>
          <w:p w14:paraId="6703CDA7" w14:textId="3F1FE159" w:rsidR="00D24C2F" w:rsidRDefault="00A26C95" w:rsidP="00D10491">
            <w:pPr>
              <w:pStyle w:val="ListParagraph"/>
              <w:numPr>
                <w:ilvl w:val="0"/>
                <w:numId w:val="3"/>
              </w:numPr>
              <w:ind w:left="169" w:hanging="283"/>
              <w:jc w:val="both"/>
              <w:rPr>
                <w:rFonts w:ascii="Times New Roman" w:hAnsi="Times New Roman" w:cs="Times New Roman"/>
                <w:sz w:val="24"/>
                <w:szCs w:val="24"/>
              </w:rPr>
            </w:pPr>
            <w:r>
              <w:rPr>
                <w:rFonts w:ascii="Times New Roman" w:hAnsi="Times New Roman" w:cs="Times New Roman"/>
                <w:sz w:val="24"/>
                <w:szCs w:val="24"/>
              </w:rPr>
              <w:t>Subjek</w:t>
            </w:r>
            <w:r w:rsidR="00D24C2F">
              <w:rPr>
                <w:rFonts w:ascii="Times New Roman" w:hAnsi="Times New Roman" w:cs="Times New Roman"/>
                <w:sz w:val="24"/>
                <w:szCs w:val="24"/>
              </w:rPr>
              <w:t xml:space="preserve"> </w:t>
            </w:r>
            <w:r>
              <w:rPr>
                <w:rFonts w:ascii="Times New Roman" w:hAnsi="Times New Roman" w:cs="Times New Roman"/>
                <w:sz w:val="24"/>
                <w:szCs w:val="24"/>
              </w:rPr>
              <w:t xml:space="preserve">menyimpulkan hasil </w:t>
            </w:r>
            <w:r w:rsidR="00D24C2F">
              <w:rPr>
                <w:rFonts w:ascii="Times New Roman" w:hAnsi="Times New Roman" w:cs="Times New Roman"/>
                <w:sz w:val="24"/>
                <w:szCs w:val="24"/>
              </w:rPr>
              <w:t>yang diperoleh tetapi kurang tepat</w:t>
            </w:r>
          </w:p>
          <w:p w14:paraId="17F578FB" w14:textId="15162A2B" w:rsidR="00D24C2F" w:rsidRDefault="00A26C95" w:rsidP="00A26C95">
            <w:pPr>
              <w:pStyle w:val="ListParagraph"/>
              <w:numPr>
                <w:ilvl w:val="0"/>
                <w:numId w:val="3"/>
              </w:numPr>
              <w:ind w:left="169" w:hanging="283"/>
              <w:jc w:val="both"/>
              <w:rPr>
                <w:rFonts w:ascii="Times New Roman" w:hAnsi="Times New Roman" w:cs="Times New Roman"/>
                <w:sz w:val="24"/>
                <w:szCs w:val="24"/>
              </w:rPr>
            </w:pPr>
            <w:r>
              <w:rPr>
                <w:rFonts w:ascii="Times New Roman" w:hAnsi="Times New Roman" w:cs="Times New Roman"/>
                <w:sz w:val="24"/>
                <w:szCs w:val="24"/>
              </w:rPr>
              <w:t>Subjek</w:t>
            </w:r>
            <w:r w:rsidR="00D24C2F">
              <w:rPr>
                <w:rFonts w:ascii="Times New Roman" w:hAnsi="Times New Roman" w:cs="Times New Roman"/>
                <w:sz w:val="24"/>
                <w:szCs w:val="24"/>
              </w:rPr>
              <w:t xml:space="preserve"> tidak </w:t>
            </w:r>
            <w:r>
              <w:rPr>
                <w:rFonts w:ascii="Times New Roman" w:hAnsi="Times New Roman" w:cs="Times New Roman"/>
                <w:sz w:val="24"/>
                <w:szCs w:val="24"/>
              </w:rPr>
              <w:t>menyimpulkan hasil</w:t>
            </w:r>
            <w:r w:rsidR="00D24C2F">
              <w:rPr>
                <w:rFonts w:ascii="Times New Roman" w:hAnsi="Times New Roman" w:cs="Times New Roman"/>
                <w:sz w:val="24"/>
                <w:szCs w:val="24"/>
              </w:rPr>
              <w:t xml:space="preserve"> yang diperoleh</w:t>
            </w:r>
          </w:p>
        </w:tc>
      </w:tr>
    </w:tbl>
    <w:p w14:paraId="06108807" w14:textId="77777777" w:rsidR="007E3AFE" w:rsidRDefault="007E3AFE" w:rsidP="00EC6CD3">
      <w:pPr>
        <w:pStyle w:val="ListParagraph"/>
        <w:spacing w:line="240" w:lineRule="auto"/>
        <w:ind w:left="567"/>
        <w:jc w:val="both"/>
        <w:rPr>
          <w:rFonts w:ascii="Times New Roman" w:hAnsi="Times New Roman" w:cs="Times New Roman"/>
          <w:sz w:val="24"/>
          <w:szCs w:val="24"/>
        </w:rPr>
      </w:pPr>
    </w:p>
    <w:p w14:paraId="433F204D" w14:textId="430CE32F" w:rsidR="000D2795" w:rsidRDefault="00D24C2F" w:rsidP="007B05F4">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Data hasil tes soal kemampuan pemecahan masalah selanjutnya akan dianalisis secara kuantitatif, tujuannya untuk megetahui </w:t>
      </w:r>
      <w:r w:rsidR="00E317B8">
        <w:rPr>
          <w:rFonts w:ascii="Times New Roman" w:hAnsi="Times New Roman" w:cs="Times New Roman"/>
          <w:sz w:val="24"/>
          <w:szCs w:val="24"/>
        </w:rPr>
        <w:t xml:space="preserve">kategori </w:t>
      </w:r>
      <w:r>
        <w:rPr>
          <w:rFonts w:ascii="Times New Roman" w:hAnsi="Times New Roman" w:cs="Times New Roman"/>
          <w:sz w:val="24"/>
          <w:szCs w:val="24"/>
        </w:rPr>
        <w:t>kemampuan pemecahan masalah peserta didik disetiap aspek-aspek yang telah disebutkan. Sehingga, perlu dihitung persentase tiap aspek kemampuan pemecahan masalah peserta didik dengan rumus:</w:t>
      </w:r>
    </w:p>
    <w:p w14:paraId="67C706CF" w14:textId="77777777" w:rsidR="00D24C2F" w:rsidRPr="003F07BA" w:rsidRDefault="003F07BA" w:rsidP="00EC6CD3">
      <w:pPr>
        <w:pStyle w:val="ListParagraph"/>
        <w:spacing w:line="240" w:lineRule="auto"/>
        <w:ind w:left="567"/>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P= </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r>
            <w:rPr>
              <w:rFonts w:ascii="Cambria Math" w:hAnsi="Cambria Math" w:cs="Times New Roman"/>
              <w:sz w:val="24"/>
              <w:szCs w:val="24"/>
            </w:rPr>
            <m:t xml:space="preserve"> x 100%</m:t>
          </m:r>
        </m:oMath>
      </m:oMathPara>
    </w:p>
    <w:p w14:paraId="595D0F0F" w14:textId="77777777" w:rsidR="003F07BA" w:rsidRDefault="003F07BA" w:rsidP="00EC6CD3">
      <w:pPr>
        <w:pStyle w:val="ListParagraph"/>
        <w:spacing w:line="24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Keterangan: </w:t>
      </w:r>
    </w:p>
    <w:p w14:paraId="6217A6D0" w14:textId="77777777" w:rsidR="003F07BA" w:rsidRDefault="003F07BA" w:rsidP="00EC6CD3">
      <w:pPr>
        <w:pStyle w:val="ListParagraph"/>
        <w:spacing w:line="24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P    </w:t>
      </w:r>
      <w:proofErr w:type="gramStart"/>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Skor Kemampuan Pemecahan Masalah</w:t>
      </w:r>
    </w:p>
    <w:p w14:paraId="406756C6" w14:textId="77777777" w:rsidR="003F07BA" w:rsidRDefault="003F07BA" w:rsidP="00EC6CD3">
      <w:pPr>
        <w:pStyle w:val="ListParagraph"/>
        <w:spacing w:line="240" w:lineRule="auto"/>
        <w:ind w:left="567"/>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 xml:space="preserve">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oMath>
      <w:r>
        <w:rPr>
          <w:rFonts w:ascii="Times New Roman" w:eastAsiaTheme="minorEastAsia" w:hAnsi="Times New Roman" w:cs="Times New Roman"/>
          <w:sz w:val="24"/>
          <w:szCs w:val="24"/>
        </w:rPr>
        <w:t xml:space="preserve"> : Jumlah Perolehan skor</w:t>
      </w:r>
    </w:p>
    <w:p w14:paraId="5778C245" w14:textId="77777777" w:rsidR="003F07BA" w:rsidRDefault="003F07BA" w:rsidP="00EC6CD3">
      <w:pPr>
        <w:pStyle w:val="ListParagraph"/>
        <w:spacing w:line="24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 n </w:t>
      </w: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 xml:space="preserve"> Skor maksimal</w:t>
      </w:r>
    </w:p>
    <w:p w14:paraId="4EC1B0D3" w14:textId="77777777" w:rsidR="003F07BA" w:rsidRPr="003F07BA" w:rsidRDefault="003F07BA" w:rsidP="00EC6CD3">
      <w:pPr>
        <w:pStyle w:val="ListParagraph"/>
        <w:spacing w:line="240" w:lineRule="auto"/>
        <w:ind w:left="567"/>
        <w:jc w:val="both"/>
        <w:rPr>
          <w:rFonts w:ascii="Times New Roman" w:hAnsi="Times New Roman" w:cs="Times New Roman"/>
          <w:sz w:val="24"/>
          <w:szCs w:val="24"/>
        </w:rPr>
      </w:pPr>
    </w:p>
    <w:p w14:paraId="77A96DBC" w14:textId="77777777" w:rsidR="00033A69" w:rsidRPr="003F07BA" w:rsidRDefault="00033A69" w:rsidP="003F07B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Kemudian skor persentase dari setiap aspek kemampuan pemecahan masalah tersebut akan diberikan kriteria sebagai berikut:</w:t>
      </w:r>
    </w:p>
    <w:p w14:paraId="39E3B265" w14:textId="2FE38887" w:rsidR="00033A69" w:rsidRPr="004D0FA7" w:rsidRDefault="00033A69" w:rsidP="007B05F4">
      <w:pPr>
        <w:spacing w:line="240" w:lineRule="auto"/>
        <w:jc w:val="center"/>
        <w:rPr>
          <w:rFonts w:ascii="Times New Roman" w:hAnsi="Times New Roman" w:cs="Times New Roman"/>
          <w:b/>
          <w:sz w:val="24"/>
          <w:szCs w:val="24"/>
        </w:rPr>
      </w:pPr>
      <w:r w:rsidRPr="004D0FA7">
        <w:rPr>
          <w:rFonts w:ascii="Times New Roman" w:hAnsi="Times New Roman" w:cs="Times New Roman"/>
          <w:b/>
          <w:sz w:val="24"/>
          <w:szCs w:val="24"/>
        </w:rPr>
        <w:t xml:space="preserve">Tabel </w:t>
      </w:r>
      <w:r w:rsidR="007B05F4">
        <w:rPr>
          <w:rFonts w:ascii="Times New Roman" w:hAnsi="Times New Roman" w:cs="Times New Roman"/>
          <w:b/>
          <w:sz w:val="24"/>
          <w:szCs w:val="24"/>
        </w:rPr>
        <w:t xml:space="preserve">2. </w:t>
      </w:r>
      <w:r w:rsidR="00247498">
        <w:rPr>
          <w:rFonts w:ascii="Times New Roman" w:hAnsi="Times New Roman" w:cs="Times New Roman"/>
          <w:sz w:val="24"/>
          <w:szCs w:val="24"/>
        </w:rPr>
        <w:t>Kategori</w:t>
      </w:r>
      <w:r w:rsidRPr="001D5850">
        <w:rPr>
          <w:rFonts w:ascii="Times New Roman" w:hAnsi="Times New Roman" w:cs="Times New Roman"/>
          <w:sz w:val="24"/>
          <w:szCs w:val="24"/>
        </w:rPr>
        <w:t xml:space="preserve"> Kemampuan Pemecahan Masalah</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402"/>
        <w:gridCol w:w="2977"/>
      </w:tblGrid>
      <w:tr w:rsidR="00033A69" w14:paraId="6968338B" w14:textId="77777777" w:rsidTr="007B05F4">
        <w:trPr>
          <w:jc w:val="center"/>
        </w:trPr>
        <w:tc>
          <w:tcPr>
            <w:tcW w:w="3402" w:type="dxa"/>
          </w:tcPr>
          <w:p w14:paraId="6F3F9226" w14:textId="47CCAAF6" w:rsidR="00033A69" w:rsidRPr="004D0FA7" w:rsidRDefault="00247498" w:rsidP="004D0FA7">
            <w:pPr>
              <w:jc w:val="center"/>
              <w:rPr>
                <w:rFonts w:ascii="Times New Roman" w:hAnsi="Times New Roman" w:cs="Times New Roman"/>
                <w:b/>
                <w:sz w:val="24"/>
                <w:szCs w:val="24"/>
              </w:rPr>
            </w:pPr>
            <w:r>
              <w:rPr>
                <w:rFonts w:ascii="Times New Roman" w:hAnsi="Times New Roman" w:cs="Times New Roman"/>
                <w:b/>
                <w:sz w:val="24"/>
                <w:szCs w:val="24"/>
              </w:rPr>
              <w:t xml:space="preserve">Kategori </w:t>
            </w:r>
          </w:p>
        </w:tc>
        <w:tc>
          <w:tcPr>
            <w:tcW w:w="2977" w:type="dxa"/>
          </w:tcPr>
          <w:p w14:paraId="74D6A440" w14:textId="77777777" w:rsidR="00033A69" w:rsidRPr="004D0FA7" w:rsidRDefault="007B05F4" w:rsidP="004D0FA7">
            <w:pPr>
              <w:jc w:val="center"/>
              <w:rPr>
                <w:rFonts w:ascii="Times New Roman" w:hAnsi="Times New Roman" w:cs="Times New Roman"/>
                <w:b/>
                <w:sz w:val="24"/>
                <w:szCs w:val="24"/>
              </w:rPr>
            </w:pPr>
            <w:r>
              <w:rPr>
                <w:rFonts w:ascii="Times New Roman" w:hAnsi="Times New Roman" w:cs="Times New Roman"/>
                <w:b/>
                <w:sz w:val="24"/>
                <w:szCs w:val="24"/>
              </w:rPr>
              <w:t xml:space="preserve">Skor </w:t>
            </w:r>
          </w:p>
        </w:tc>
      </w:tr>
      <w:tr w:rsidR="00033A69" w14:paraId="5A3CF4A7" w14:textId="77777777" w:rsidTr="007B05F4">
        <w:trPr>
          <w:jc w:val="center"/>
        </w:trPr>
        <w:tc>
          <w:tcPr>
            <w:tcW w:w="3402" w:type="dxa"/>
          </w:tcPr>
          <w:p w14:paraId="5D8E44EB" w14:textId="77777777" w:rsidR="00033A69" w:rsidRDefault="00033A69" w:rsidP="004D0FA7">
            <w:pPr>
              <w:jc w:val="center"/>
              <w:rPr>
                <w:rFonts w:ascii="Times New Roman" w:hAnsi="Times New Roman" w:cs="Times New Roman"/>
                <w:sz w:val="24"/>
                <w:szCs w:val="24"/>
              </w:rPr>
            </w:pPr>
            <w:r>
              <w:rPr>
                <w:rFonts w:ascii="Times New Roman" w:hAnsi="Times New Roman" w:cs="Times New Roman"/>
                <w:sz w:val="24"/>
                <w:szCs w:val="24"/>
              </w:rPr>
              <w:t>Sangat Tinggi ( ST)</w:t>
            </w:r>
          </w:p>
        </w:tc>
        <w:tc>
          <w:tcPr>
            <w:tcW w:w="2977" w:type="dxa"/>
          </w:tcPr>
          <w:p w14:paraId="35F6DB04" w14:textId="77777777" w:rsidR="00033A69" w:rsidRDefault="00033A69" w:rsidP="004D0FA7">
            <w:pPr>
              <w:jc w:val="center"/>
              <w:rPr>
                <w:rFonts w:ascii="Times New Roman" w:hAnsi="Times New Roman" w:cs="Times New Roman"/>
                <w:sz w:val="24"/>
                <w:szCs w:val="24"/>
              </w:rPr>
            </w:pPr>
            <w:r>
              <w:rPr>
                <w:rFonts w:ascii="Times New Roman" w:hAnsi="Times New Roman" w:cs="Times New Roman"/>
                <w:sz w:val="24"/>
                <w:szCs w:val="24"/>
              </w:rPr>
              <w:t xml:space="preserve">80 </w:t>
            </w:r>
            <w:r w:rsidR="00E26815">
              <w:rPr>
                <w:rFonts w:ascii="Times New Roman" w:hAnsi="Times New Roman" w:cs="Times New Roman"/>
                <w:sz w:val="24"/>
                <w:szCs w:val="24"/>
              </w:rPr>
              <w:t>–</w:t>
            </w:r>
            <w:r>
              <w:rPr>
                <w:rFonts w:ascii="Times New Roman" w:hAnsi="Times New Roman" w:cs="Times New Roman"/>
                <w:sz w:val="24"/>
                <w:szCs w:val="24"/>
              </w:rPr>
              <w:t xml:space="preserve"> 100</w:t>
            </w:r>
          </w:p>
        </w:tc>
      </w:tr>
      <w:tr w:rsidR="00033A69" w14:paraId="52B8DA3C" w14:textId="77777777" w:rsidTr="007B05F4">
        <w:trPr>
          <w:jc w:val="center"/>
        </w:trPr>
        <w:tc>
          <w:tcPr>
            <w:tcW w:w="3402" w:type="dxa"/>
          </w:tcPr>
          <w:p w14:paraId="6F82A074" w14:textId="77777777" w:rsidR="00033A69" w:rsidRDefault="00033A69" w:rsidP="004D0FA7">
            <w:pPr>
              <w:jc w:val="center"/>
              <w:rPr>
                <w:rFonts w:ascii="Times New Roman" w:hAnsi="Times New Roman" w:cs="Times New Roman"/>
                <w:sz w:val="24"/>
                <w:szCs w:val="24"/>
              </w:rPr>
            </w:pPr>
            <w:r>
              <w:rPr>
                <w:rFonts w:ascii="Times New Roman" w:hAnsi="Times New Roman" w:cs="Times New Roman"/>
                <w:sz w:val="24"/>
                <w:szCs w:val="24"/>
              </w:rPr>
              <w:t>Tinggi (T)</w:t>
            </w:r>
          </w:p>
        </w:tc>
        <w:tc>
          <w:tcPr>
            <w:tcW w:w="2977" w:type="dxa"/>
          </w:tcPr>
          <w:p w14:paraId="015270AA" w14:textId="77777777" w:rsidR="00033A69" w:rsidRDefault="00033A69" w:rsidP="004D0FA7">
            <w:pPr>
              <w:jc w:val="center"/>
              <w:rPr>
                <w:rFonts w:ascii="Times New Roman" w:hAnsi="Times New Roman" w:cs="Times New Roman"/>
                <w:sz w:val="24"/>
                <w:szCs w:val="24"/>
              </w:rPr>
            </w:pPr>
            <w:r>
              <w:rPr>
                <w:rFonts w:ascii="Times New Roman" w:hAnsi="Times New Roman" w:cs="Times New Roman"/>
                <w:sz w:val="24"/>
                <w:szCs w:val="24"/>
              </w:rPr>
              <w:t xml:space="preserve">66 </w:t>
            </w:r>
            <w:r w:rsidR="00E26815">
              <w:rPr>
                <w:rFonts w:ascii="Times New Roman" w:hAnsi="Times New Roman" w:cs="Times New Roman"/>
                <w:sz w:val="24"/>
                <w:szCs w:val="24"/>
              </w:rPr>
              <w:t>–</w:t>
            </w:r>
            <w:r>
              <w:rPr>
                <w:rFonts w:ascii="Times New Roman" w:hAnsi="Times New Roman" w:cs="Times New Roman"/>
                <w:sz w:val="24"/>
                <w:szCs w:val="24"/>
              </w:rPr>
              <w:t xml:space="preserve"> 79</w:t>
            </w:r>
          </w:p>
        </w:tc>
      </w:tr>
      <w:tr w:rsidR="00033A69" w14:paraId="06DFB1E1" w14:textId="77777777" w:rsidTr="007B05F4">
        <w:trPr>
          <w:jc w:val="center"/>
        </w:trPr>
        <w:tc>
          <w:tcPr>
            <w:tcW w:w="3402" w:type="dxa"/>
          </w:tcPr>
          <w:p w14:paraId="18991DA5" w14:textId="77777777" w:rsidR="00033A69" w:rsidRDefault="00033A69" w:rsidP="004D0FA7">
            <w:pPr>
              <w:jc w:val="center"/>
              <w:rPr>
                <w:rFonts w:ascii="Times New Roman" w:hAnsi="Times New Roman" w:cs="Times New Roman"/>
                <w:sz w:val="24"/>
                <w:szCs w:val="24"/>
              </w:rPr>
            </w:pPr>
            <w:r>
              <w:rPr>
                <w:rFonts w:ascii="Times New Roman" w:hAnsi="Times New Roman" w:cs="Times New Roman"/>
                <w:sz w:val="24"/>
                <w:szCs w:val="24"/>
              </w:rPr>
              <w:t>Cukup (C)</w:t>
            </w:r>
          </w:p>
        </w:tc>
        <w:tc>
          <w:tcPr>
            <w:tcW w:w="2977" w:type="dxa"/>
          </w:tcPr>
          <w:p w14:paraId="45130CD2" w14:textId="77777777" w:rsidR="00033A69" w:rsidRDefault="00033A69" w:rsidP="004D0FA7">
            <w:pPr>
              <w:jc w:val="center"/>
              <w:rPr>
                <w:rFonts w:ascii="Times New Roman" w:hAnsi="Times New Roman" w:cs="Times New Roman"/>
                <w:sz w:val="24"/>
                <w:szCs w:val="24"/>
              </w:rPr>
            </w:pPr>
            <w:r>
              <w:rPr>
                <w:rFonts w:ascii="Times New Roman" w:hAnsi="Times New Roman" w:cs="Times New Roman"/>
                <w:sz w:val="24"/>
                <w:szCs w:val="24"/>
              </w:rPr>
              <w:t xml:space="preserve">56 </w:t>
            </w:r>
            <w:r w:rsidR="00E26815">
              <w:rPr>
                <w:rFonts w:ascii="Times New Roman" w:hAnsi="Times New Roman" w:cs="Times New Roman"/>
                <w:sz w:val="24"/>
                <w:szCs w:val="24"/>
              </w:rPr>
              <w:t>–</w:t>
            </w:r>
            <w:r>
              <w:rPr>
                <w:rFonts w:ascii="Times New Roman" w:hAnsi="Times New Roman" w:cs="Times New Roman"/>
                <w:sz w:val="24"/>
                <w:szCs w:val="24"/>
              </w:rPr>
              <w:t xml:space="preserve"> 65</w:t>
            </w:r>
          </w:p>
        </w:tc>
      </w:tr>
      <w:tr w:rsidR="00033A69" w14:paraId="6EB01461" w14:textId="77777777" w:rsidTr="007B05F4">
        <w:trPr>
          <w:jc w:val="center"/>
        </w:trPr>
        <w:tc>
          <w:tcPr>
            <w:tcW w:w="3402" w:type="dxa"/>
          </w:tcPr>
          <w:p w14:paraId="4EB7B331" w14:textId="77777777" w:rsidR="00033A69" w:rsidRDefault="00033A69" w:rsidP="004D0FA7">
            <w:pPr>
              <w:jc w:val="center"/>
              <w:rPr>
                <w:rFonts w:ascii="Times New Roman" w:hAnsi="Times New Roman" w:cs="Times New Roman"/>
                <w:sz w:val="24"/>
                <w:szCs w:val="24"/>
              </w:rPr>
            </w:pPr>
            <w:r>
              <w:rPr>
                <w:rFonts w:ascii="Times New Roman" w:hAnsi="Times New Roman" w:cs="Times New Roman"/>
                <w:sz w:val="24"/>
                <w:szCs w:val="24"/>
              </w:rPr>
              <w:t>Rendah (R)</w:t>
            </w:r>
          </w:p>
        </w:tc>
        <w:tc>
          <w:tcPr>
            <w:tcW w:w="2977" w:type="dxa"/>
          </w:tcPr>
          <w:p w14:paraId="78625050" w14:textId="77777777" w:rsidR="00033A69" w:rsidRDefault="00033A69" w:rsidP="004D0FA7">
            <w:pPr>
              <w:jc w:val="center"/>
              <w:rPr>
                <w:rFonts w:ascii="Times New Roman" w:hAnsi="Times New Roman" w:cs="Times New Roman"/>
                <w:sz w:val="24"/>
                <w:szCs w:val="24"/>
              </w:rPr>
            </w:pPr>
            <w:r>
              <w:rPr>
                <w:rFonts w:ascii="Times New Roman" w:hAnsi="Times New Roman" w:cs="Times New Roman"/>
                <w:sz w:val="24"/>
                <w:szCs w:val="24"/>
              </w:rPr>
              <w:t xml:space="preserve">40 </w:t>
            </w:r>
            <w:r w:rsidR="00E26815">
              <w:rPr>
                <w:rFonts w:ascii="Times New Roman" w:hAnsi="Times New Roman" w:cs="Times New Roman"/>
                <w:sz w:val="24"/>
                <w:szCs w:val="24"/>
              </w:rPr>
              <w:t>–</w:t>
            </w:r>
            <w:r>
              <w:rPr>
                <w:rFonts w:ascii="Times New Roman" w:hAnsi="Times New Roman" w:cs="Times New Roman"/>
                <w:sz w:val="24"/>
                <w:szCs w:val="24"/>
              </w:rPr>
              <w:t xml:space="preserve"> 55</w:t>
            </w:r>
          </w:p>
        </w:tc>
      </w:tr>
      <w:tr w:rsidR="00033A69" w14:paraId="3EE814EB" w14:textId="77777777" w:rsidTr="007B05F4">
        <w:trPr>
          <w:jc w:val="center"/>
        </w:trPr>
        <w:tc>
          <w:tcPr>
            <w:tcW w:w="3402" w:type="dxa"/>
          </w:tcPr>
          <w:p w14:paraId="740ACF3C" w14:textId="77777777" w:rsidR="00033A69" w:rsidRDefault="00033A69" w:rsidP="004D0FA7">
            <w:pPr>
              <w:jc w:val="center"/>
              <w:rPr>
                <w:rFonts w:ascii="Times New Roman" w:hAnsi="Times New Roman" w:cs="Times New Roman"/>
                <w:sz w:val="24"/>
                <w:szCs w:val="24"/>
              </w:rPr>
            </w:pPr>
            <w:r>
              <w:rPr>
                <w:rFonts w:ascii="Times New Roman" w:hAnsi="Times New Roman" w:cs="Times New Roman"/>
                <w:sz w:val="24"/>
                <w:szCs w:val="24"/>
              </w:rPr>
              <w:t>Sangat Rendah (SR)</w:t>
            </w:r>
          </w:p>
        </w:tc>
        <w:tc>
          <w:tcPr>
            <w:tcW w:w="2977" w:type="dxa"/>
          </w:tcPr>
          <w:p w14:paraId="5DBD36B1" w14:textId="474B2B2C" w:rsidR="00033A69" w:rsidRDefault="00CE76C4" w:rsidP="004D0FA7">
            <w:pPr>
              <w:jc w:val="center"/>
              <w:rPr>
                <w:rFonts w:ascii="Times New Roman" w:hAnsi="Times New Roman" w:cs="Times New Roman"/>
                <w:sz w:val="24"/>
                <w:szCs w:val="24"/>
              </w:rPr>
            </w:pPr>
            <w:r>
              <w:rPr>
                <w:rFonts w:ascii="Times New Roman" w:hAnsi="Times New Roman" w:cs="Times New Roman"/>
                <w:sz w:val="24"/>
                <w:szCs w:val="24"/>
              </w:rPr>
              <w:t>&lt; 40</w:t>
            </w:r>
          </w:p>
        </w:tc>
      </w:tr>
    </w:tbl>
    <w:p w14:paraId="6877556F" w14:textId="47C32024" w:rsidR="00D24C2F" w:rsidRDefault="004F3A40" w:rsidP="004F3A4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Sumber: </w:t>
      </w:r>
      <w:sdt>
        <w:sdtPr>
          <w:rPr>
            <w:rFonts w:ascii="Times New Roman" w:hAnsi="Times New Roman" w:cs="Times New Roman"/>
            <w:sz w:val="24"/>
            <w:szCs w:val="24"/>
          </w:rPr>
          <w:id w:val="41244423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Har17 \l 1033 </w:instrText>
          </w:r>
          <w:r>
            <w:rPr>
              <w:rFonts w:ascii="Times New Roman" w:hAnsi="Times New Roman" w:cs="Times New Roman"/>
              <w:sz w:val="24"/>
              <w:szCs w:val="24"/>
            </w:rPr>
            <w:fldChar w:fldCharType="separate"/>
          </w:r>
          <w:r w:rsidR="00CB7EF1" w:rsidRPr="00CB7EF1">
            <w:rPr>
              <w:rFonts w:ascii="Times New Roman" w:hAnsi="Times New Roman" w:cs="Times New Roman"/>
              <w:noProof/>
              <w:sz w:val="24"/>
              <w:szCs w:val="24"/>
            </w:rPr>
            <w:t>(Harahap &amp; Surya, 2017)</w:t>
          </w:r>
          <w:r>
            <w:rPr>
              <w:rFonts w:ascii="Times New Roman" w:hAnsi="Times New Roman" w:cs="Times New Roman"/>
              <w:sz w:val="24"/>
              <w:szCs w:val="24"/>
            </w:rPr>
            <w:fldChar w:fldCharType="end"/>
          </w:r>
        </w:sdtContent>
      </w:sdt>
    </w:p>
    <w:p w14:paraId="7BA077F5" w14:textId="2C2DB909" w:rsidR="00B554A1" w:rsidRDefault="00E317B8" w:rsidP="001B0A34">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Selanjunya jawaban siswa akan dianalisis secara kualitatif. Adapun</w:t>
      </w:r>
      <w:r w:rsidRPr="00E317B8">
        <w:rPr>
          <w:rFonts w:ascii="Times New Roman" w:hAnsi="Times New Roman" w:cs="Times New Roman"/>
          <w:sz w:val="24"/>
          <w:szCs w:val="24"/>
        </w:rPr>
        <w:t xml:space="preserve"> teknik analisisnya menggunakan analisis data kualitatif model Miles dan Huberman </w:t>
      </w:r>
      <w:sdt>
        <w:sdtPr>
          <w:rPr>
            <w:rFonts w:ascii="Times New Roman" w:hAnsi="Times New Roman" w:cs="Times New Roman"/>
            <w:sz w:val="24"/>
            <w:szCs w:val="24"/>
          </w:rPr>
          <w:id w:val="-1596932391"/>
          <w:citation/>
        </w:sdtPr>
        <w:sdtEndPr/>
        <w:sdtContent>
          <w:r w:rsidRPr="00E317B8">
            <w:rPr>
              <w:rFonts w:ascii="Times New Roman" w:hAnsi="Times New Roman" w:cs="Times New Roman"/>
              <w:sz w:val="24"/>
              <w:szCs w:val="24"/>
            </w:rPr>
            <w:fldChar w:fldCharType="begin"/>
          </w:r>
          <w:r w:rsidRPr="00E317B8">
            <w:rPr>
              <w:rFonts w:ascii="Times New Roman" w:hAnsi="Times New Roman" w:cs="Times New Roman"/>
              <w:sz w:val="24"/>
              <w:szCs w:val="24"/>
            </w:rPr>
            <w:instrText xml:space="preserve"> CITATION Sug13 \l 1033 </w:instrText>
          </w:r>
          <w:r w:rsidRPr="00E317B8">
            <w:rPr>
              <w:rFonts w:ascii="Times New Roman" w:hAnsi="Times New Roman" w:cs="Times New Roman"/>
              <w:sz w:val="24"/>
              <w:szCs w:val="24"/>
            </w:rPr>
            <w:fldChar w:fldCharType="separate"/>
          </w:r>
          <w:r w:rsidR="00CB7EF1" w:rsidRPr="00CB7EF1">
            <w:rPr>
              <w:rFonts w:ascii="Times New Roman" w:hAnsi="Times New Roman" w:cs="Times New Roman"/>
              <w:noProof/>
              <w:sz w:val="24"/>
              <w:szCs w:val="24"/>
            </w:rPr>
            <w:t>(Sugiyono, 2013)</w:t>
          </w:r>
          <w:r w:rsidRPr="00E317B8">
            <w:rPr>
              <w:rFonts w:ascii="Times New Roman" w:hAnsi="Times New Roman" w:cs="Times New Roman"/>
              <w:sz w:val="24"/>
              <w:szCs w:val="24"/>
            </w:rPr>
            <w:fldChar w:fldCharType="end"/>
          </w:r>
        </w:sdtContent>
      </w:sdt>
      <w:r w:rsidRPr="00E317B8">
        <w:rPr>
          <w:rFonts w:ascii="Times New Roman" w:hAnsi="Times New Roman" w:cs="Times New Roman"/>
          <w:sz w:val="24"/>
          <w:szCs w:val="24"/>
        </w:rPr>
        <w:t xml:space="preserve">: Reduksi data, penyajian data dan kesimpulan. </w:t>
      </w:r>
    </w:p>
    <w:p w14:paraId="7120693B" w14:textId="0371E9E8" w:rsidR="00672CAF" w:rsidRDefault="00672CAF" w:rsidP="001B0A34">
      <w:pPr>
        <w:pStyle w:val="ListParagraph"/>
        <w:spacing w:line="240" w:lineRule="auto"/>
        <w:ind w:left="0" w:firstLine="567"/>
        <w:jc w:val="both"/>
        <w:rPr>
          <w:rFonts w:ascii="Times New Roman" w:hAnsi="Times New Roman" w:cs="Times New Roman"/>
          <w:sz w:val="24"/>
          <w:szCs w:val="24"/>
        </w:rPr>
      </w:pPr>
    </w:p>
    <w:p w14:paraId="44272B4B" w14:textId="77777777" w:rsidR="00672CAF" w:rsidRPr="001B0A34" w:rsidRDefault="00672CAF" w:rsidP="001B0A34">
      <w:pPr>
        <w:pStyle w:val="ListParagraph"/>
        <w:spacing w:line="240" w:lineRule="auto"/>
        <w:ind w:left="0" w:firstLine="567"/>
        <w:jc w:val="both"/>
        <w:rPr>
          <w:rFonts w:ascii="Times New Roman" w:hAnsi="Times New Roman" w:cs="Times New Roman"/>
          <w:color w:val="FF0000"/>
          <w:sz w:val="24"/>
          <w:szCs w:val="24"/>
        </w:rPr>
      </w:pPr>
    </w:p>
    <w:p w14:paraId="451569E7" w14:textId="77777777" w:rsidR="00EC6CD3" w:rsidRPr="007B05F4" w:rsidRDefault="00904A76" w:rsidP="00095B13">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HASIL DAN PEM</w:t>
      </w:r>
      <w:r w:rsidR="00095B13" w:rsidRPr="007B05F4">
        <w:rPr>
          <w:rFonts w:ascii="Times New Roman" w:hAnsi="Times New Roman" w:cs="Times New Roman"/>
          <w:b/>
          <w:sz w:val="24"/>
          <w:szCs w:val="24"/>
        </w:rPr>
        <w:t>BAHASAN</w:t>
      </w:r>
    </w:p>
    <w:p w14:paraId="5675319E" w14:textId="67100BE3" w:rsidR="003E323D" w:rsidRPr="007B05F4" w:rsidRDefault="004F35E3" w:rsidP="00CC4F1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U</w:t>
      </w:r>
      <w:r w:rsidRPr="004F35E3">
        <w:rPr>
          <w:rFonts w:ascii="Times New Roman" w:hAnsi="Times New Roman" w:cs="Times New Roman"/>
          <w:sz w:val="24"/>
          <w:szCs w:val="24"/>
        </w:rPr>
        <w:t>nt</w:t>
      </w:r>
      <w:r>
        <w:rPr>
          <w:rFonts w:ascii="Times New Roman" w:hAnsi="Times New Roman" w:cs="Times New Roman"/>
          <w:sz w:val="24"/>
          <w:szCs w:val="24"/>
        </w:rPr>
        <w:t>uk menggambarkan kemampuan peserta didik</w:t>
      </w:r>
      <w:r w:rsidRPr="004F35E3">
        <w:rPr>
          <w:rFonts w:ascii="Times New Roman" w:hAnsi="Times New Roman" w:cs="Times New Roman"/>
          <w:sz w:val="24"/>
          <w:szCs w:val="24"/>
        </w:rPr>
        <w:t xml:space="preserve"> dalam memecahkan masalah matematika </w:t>
      </w:r>
      <w:r w:rsidR="005D47DE">
        <w:rPr>
          <w:rFonts w:ascii="Times New Roman" w:hAnsi="Times New Roman" w:cs="Times New Roman"/>
          <w:sz w:val="24"/>
          <w:szCs w:val="24"/>
        </w:rPr>
        <w:t xml:space="preserve">pada kontek </w:t>
      </w:r>
      <w:r>
        <w:rPr>
          <w:rFonts w:ascii="Times New Roman" w:hAnsi="Times New Roman" w:cs="Times New Roman"/>
          <w:sz w:val="24"/>
          <w:szCs w:val="24"/>
        </w:rPr>
        <w:t xml:space="preserve">wisata </w:t>
      </w:r>
      <w:r w:rsidR="005D47DE">
        <w:rPr>
          <w:rFonts w:ascii="Times New Roman" w:hAnsi="Times New Roman" w:cs="Times New Roman"/>
          <w:sz w:val="24"/>
          <w:szCs w:val="24"/>
        </w:rPr>
        <w:t>kebun t</w:t>
      </w:r>
      <w:r w:rsidR="00B7640B">
        <w:rPr>
          <w:rFonts w:ascii="Times New Roman" w:hAnsi="Times New Roman" w:cs="Times New Roman"/>
          <w:sz w:val="24"/>
          <w:szCs w:val="24"/>
        </w:rPr>
        <w:t>e</w:t>
      </w:r>
      <w:r w:rsidR="005D47DE">
        <w:rPr>
          <w:rFonts w:ascii="Times New Roman" w:hAnsi="Times New Roman" w:cs="Times New Roman"/>
          <w:sz w:val="24"/>
          <w:szCs w:val="24"/>
        </w:rPr>
        <w:t>h</w:t>
      </w:r>
      <w:r w:rsidR="00B7640B">
        <w:rPr>
          <w:rFonts w:ascii="Times New Roman" w:hAnsi="Times New Roman" w:cs="Times New Roman"/>
          <w:sz w:val="24"/>
          <w:szCs w:val="24"/>
        </w:rPr>
        <w:t xml:space="preserve"> gunung dempo, peneliti terlebih dahulu memberikan soal pemecahan</w:t>
      </w:r>
      <w:r w:rsidR="0084048D">
        <w:rPr>
          <w:rFonts w:ascii="Times New Roman" w:hAnsi="Times New Roman" w:cs="Times New Roman"/>
          <w:sz w:val="24"/>
          <w:szCs w:val="24"/>
        </w:rPr>
        <w:t xml:space="preserve"> masalah dengan konteks kebun t</w:t>
      </w:r>
      <w:r w:rsidR="00B7640B">
        <w:rPr>
          <w:rFonts w:ascii="Times New Roman" w:hAnsi="Times New Roman" w:cs="Times New Roman"/>
          <w:sz w:val="24"/>
          <w:szCs w:val="24"/>
        </w:rPr>
        <w:t>e</w:t>
      </w:r>
      <w:r w:rsidR="0084048D">
        <w:rPr>
          <w:rFonts w:ascii="Times New Roman" w:hAnsi="Times New Roman" w:cs="Times New Roman"/>
          <w:sz w:val="24"/>
          <w:szCs w:val="24"/>
        </w:rPr>
        <w:t>h</w:t>
      </w:r>
      <w:r w:rsidR="00B7640B">
        <w:rPr>
          <w:rFonts w:ascii="Times New Roman" w:hAnsi="Times New Roman" w:cs="Times New Roman"/>
          <w:sz w:val="24"/>
          <w:szCs w:val="24"/>
        </w:rPr>
        <w:t xml:space="preserve"> gunung dempo sebagai berikut: </w:t>
      </w:r>
    </w:p>
    <w:p w14:paraId="687B0643" w14:textId="77777777" w:rsidR="00B7640B" w:rsidRPr="00B7640B" w:rsidRDefault="005D47DE" w:rsidP="00B7640B">
      <w:pPr>
        <w:shd w:val="clear" w:color="auto" w:fill="FFFFFF"/>
        <w:spacing w:after="390" w:line="240" w:lineRule="auto"/>
        <w:jc w:val="both"/>
        <w:rPr>
          <w:rFonts w:ascii="Times New Roman" w:eastAsia="Times New Roman" w:hAnsi="Times New Roman" w:cs="Times New Roman"/>
          <w:b/>
          <w:sz w:val="24"/>
          <w:szCs w:val="24"/>
        </w:rPr>
      </w:pPr>
      <w:r w:rsidRPr="00B7640B">
        <w:rPr>
          <w:rFonts w:ascii="Times New Roman" w:hAnsi="Times New Roman" w:cs="Times New Roman"/>
          <w:b/>
          <w:noProof/>
        </w:rPr>
        <w:drawing>
          <wp:anchor distT="0" distB="0" distL="114300" distR="114300" simplePos="0" relativeHeight="251659264" behindDoc="0" locked="0" layoutInCell="1" allowOverlap="1" wp14:anchorId="206CD227" wp14:editId="09C6D666">
            <wp:simplePos x="0" y="0"/>
            <wp:positionH relativeFrom="margin">
              <wp:posOffset>2569845</wp:posOffset>
            </wp:positionH>
            <wp:positionV relativeFrom="paragraph">
              <wp:posOffset>369570</wp:posOffset>
            </wp:positionV>
            <wp:extent cx="2676525" cy="1428750"/>
            <wp:effectExtent l="0" t="0" r="9525" b="0"/>
            <wp:wrapNone/>
            <wp:docPr id="3" name="Picture 3" descr="Manfaatkan Barang Bekas, PTPN VIII Berinovasi Buat Mesin Petik Jangkrik  dalam Proses Panen Teh - Tribunjaba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faatkan Barang Bekas, PTPN VIII Berinovasi Buat Mesin Petik Jangkrik  dalam Proses Panen Teh - Tribunjabar.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652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640B">
        <w:rPr>
          <w:b/>
          <w:noProof/>
        </w:rPr>
        <w:drawing>
          <wp:anchor distT="0" distB="0" distL="114300" distR="114300" simplePos="0" relativeHeight="251660288" behindDoc="0" locked="0" layoutInCell="1" allowOverlap="1" wp14:anchorId="2C1BAB52" wp14:editId="3C883F55">
            <wp:simplePos x="0" y="0"/>
            <wp:positionH relativeFrom="margin">
              <wp:posOffset>-40005</wp:posOffset>
            </wp:positionH>
            <wp:positionV relativeFrom="paragraph">
              <wp:posOffset>360045</wp:posOffset>
            </wp:positionV>
            <wp:extent cx="2590800" cy="1438275"/>
            <wp:effectExtent l="0" t="0" r="0" b="9525"/>
            <wp:wrapNone/>
            <wp:docPr id="2" name="Picture 2" descr="PTPN Ekspor Teh ke Starbuck Seattle - Aspe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PN Ekspor Teh ke Starbuck Seattle - Aspek.i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080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7640B" w:rsidRPr="00B7640B">
        <w:rPr>
          <w:rFonts w:ascii="Times New Roman" w:eastAsia="Times New Roman" w:hAnsi="Times New Roman" w:cs="Times New Roman"/>
          <w:b/>
          <w:sz w:val="24"/>
          <w:szCs w:val="24"/>
        </w:rPr>
        <w:t>Permasalahan 1</w:t>
      </w:r>
    </w:p>
    <w:p w14:paraId="52AC1FE4" w14:textId="77777777" w:rsidR="00B7640B" w:rsidRDefault="00B7640B" w:rsidP="00B7640B">
      <w:pPr>
        <w:shd w:val="clear" w:color="auto" w:fill="FFFFFF"/>
        <w:spacing w:after="390" w:line="276" w:lineRule="auto"/>
        <w:jc w:val="both"/>
        <w:rPr>
          <w:rFonts w:eastAsia="Times New Roman" w:cstheme="minorHAnsi"/>
          <w:sz w:val="24"/>
          <w:szCs w:val="24"/>
        </w:rPr>
      </w:pPr>
    </w:p>
    <w:p w14:paraId="305048B8" w14:textId="77777777" w:rsidR="00B7640B" w:rsidRDefault="00B7640B" w:rsidP="00B7640B">
      <w:pPr>
        <w:shd w:val="clear" w:color="auto" w:fill="FFFFFF"/>
        <w:spacing w:after="390" w:line="276" w:lineRule="auto"/>
        <w:jc w:val="both"/>
        <w:rPr>
          <w:rFonts w:eastAsia="Times New Roman" w:cstheme="minorHAnsi"/>
          <w:sz w:val="24"/>
          <w:szCs w:val="24"/>
        </w:rPr>
      </w:pPr>
    </w:p>
    <w:p w14:paraId="13027AFC" w14:textId="77777777" w:rsidR="00B7640B" w:rsidRDefault="00B7640B" w:rsidP="00B7640B">
      <w:pPr>
        <w:shd w:val="clear" w:color="auto" w:fill="FFFFFF"/>
        <w:spacing w:after="390" w:line="276" w:lineRule="auto"/>
        <w:jc w:val="both"/>
        <w:rPr>
          <w:rFonts w:eastAsia="Times New Roman" w:cstheme="minorHAnsi"/>
          <w:sz w:val="24"/>
          <w:szCs w:val="24"/>
        </w:rPr>
      </w:pPr>
    </w:p>
    <w:p w14:paraId="43D99CC7" w14:textId="275D454F" w:rsidR="005D47DE" w:rsidRPr="00D55752" w:rsidRDefault="00B7640B" w:rsidP="00D55752">
      <w:pPr>
        <w:pStyle w:val="ListParagraph"/>
        <w:numPr>
          <w:ilvl w:val="0"/>
          <w:numId w:val="5"/>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 xml:space="preserve">                                                                         (b)</w:t>
      </w:r>
    </w:p>
    <w:p w14:paraId="0E606579" w14:textId="77777777" w:rsidR="00B7640B" w:rsidRDefault="00B7640B" w:rsidP="00D55752">
      <w:pPr>
        <w:shd w:val="clear" w:color="auto" w:fill="FFFFFF"/>
        <w:spacing w:after="0" w:line="240" w:lineRule="auto"/>
        <w:ind w:left="567" w:right="849"/>
        <w:jc w:val="both"/>
        <w:rPr>
          <w:rFonts w:ascii="Times New Roman" w:eastAsia="Times New Roman" w:hAnsi="Times New Roman" w:cs="Times New Roman"/>
          <w:sz w:val="24"/>
          <w:szCs w:val="24"/>
        </w:rPr>
      </w:pPr>
      <w:r w:rsidRPr="00B7640B">
        <w:rPr>
          <w:rFonts w:ascii="Times New Roman" w:eastAsia="Times New Roman" w:hAnsi="Times New Roman" w:cs="Times New Roman"/>
          <w:sz w:val="24"/>
          <w:szCs w:val="24"/>
        </w:rPr>
        <w:t xml:space="preserve">Sari mengamati pekerja kebun teh yang sedang memetik teh. Ternya untuk memetik teh para petani berbeda, ada yang masih menggunakan manual dengan tangan (gambar a), ada juga yang menggunakan mesin (gambar b). Setelah diamati, petani yang memetik dengan manual ternyata dapat menghasilkan 5 Kg teh Sedangkan dengan mesin 20 Kg untuk setiap 1 jam nya. Berapakah hasil yang diperoleh dengan menggunkan mesin jika dengan menggunakan manual mendapatkan 15 kg daun teh? </w:t>
      </w:r>
    </w:p>
    <w:p w14:paraId="23218B01" w14:textId="77777777" w:rsidR="00B7640B" w:rsidRPr="00B7640B" w:rsidRDefault="00B7640B" w:rsidP="00B7640B">
      <w:pPr>
        <w:shd w:val="clear" w:color="auto" w:fill="FFFFFF"/>
        <w:spacing w:after="0" w:line="240" w:lineRule="auto"/>
        <w:jc w:val="both"/>
        <w:rPr>
          <w:rFonts w:ascii="Times New Roman" w:eastAsia="Times New Roman" w:hAnsi="Times New Roman" w:cs="Times New Roman"/>
          <w:sz w:val="24"/>
          <w:szCs w:val="24"/>
        </w:rPr>
      </w:pPr>
    </w:p>
    <w:p w14:paraId="58DE7A1B" w14:textId="77777777" w:rsidR="00B7640B" w:rsidRPr="00B7640B" w:rsidRDefault="00B7640B" w:rsidP="00095B13">
      <w:pPr>
        <w:spacing w:line="240" w:lineRule="auto"/>
        <w:jc w:val="both"/>
        <w:rPr>
          <w:rFonts w:ascii="Times New Roman" w:hAnsi="Times New Roman" w:cs="Times New Roman"/>
          <w:b/>
          <w:sz w:val="24"/>
          <w:szCs w:val="24"/>
        </w:rPr>
      </w:pPr>
      <w:r w:rsidRPr="00B7640B">
        <w:rPr>
          <w:b/>
          <w:noProof/>
        </w:rPr>
        <w:drawing>
          <wp:anchor distT="0" distB="0" distL="114300" distR="114300" simplePos="0" relativeHeight="251662336" behindDoc="0" locked="0" layoutInCell="1" allowOverlap="1" wp14:anchorId="51F271DA" wp14:editId="5D068718">
            <wp:simplePos x="0" y="0"/>
            <wp:positionH relativeFrom="page">
              <wp:posOffset>2360930</wp:posOffset>
            </wp:positionH>
            <wp:positionV relativeFrom="paragraph">
              <wp:posOffset>257810</wp:posOffset>
            </wp:positionV>
            <wp:extent cx="2828925" cy="1438275"/>
            <wp:effectExtent l="0" t="0" r="9525" b="9525"/>
            <wp:wrapNone/>
            <wp:docPr id="4" name="Picture 4" descr="PTPN Ekspor Teh ke Starbuck Seattle - Aspe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PN Ekspor Teh ke Starbuck Seattle - Aspek.i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892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640B">
        <w:rPr>
          <w:rFonts w:ascii="Times New Roman" w:hAnsi="Times New Roman" w:cs="Times New Roman"/>
          <w:b/>
          <w:sz w:val="24"/>
          <w:szCs w:val="24"/>
        </w:rPr>
        <w:t xml:space="preserve">Permasalahan 2 </w:t>
      </w:r>
    </w:p>
    <w:p w14:paraId="69FF485B" w14:textId="77777777" w:rsidR="00B7640B" w:rsidRDefault="00B7640B" w:rsidP="00095B13">
      <w:pPr>
        <w:spacing w:line="240" w:lineRule="auto"/>
        <w:jc w:val="both"/>
        <w:rPr>
          <w:rFonts w:ascii="Times New Roman" w:hAnsi="Times New Roman" w:cs="Times New Roman"/>
          <w:sz w:val="24"/>
          <w:szCs w:val="24"/>
        </w:rPr>
      </w:pPr>
    </w:p>
    <w:p w14:paraId="0187B024" w14:textId="77777777" w:rsidR="00095B13" w:rsidRPr="00095B13" w:rsidRDefault="00095B13" w:rsidP="00095B13">
      <w:pPr>
        <w:spacing w:line="240" w:lineRule="auto"/>
        <w:jc w:val="both"/>
        <w:rPr>
          <w:rFonts w:ascii="Times New Roman" w:hAnsi="Times New Roman" w:cs="Times New Roman"/>
          <w:sz w:val="24"/>
          <w:szCs w:val="24"/>
        </w:rPr>
      </w:pPr>
    </w:p>
    <w:p w14:paraId="4D7D09D4" w14:textId="77777777" w:rsidR="00BF1D52" w:rsidRDefault="00BF1D52" w:rsidP="00193A7B">
      <w:pPr>
        <w:pStyle w:val="ListParagraph"/>
        <w:spacing w:line="240" w:lineRule="auto"/>
        <w:ind w:left="567"/>
        <w:jc w:val="both"/>
        <w:rPr>
          <w:rFonts w:ascii="Times New Roman" w:hAnsi="Times New Roman" w:cs="Times New Roman"/>
          <w:sz w:val="24"/>
          <w:szCs w:val="24"/>
          <w:shd w:val="clear" w:color="auto" w:fill="FFFFFF"/>
        </w:rPr>
      </w:pPr>
    </w:p>
    <w:p w14:paraId="50EEDF0F" w14:textId="77777777" w:rsidR="004A2FA8" w:rsidRDefault="004A2FA8" w:rsidP="00193A7B">
      <w:pPr>
        <w:pStyle w:val="ListParagraph"/>
        <w:spacing w:line="240" w:lineRule="auto"/>
        <w:ind w:left="567"/>
        <w:jc w:val="both"/>
        <w:rPr>
          <w:rFonts w:ascii="Times New Roman" w:hAnsi="Times New Roman" w:cs="Times New Roman"/>
          <w:sz w:val="24"/>
          <w:szCs w:val="24"/>
          <w:shd w:val="clear" w:color="auto" w:fill="FFFFFF"/>
        </w:rPr>
      </w:pPr>
    </w:p>
    <w:p w14:paraId="76F02DF8" w14:textId="77777777" w:rsidR="00B7640B" w:rsidRDefault="00B7640B" w:rsidP="00193A7B">
      <w:pPr>
        <w:pStyle w:val="ListParagraph"/>
        <w:spacing w:line="240" w:lineRule="auto"/>
        <w:ind w:left="567"/>
        <w:jc w:val="both"/>
        <w:rPr>
          <w:rFonts w:ascii="Times New Roman" w:hAnsi="Times New Roman" w:cs="Times New Roman"/>
          <w:sz w:val="24"/>
          <w:szCs w:val="24"/>
          <w:shd w:val="clear" w:color="auto" w:fill="FFFFFF"/>
        </w:rPr>
      </w:pPr>
    </w:p>
    <w:p w14:paraId="77207608" w14:textId="77777777" w:rsidR="004E5A38" w:rsidRDefault="004E5A38" w:rsidP="004A2FA8">
      <w:pPr>
        <w:pStyle w:val="ListParagraph"/>
        <w:spacing w:line="240" w:lineRule="auto"/>
        <w:ind w:left="567"/>
        <w:jc w:val="both"/>
        <w:rPr>
          <w:rFonts w:ascii="Times New Roman" w:hAnsi="Times New Roman" w:cs="Times New Roman"/>
          <w:sz w:val="24"/>
          <w:szCs w:val="24"/>
          <w:shd w:val="clear" w:color="auto" w:fill="FFFFFF"/>
        </w:rPr>
      </w:pPr>
    </w:p>
    <w:p w14:paraId="335D0353" w14:textId="77777777" w:rsidR="004E5A38" w:rsidRPr="004A2FA8" w:rsidRDefault="004E5A38" w:rsidP="004A2FA8">
      <w:pPr>
        <w:pStyle w:val="ListParagraph"/>
        <w:spacing w:line="240" w:lineRule="auto"/>
        <w:ind w:left="567"/>
        <w:jc w:val="both"/>
        <w:rPr>
          <w:rFonts w:ascii="Times New Roman" w:hAnsi="Times New Roman" w:cs="Times New Roman"/>
          <w:sz w:val="24"/>
          <w:szCs w:val="24"/>
          <w:shd w:val="clear" w:color="auto" w:fill="FFFFFF"/>
        </w:rPr>
      </w:pPr>
    </w:p>
    <w:p w14:paraId="125548B8" w14:textId="77777777" w:rsidR="00B7640B" w:rsidRDefault="00B7640B" w:rsidP="00193A7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p>
    <w:p w14:paraId="6CD36BD8" w14:textId="2C2CC49E" w:rsidR="00B7640B" w:rsidRDefault="00B7640B" w:rsidP="00D55752">
      <w:pPr>
        <w:pStyle w:val="NormalWeb"/>
        <w:spacing w:before="0" w:beforeAutospacing="0" w:after="0" w:afterAutospacing="0"/>
        <w:ind w:left="567" w:right="849"/>
        <w:jc w:val="both"/>
        <w:rPr>
          <w:rFonts w:cstheme="minorHAnsi"/>
        </w:rPr>
      </w:pPr>
      <w:r>
        <w:rPr>
          <w:rFonts w:cstheme="minorHAnsi"/>
        </w:rPr>
        <w:t>Buk Tuti adalah Seorang pekerja pemetik daun teh, ia mampu memetik daun teh sebanyak 5 kg dalam waktu satu jam. Buk tuti bekerja 6 hari dalam satu minggu setiap hari buk tuti dan setiap harinya buk tuti bekerja dari pukul 08.00 sampai pukul 16.00. jika buk tuti digaji berdasarkan banyaknya perolehan memetik daun teh dan upahnya Rp 2.500/Kg. maka berapakah g</w:t>
      </w:r>
      <w:r w:rsidR="00075ED2">
        <w:rPr>
          <w:rFonts w:cstheme="minorHAnsi"/>
        </w:rPr>
        <w:t>aji buk tuti setelah 1 bulan? (</w:t>
      </w:r>
      <w:r>
        <w:rPr>
          <w:rFonts w:cstheme="minorHAnsi"/>
        </w:rPr>
        <w:t>1 bulan = 4 Minggu)</w:t>
      </w:r>
    </w:p>
    <w:p w14:paraId="4C7FBADD" w14:textId="77777777" w:rsidR="00D55752" w:rsidRDefault="00D55752" w:rsidP="00D55752">
      <w:pPr>
        <w:pStyle w:val="NormalWeb"/>
        <w:spacing w:after="0" w:afterAutospacing="0"/>
        <w:ind w:left="567" w:right="849"/>
        <w:jc w:val="both"/>
        <w:rPr>
          <w:rFonts w:cstheme="minorHAnsi"/>
        </w:rPr>
      </w:pPr>
    </w:p>
    <w:p w14:paraId="7C759745" w14:textId="2F63A6C4" w:rsidR="003E323D" w:rsidRDefault="00B7640B" w:rsidP="00692A62">
      <w:pPr>
        <w:pStyle w:val="NormalWeb"/>
        <w:spacing w:before="0" w:beforeAutospacing="0" w:after="0" w:afterAutospacing="0"/>
        <w:ind w:firstLine="720"/>
        <w:jc w:val="both"/>
        <w:rPr>
          <w:rFonts w:cstheme="minorHAnsi"/>
        </w:rPr>
      </w:pPr>
      <w:r>
        <w:rPr>
          <w:rFonts w:cstheme="minorHAnsi"/>
        </w:rPr>
        <w:lastRenderedPageBreak/>
        <w:t>Kedua permasalahan diatas diujicobakan</w:t>
      </w:r>
      <w:r w:rsidR="00247498">
        <w:rPr>
          <w:rFonts w:cstheme="minorHAnsi"/>
        </w:rPr>
        <w:t xml:space="preserve"> kepada 3 orang Peserta D</w:t>
      </w:r>
      <w:r>
        <w:rPr>
          <w:rFonts w:cstheme="minorHAnsi"/>
        </w:rPr>
        <w:t>idik</w:t>
      </w:r>
      <w:r w:rsidR="00E31D25">
        <w:rPr>
          <w:rFonts w:cstheme="minorHAnsi"/>
        </w:rPr>
        <w:t xml:space="preserve"> kelas VIII SMP N 35 Palembang. Adapun uji coba ter</w:t>
      </w:r>
      <w:r w:rsidR="005D47DE">
        <w:rPr>
          <w:rFonts w:cstheme="minorHAnsi"/>
        </w:rPr>
        <w:t>sebut dilakukan dengan memilih 3</w:t>
      </w:r>
      <w:r w:rsidR="00E31D25">
        <w:rPr>
          <w:rFonts w:cstheme="minorHAnsi"/>
        </w:rPr>
        <w:t xml:space="preserve"> peserta didik kelas VIII secara acak. Setelah memberikan soal tes kepada peserta didik dan didapat hasil nya, </w:t>
      </w:r>
      <w:r w:rsidR="004F35E3">
        <w:rPr>
          <w:rFonts w:cstheme="minorHAnsi"/>
        </w:rPr>
        <w:t>u</w:t>
      </w:r>
      <w:r w:rsidR="004F35E3" w:rsidRPr="004F35E3">
        <w:rPr>
          <w:rFonts w:cstheme="minorHAnsi"/>
        </w:rPr>
        <w:t>ntuk memperoleh data dan informasi tambahan mengenai penelitian ini, peneliti juga mela</w:t>
      </w:r>
      <w:r w:rsidR="00692A62">
        <w:rPr>
          <w:rFonts w:cstheme="minorHAnsi"/>
        </w:rPr>
        <w:t>kukan wawancara dengan peserta didik</w:t>
      </w:r>
      <w:r w:rsidR="004F35E3" w:rsidRPr="004F35E3">
        <w:rPr>
          <w:rFonts w:cstheme="minorHAnsi"/>
        </w:rPr>
        <w:t>. Berikut hasil kemampuan siswa</w:t>
      </w:r>
      <w:r w:rsidR="00692A62">
        <w:rPr>
          <w:rFonts w:cstheme="minorHAnsi"/>
        </w:rPr>
        <w:t xml:space="preserve"> dalam memecahkan masalah pada kontek wisata kebun teh gunung d</w:t>
      </w:r>
      <w:r w:rsidR="004F35E3" w:rsidRPr="004F35E3">
        <w:rPr>
          <w:rFonts w:cstheme="minorHAnsi"/>
        </w:rPr>
        <w:t>empo:</w:t>
      </w:r>
      <w:r w:rsidR="00692A62">
        <w:rPr>
          <w:rFonts w:cstheme="minorHAnsi"/>
        </w:rPr>
        <w:t xml:space="preserve"> </w:t>
      </w:r>
    </w:p>
    <w:p w14:paraId="12630EF1" w14:textId="32C3AB3B" w:rsidR="004D0FA7" w:rsidRPr="001D5850" w:rsidRDefault="004D0FA7" w:rsidP="00692A62">
      <w:pPr>
        <w:pStyle w:val="NormalWeb"/>
        <w:spacing w:before="0" w:beforeAutospacing="0" w:after="0" w:afterAutospacing="0"/>
        <w:jc w:val="center"/>
        <w:rPr>
          <w:rFonts w:cstheme="minorHAnsi"/>
        </w:rPr>
      </w:pPr>
      <w:r w:rsidRPr="007B05F4">
        <w:rPr>
          <w:rFonts w:cstheme="minorHAnsi"/>
          <w:b/>
        </w:rPr>
        <w:t>Tabel</w:t>
      </w:r>
      <w:r w:rsidR="007B05F4" w:rsidRPr="007B05F4">
        <w:rPr>
          <w:rFonts w:cstheme="minorHAnsi"/>
          <w:b/>
        </w:rPr>
        <w:t xml:space="preserve"> 3. </w:t>
      </w:r>
      <w:r w:rsidR="00BD52BB" w:rsidRPr="001D5850">
        <w:rPr>
          <w:rFonts w:cstheme="minorHAnsi"/>
        </w:rPr>
        <w:t xml:space="preserve">Hasil </w:t>
      </w:r>
      <w:r w:rsidRPr="001D5850">
        <w:rPr>
          <w:rFonts w:cstheme="minorHAnsi"/>
        </w:rPr>
        <w:t>Skor Penilaian Kemampuan Pemecahan Masalah</w:t>
      </w:r>
    </w:p>
    <w:tbl>
      <w:tblPr>
        <w:tblStyle w:val="TableGrid"/>
        <w:tblW w:w="822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385"/>
        <w:gridCol w:w="726"/>
        <w:gridCol w:w="425"/>
        <w:gridCol w:w="567"/>
        <w:gridCol w:w="426"/>
        <w:gridCol w:w="425"/>
        <w:gridCol w:w="567"/>
        <w:gridCol w:w="425"/>
        <w:gridCol w:w="425"/>
        <w:gridCol w:w="567"/>
        <w:gridCol w:w="284"/>
      </w:tblGrid>
      <w:tr w:rsidR="00F77D6B" w14:paraId="67AC6065" w14:textId="77777777" w:rsidTr="00C36207">
        <w:tc>
          <w:tcPr>
            <w:tcW w:w="3385" w:type="dxa"/>
            <w:vMerge w:val="restart"/>
            <w:vAlign w:val="center"/>
          </w:tcPr>
          <w:p w14:paraId="7D40FC61" w14:textId="77777777" w:rsidR="00F77D6B" w:rsidRPr="00BD52BB" w:rsidRDefault="00F77D6B" w:rsidP="0028555A">
            <w:pPr>
              <w:pStyle w:val="NormalWeb"/>
              <w:spacing w:after="0" w:afterAutospacing="0"/>
              <w:jc w:val="center"/>
              <w:rPr>
                <w:rFonts w:cstheme="minorHAnsi"/>
                <w:b/>
              </w:rPr>
            </w:pPr>
            <w:r w:rsidRPr="00BD52BB">
              <w:rPr>
                <w:rFonts w:cstheme="minorHAnsi"/>
                <w:b/>
              </w:rPr>
              <w:t>Indikator Pemecahan Masalah</w:t>
            </w:r>
          </w:p>
        </w:tc>
        <w:tc>
          <w:tcPr>
            <w:tcW w:w="726" w:type="dxa"/>
            <w:vMerge w:val="restart"/>
          </w:tcPr>
          <w:p w14:paraId="411F045B" w14:textId="77777777" w:rsidR="00F77D6B" w:rsidRPr="00BD52BB" w:rsidRDefault="00F77D6B" w:rsidP="00692A62">
            <w:pPr>
              <w:pStyle w:val="NormalWeb"/>
              <w:spacing w:after="0" w:afterAutospacing="0"/>
              <w:jc w:val="center"/>
              <w:rPr>
                <w:rFonts w:cstheme="minorHAnsi"/>
                <w:b/>
              </w:rPr>
            </w:pPr>
            <w:r>
              <w:rPr>
                <w:rFonts w:cstheme="minorHAnsi"/>
                <w:b/>
              </w:rPr>
              <w:t>No Soal</w:t>
            </w:r>
          </w:p>
        </w:tc>
        <w:tc>
          <w:tcPr>
            <w:tcW w:w="4111" w:type="dxa"/>
            <w:gridSpan w:val="9"/>
          </w:tcPr>
          <w:p w14:paraId="5DF6FF48" w14:textId="5ABC9431" w:rsidR="00F77D6B" w:rsidRPr="00BD52BB" w:rsidRDefault="00F77D6B" w:rsidP="0028555A">
            <w:pPr>
              <w:pStyle w:val="NormalWeb"/>
              <w:spacing w:after="0" w:afterAutospacing="0"/>
              <w:jc w:val="center"/>
              <w:rPr>
                <w:rFonts w:cstheme="minorHAnsi"/>
                <w:b/>
              </w:rPr>
            </w:pPr>
            <w:r w:rsidRPr="00BD52BB">
              <w:rPr>
                <w:rFonts w:cstheme="minorHAnsi"/>
                <w:b/>
              </w:rPr>
              <w:t>Penilaian Subjek</w:t>
            </w:r>
          </w:p>
        </w:tc>
      </w:tr>
      <w:tr w:rsidR="00F77D6B" w14:paraId="584A9B82" w14:textId="77777777" w:rsidTr="00C36207">
        <w:tc>
          <w:tcPr>
            <w:tcW w:w="3385" w:type="dxa"/>
            <w:vMerge/>
          </w:tcPr>
          <w:p w14:paraId="5AFAEA77" w14:textId="77777777" w:rsidR="00F77D6B" w:rsidRPr="00BD52BB" w:rsidRDefault="00F77D6B" w:rsidP="00B7640B">
            <w:pPr>
              <w:pStyle w:val="NormalWeb"/>
              <w:spacing w:after="0" w:afterAutospacing="0"/>
              <w:jc w:val="both"/>
              <w:rPr>
                <w:rFonts w:cstheme="minorHAnsi"/>
                <w:b/>
              </w:rPr>
            </w:pPr>
          </w:p>
        </w:tc>
        <w:tc>
          <w:tcPr>
            <w:tcW w:w="726" w:type="dxa"/>
            <w:vMerge/>
          </w:tcPr>
          <w:p w14:paraId="6701C705" w14:textId="77777777" w:rsidR="00F77D6B" w:rsidRPr="00BD52BB" w:rsidRDefault="00F77D6B" w:rsidP="004D0FA7">
            <w:pPr>
              <w:pStyle w:val="NormalWeb"/>
              <w:spacing w:after="0" w:afterAutospacing="0"/>
              <w:jc w:val="center"/>
              <w:rPr>
                <w:rFonts w:cstheme="minorHAnsi"/>
                <w:b/>
              </w:rPr>
            </w:pPr>
          </w:p>
        </w:tc>
        <w:tc>
          <w:tcPr>
            <w:tcW w:w="1418" w:type="dxa"/>
            <w:gridSpan w:val="3"/>
          </w:tcPr>
          <w:p w14:paraId="4A3D0B51" w14:textId="77777777" w:rsidR="00F77D6B" w:rsidRPr="00BD52BB" w:rsidRDefault="00F77D6B" w:rsidP="004D0FA7">
            <w:pPr>
              <w:pStyle w:val="NormalWeb"/>
              <w:spacing w:after="0" w:afterAutospacing="0"/>
              <w:jc w:val="center"/>
              <w:rPr>
                <w:rFonts w:cstheme="minorHAnsi"/>
                <w:b/>
              </w:rPr>
            </w:pPr>
            <w:r w:rsidRPr="00BD52BB">
              <w:rPr>
                <w:rFonts w:cstheme="minorHAnsi"/>
                <w:b/>
              </w:rPr>
              <w:t>S</w:t>
            </w:r>
            <w:r w:rsidRPr="00BD52BB">
              <w:rPr>
                <w:rFonts w:cstheme="minorHAnsi"/>
                <w:b/>
                <w:vertAlign w:val="subscript"/>
              </w:rPr>
              <w:t>1</w:t>
            </w:r>
          </w:p>
        </w:tc>
        <w:tc>
          <w:tcPr>
            <w:tcW w:w="1417" w:type="dxa"/>
            <w:gridSpan w:val="3"/>
          </w:tcPr>
          <w:p w14:paraId="22E80FF9" w14:textId="77777777" w:rsidR="00F77D6B" w:rsidRPr="00BD52BB" w:rsidRDefault="00F77D6B" w:rsidP="004D0FA7">
            <w:pPr>
              <w:pStyle w:val="NormalWeb"/>
              <w:spacing w:after="0" w:afterAutospacing="0"/>
              <w:jc w:val="center"/>
              <w:rPr>
                <w:rFonts w:cstheme="minorHAnsi"/>
                <w:b/>
              </w:rPr>
            </w:pPr>
            <w:r w:rsidRPr="00BD52BB">
              <w:rPr>
                <w:rFonts w:cstheme="minorHAnsi"/>
                <w:b/>
              </w:rPr>
              <w:t>S</w:t>
            </w:r>
            <w:r w:rsidRPr="00BD52BB">
              <w:rPr>
                <w:rFonts w:cstheme="minorHAnsi"/>
                <w:b/>
                <w:vertAlign w:val="subscript"/>
              </w:rPr>
              <w:t>2</w:t>
            </w:r>
          </w:p>
        </w:tc>
        <w:tc>
          <w:tcPr>
            <w:tcW w:w="1276" w:type="dxa"/>
            <w:gridSpan w:val="3"/>
          </w:tcPr>
          <w:p w14:paraId="3BB98C5D" w14:textId="77777777" w:rsidR="00F77D6B" w:rsidRPr="00BD52BB" w:rsidRDefault="00F77D6B" w:rsidP="004D0FA7">
            <w:pPr>
              <w:pStyle w:val="NormalWeb"/>
              <w:spacing w:after="0" w:afterAutospacing="0"/>
              <w:jc w:val="center"/>
              <w:rPr>
                <w:rFonts w:cstheme="minorHAnsi"/>
                <w:b/>
              </w:rPr>
            </w:pPr>
            <w:r w:rsidRPr="00BD52BB">
              <w:rPr>
                <w:rFonts w:cstheme="minorHAnsi"/>
                <w:b/>
              </w:rPr>
              <w:t>S</w:t>
            </w:r>
            <w:r w:rsidRPr="00BD52BB">
              <w:rPr>
                <w:rFonts w:cstheme="minorHAnsi"/>
                <w:b/>
                <w:vertAlign w:val="subscript"/>
              </w:rPr>
              <w:t>3</w:t>
            </w:r>
          </w:p>
        </w:tc>
      </w:tr>
      <w:tr w:rsidR="00F77D6B" w14:paraId="6A17162C" w14:textId="77777777" w:rsidTr="00C36207">
        <w:tc>
          <w:tcPr>
            <w:tcW w:w="3385" w:type="dxa"/>
            <w:vMerge/>
          </w:tcPr>
          <w:p w14:paraId="413CAE42" w14:textId="77777777" w:rsidR="00F77D6B" w:rsidRPr="00BD52BB" w:rsidRDefault="00F77D6B" w:rsidP="00B7640B">
            <w:pPr>
              <w:pStyle w:val="NormalWeb"/>
              <w:spacing w:after="0" w:afterAutospacing="0"/>
              <w:jc w:val="both"/>
              <w:rPr>
                <w:rFonts w:cstheme="minorHAnsi"/>
                <w:b/>
              </w:rPr>
            </w:pPr>
          </w:p>
        </w:tc>
        <w:tc>
          <w:tcPr>
            <w:tcW w:w="726" w:type="dxa"/>
            <w:vMerge/>
          </w:tcPr>
          <w:p w14:paraId="4FF5E042" w14:textId="77777777" w:rsidR="00F77D6B" w:rsidRPr="00BD52BB" w:rsidRDefault="00F77D6B" w:rsidP="00B7640B">
            <w:pPr>
              <w:pStyle w:val="NormalWeb"/>
              <w:spacing w:after="0" w:afterAutospacing="0"/>
              <w:jc w:val="both"/>
              <w:rPr>
                <w:rFonts w:cstheme="minorHAnsi"/>
                <w:b/>
              </w:rPr>
            </w:pPr>
          </w:p>
        </w:tc>
        <w:tc>
          <w:tcPr>
            <w:tcW w:w="425" w:type="dxa"/>
          </w:tcPr>
          <w:p w14:paraId="26A92C5B" w14:textId="77777777" w:rsidR="00F77D6B" w:rsidRPr="00BD52BB" w:rsidRDefault="00F77D6B" w:rsidP="00B7640B">
            <w:pPr>
              <w:pStyle w:val="NormalWeb"/>
              <w:spacing w:after="0" w:afterAutospacing="0"/>
              <w:jc w:val="both"/>
              <w:rPr>
                <w:rFonts w:cstheme="minorHAnsi"/>
                <w:b/>
              </w:rPr>
            </w:pPr>
            <w:r w:rsidRPr="00BD52BB">
              <w:rPr>
                <w:rFonts w:cstheme="minorHAnsi"/>
                <w:b/>
              </w:rPr>
              <w:t>1</w:t>
            </w:r>
          </w:p>
        </w:tc>
        <w:tc>
          <w:tcPr>
            <w:tcW w:w="567" w:type="dxa"/>
          </w:tcPr>
          <w:p w14:paraId="43175382" w14:textId="77777777" w:rsidR="00F77D6B" w:rsidRPr="00BD52BB" w:rsidRDefault="00F77D6B" w:rsidP="00B7640B">
            <w:pPr>
              <w:pStyle w:val="NormalWeb"/>
              <w:spacing w:after="0" w:afterAutospacing="0"/>
              <w:jc w:val="both"/>
              <w:rPr>
                <w:rFonts w:cstheme="minorHAnsi"/>
                <w:b/>
              </w:rPr>
            </w:pPr>
            <w:r w:rsidRPr="00BD52BB">
              <w:rPr>
                <w:rFonts w:cstheme="minorHAnsi"/>
                <w:b/>
              </w:rPr>
              <w:t>0,5</w:t>
            </w:r>
          </w:p>
        </w:tc>
        <w:tc>
          <w:tcPr>
            <w:tcW w:w="426" w:type="dxa"/>
          </w:tcPr>
          <w:p w14:paraId="70EB81C2" w14:textId="77777777" w:rsidR="00F77D6B" w:rsidRPr="00BD52BB" w:rsidRDefault="00F77D6B" w:rsidP="00B7640B">
            <w:pPr>
              <w:pStyle w:val="NormalWeb"/>
              <w:spacing w:after="0" w:afterAutospacing="0"/>
              <w:jc w:val="both"/>
              <w:rPr>
                <w:rFonts w:cstheme="minorHAnsi"/>
                <w:b/>
              </w:rPr>
            </w:pPr>
            <w:r w:rsidRPr="00BD52BB">
              <w:rPr>
                <w:rFonts w:cstheme="minorHAnsi"/>
                <w:b/>
              </w:rPr>
              <w:t>0</w:t>
            </w:r>
          </w:p>
        </w:tc>
        <w:tc>
          <w:tcPr>
            <w:tcW w:w="425" w:type="dxa"/>
          </w:tcPr>
          <w:p w14:paraId="15DDE006" w14:textId="77777777" w:rsidR="00F77D6B" w:rsidRPr="00BD52BB" w:rsidRDefault="00F77D6B" w:rsidP="00B7640B">
            <w:pPr>
              <w:pStyle w:val="NormalWeb"/>
              <w:spacing w:after="0" w:afterAutospacing="0"/>
              <w:jc w:val="both"/>
              <w:rPr>
                <w:rFonts w:cstheme="minorHAnsi"/>
                <w:b/>
              </w:rPr>
            </w:pPr>
            <w:r w:rsidRPr="00BD52BB">
              <w:rPr>
                <w:rFonts w:cstheme="minorHAnsi"/>
                <w:b/>
              </w:rPr>
              <w:t>1</w:t>
            </w:r>
          </w:p>
        </w:tc>
        <w:tc>
          <w:tcPr>
            <w:tcW w:w="567" w:type="dxa"/>
          </w:tcPr>
          <w:p w14:paraId="7BE7F30F" w14:textId="77777777" w:rsidR="00F77D6B" w:rsidRPr="00BD52BB" w:rsidRDefault="00F77D6B" w:rsidP="00B7640B">
            <w:pPr>
              <w:pStyle w:val="NormalWeb"/>
              <w:spacing w:after="0" w:afterAutospacing="0"/>
              <w:jc w:val="both"/>
              <w:rPr>
                <w:rFonts w:cstheme="minorHAnsi"/>
                <w:b/>
              </w:rPr>
            </w:pPr>
            <w:r w:rsidRPr="00BD52BB">
              <w:rPr>
                <w:rFonts w:cstheme="minorHAnsi"/>
                <w:b/>
              </w:rPr>
              <w:t>0,5</w:t>
            </w:r>
          </w:p>
        </w:tc>
        <w:tc>
          <w:tcPr>
            <w:tcW w:w="425" w:type="dxa"/>
          </w:tcPr>
          <w:p w14:paraId="0C647F16" w14:textId="77777777" w:rsidR="00F77D6B" w:rsidRPr="00BD52BB" w:rsidRDefault="00F77D6B" w:rsidP="00B7640B">
            <w:pPr>
              <w:pStyle w:val="NormalWeb"/>
              <w:spacing w:after="0" w:afterAutospacing="0"/>
              <w:jc w:val="both"/>
              <w:rPr>
                <w:rFonts w:cstheme="minorHAnsi"/>
                <w:b/>
              </w:rPr>
            </w:pPr>
            <w:r w:rsidRPr="00BD52BB">
              <w:rPr>
                <w:rFonts w:cstheme="minorHAnsi"/>
                <w:b/>
              </w:rPr>
              <w:t>0</w:t>
            </w:r>
          </w:p>
        </w:tc>
        <w:tc>
          <w:tcPr>
            <w:tcW w:w="425" w:type="dxa"/>
          </w:tcPr>
          <w:p w14:paraId="066C338E" w14:textId="77777777" w:rsidR="00F77D6B" w:rsidRPr="00BD52BB" w:rsidRDefault="00F77D6B" w:rsidP="00B7640B">
            <w:pPr>
              <w:pStyle w:val="NormalWeb"/>
              <w:spacing w:after="0" w:afterAutospacing="0"/>
              <w:jc w:val="both"/>
              <w:rPr>
                <w:rFonts w:cstheme="minorHAnsi"/>
                <w:b/>
              </w:rPr>
            </w:pPr>
            <w:r w:rsidRPr="00BD52BB">
              <w:rPr>
                <w:rFonts w:cstheme="minorHAnsi"/>
                <w:b/>
              </w:rPr>
              <w:t>1</w:t>
            </w:r>
          </w:p>
        </w:tc>
        <w:tc>
          <w:tcPr>
            <w:tcW w:w="567" w:type="dxa"/>
          </w:tcPr>
          <w:p w14:paraId="000289C9" w14:textId="77777777" w:rsidR="00F77D6B" w:rsidRPr="00BD52BB" w:rsidRDefault="00F77D6B" w:rsidP="00B7640B">
            <w:pPr>
              <w:pStyle w:val="NormalWeb"/>
              <w:spacing w:after="0" w:afterAutospacing="0"/>
              <w:jc w:val="both"/>
              <w:rPr>
                <w:rFonts w:cstheme="minorHAnsi"/>
                <w:b/>
              </w:rPr>
            </w:pPr>
            <w:r w:rsidRPr="00BD52BB">
              <w:rPr>
                <w:rFonts w:cstheme="minorHAnsi"/>
                <w:b/>
              </w:rPr>
              <w:t>0,5</w:t>
            </w:r>
          </w:p>
        </w:tc>
        <w:tc>
          <w:tcPr>
            <w:tcW w:w="284" w:type="dxa"/>
          </w:tcPr>
          <w:p w14:paraId="7C6C8429" w14:textId="77777777" w:rsidR="00F77D6B" w:rsidRPr="00BD52BB" w:rsidRDefault="00F77D6B" w:rsidP="00B7640B">
            <w:pPr>
              <w:pStyle w:val="NormalWeb"/>
              <w:spacing w:after="0" w:afterAutospacing="0"/>
              <w:jc w:val="both"/>
              <w:rPr>
                <w:rFonts w:cstheme="minorHAnsi"/>
                <w:b/>
              </w:rPr>
            </w:pPr>
            <w:r w:rsidRPr="00BD52BB">
              <w:rPr>
                <w:rFonts w:cstheme="minorHAnsi"/>
                <w:b/>
              </w:rPr>
              <w:t>0</w:t>
            </w:r>
          </w:p>
        </w:tc>
      </w:tr>
      <w:tr w:rsidR="00F77D6B" w14:paraId="58395EF2" w14:textId="77777777" w:rsidTr="00C36207">
        <w:tc>
          <w:tcPr>
            <w:tcW w:w="3385" w:type="dxa"/>
            <w:vMerge w:val="restart"/>
          </w:tcPr>
          <w:p w14:paraId="12BA98BD" w14:textId="77777777" w:rsidR="00F77D6B" w:rsidRDefault="00F77D6B" w:rsidP="0028555A">
            <w:pPr>
              <w:pStyle w:val="NormalWeb"/>
              <w:spacing w:after="0" w:afterAutospacing="0"/>
              <w:rPr>
                <w:rFonts w:cstheme="minorHAnsi"/>
              </w:rPr>
            </w:pPr>
            <w:r>
              <w:rPr>
                <w:rFonts w:cstheme="minorHAnsi"/>
              </w:rPr>
              <w:t>Kemampuan Memahami Masalah</w:t>
            </w:r>
          </w:p>
        </w:tc>
        <w:tc>
          <w:tcPr>
            <w:tcW w:w="726" w:type="dxa"/>
          </w:tcPr>
          <w:p w14:paraId="1B823CB7" w14:textId="77777777" w:rsidR="00F77D6B" w:rsidRDefault="00F77D6B" w:rsidP="00C36207">
            <w:pPr>
              <w:pStyle w:val="NormalWeb"/>
              <w:spacing w:after="0" w:afterAutospacing="0"/>
              <w:jc w:val="center"/>
              <w:rPr>
                <w:rFonts w:cstheme="minorHAnsi"/>
              </w:rPr>
            </w:pPr>
            <w:r>
              <w:rPr>
                <w:rFonts w:cstheme="minorHAnsi"/>
              </w:rPr>
              <w:t>1</w:t>
            </w:r>
          </w:p>
        </w:tc>
        <w:tc>
          <w:tcPr>
            <w:tcW w:w="425" w:type="dxa"/>
          </w:tcPr>
          <w:p w14:paraId="6E5FF8D7" w14:textId="77777777" w:rsidR="00F77D6B" w:rsidRDefault="00F77D6B" w:rsidP="00B7640B">
            <w:pPr>
              <w:pStyle w:val="NormalWeb"/>
              <w:spacing w:after="0" w:afterAutospacing="0"/>
              <w:jc w:val="both"/>
              <w:rPr>
                <w:rFonts w:cstheme="minorHAnsi"/>
              </w:rPr>
            </w:pPr>
          </w:p>
        </w:tc>
        <w:tc>
          <w:tcPr>
            <w:tcW w:w="567" w:type="dxa"/>
          </w:tcPr>
          <w:p w14:paraId="72DA516E" w14:textId="77777777" w:rsidR="00F77D6B" w:rsidRDefault="00F77D6B" w:rsidP="0028555A">
            <w:pPr>
              <w:pStyle w:val="NormalWeb"/>
              <w:spacing w:after="0" w:afterAutospacing="0"/>
              <w:jc w:val="center"/>
              <w:rPr>
                <w:rFonts w:cstheme="minorHAnsi"/>
              </w:rPr>
            </w:pPr>
            <w:r>
              <w:t>√</w:t>
            </w:r>
          </w:p>
        </w:tc>
        <w:tc>
          <w:tcPr>
            <w:tcW w:w="426" w:type="dxa"/>
          </w:tcPr>
          <w:p w14:paraId="3C72D695" w14:textId="77777777" w:rsidR="00F77D6B" w:rsidRDefault="00F77D6B" w:rsidP="00B7640B">
            <w:pPr>
              <w:pStyle w:val="NormalWeb"/>
              <w:spacing w:after="0" w:afterAutospacing="0"/>
              <w:jc w:val="both"/>
              <w:rPr>
                <w:rFonts w:cstheme="minorHAnsi"/>
              </w:rPr>
            </w:pPr>
          </w:p>
        </w:tc>
        <w:tc>
          <w:tcPr>
            <w:tcW w:w="425" w:type="dxa"/>
          </w:tcPr>
          <w:p w14:paraId="1C9EE214" w14:textId="77777777" w:rsidR="00F77D6B" w:rsidRDefault="00F77D6B" w:rsidP="00B7640B">
            <w:pPr>
              <w:pStyle w:val="NormalWeb"/>
              <w:spacing w:after="0" w:afterAutospacing="0"/>
              <w:jc w:val="both"/>
              <w:rPr>
                <w:rFonts w:cstheme="minorHAnsi"/>
              </w:rPr>
            </w:pPr>
          </w:p>
        </w:tc>
        <w:tc>
          <w:tcPr>
            <w:tcW w:w="567" w:type="dxa"/>
          </w:tcPr>
          <w:p w14:paraId="1653EBD7" w14:textId="77777777" w:rsidR="00F77D6B" w:rsidRDefault="00F77D6B" w:rsidP="0028555A">
            <w:pPr>
              <w:pStyle w:val="NormalWeb"/>
              <w:spacing w:after="0" w:afterAutospacing="0"/>
              <w:jc w:val="center"/>
              <w:rPr>
                <w:rFonts w:cstheme="minorHAnsi"/>
              </w:rPr>
            </w:pPr>
            <w:r>
              <w:t>√</w:t>
            </w:r>
          </w:p>
        </w:tc>
        <w:tc>
          <w:tcPr>
            <w:tcW w:w="425" w:type="dxa"/>
          </w:tcPr>
          <w:p w14:paraId="2C8B5107" w14:textId="77777777" w:rsidR="00F77D6B" w:rsidRDefault="00F77D6B" w:rsidP="00B7640B">
            <w:pPr>
              <w:pStyle w:val="NormalWeb"/>
              <w:spacing w:after="0" w:afterAutospacing="0"/>
              <w:jc w:val="both"/>
              <w:rPr>
                <w:rFonts w:cstheme="minorHAnsi"/>
              </w:rPr>
            </w:pPr>
          </w:p>
        </w:tc>
        <w:tc>
          <w:tcPr>
            <w:tcW w:w="425" w:type="dxa"/>
          </w:tcPr>
          <w:p w14:paraId="77B03CAD" w14:textId="77777777" w:rsidR="00F77D6B" w:rsidRDefault="00F77D6B" w:rsidP="0028555A">
            <w:pPr>
              <w:pStyle w:val="NormalWeb"/>
              <w:spacing w:after="0" w:afterAutospacing="0"/>
              <w:jc w:val="center"/>
              <w:rPr>
                <w:rFonts w:cstheme="minorHAnsi"/>
              </w:rPr>
            </w:pPr>
          </w:p>
        </w:tc>
        <w:tc>
          <w:tcPr>
            <w:tcW w:w="567" w:type="dxa"/>
          </w:tcPr>
          <w:p w14:paraId="3F14AF76" w14:textId="77777777" w:rsidR="00F77D6B" w:rsidRDefault="00C36207" w:rsidP="00B7640B">
            <w:pPr>
              <w:pStyle w:val="NormalWeb"/>
              <w:spacing w:after="0" w:afterAutospacing="0"/>
              <w:jc w:val="both"/>
              <w:rPr>
                <w:rFonts w:cstheme="minorHAnsi"/>
              </w:rPr>
            </w:pPr>
            <w:r>
              <w:t>√</w:t>
            </w:r>
          </w:p>
        </w:tc>
        <w:tc>
          <w:tcPr>
            <w:tcW w:w="284" w:type="dxa"/>
          </w:tcPr>
          <w:p w14:paraId="179C0A07" w14:textId="77777777" w:rsidR="00F77D6B" w:rsidRDefault="00F77D6B" w:rsidP="00B7640B">
            <w:pPr>
              <w:pStyle w:val="NormalWeb"/>
              <w:spacing w:after="0" w:afterAutospacing="0"/>
              <w:jc w:val="both"/>
              <w:rPr>
                <w:rFonts w:cstheme="minorHAnsi"/>
              </w:rPr>
            </w:pPr>
          </w:p>
        </w:tc>
      </w:tr>
      <w:tr w:rsidR="00F77D6B" w14:paraId="7086A673" w14:textId="77777777" w:rsidTr="00C36207">
        <w:tc>
          <w:tcPr>
            <w:tcW w:w="3385" w:type="dxa"/>
            <w:vMerge/>
          </w:tcPr>
          <w:p w14:paraId="2BFC50CB" w14:textId="77777777" w:rsidR="00F77D6B" w:rsidRDefault="00F77D6B" w:rsidP="0028555A">
            <w:pPr>
              <w:pStyle w:val="NormalWeb"/>
              <w:spacing w:after="0" w:afterAutospacing="0"/>
              <w:rPr>
                <w:rFonts w:cstheme="minorHAnsi"/>
              </w:rPr>
            </w:pPr>
          </w:p>
        </w:tc>
        <w:tc>
          <w:tcPr>
            <w:tcW w:w="726" w:type="dxa"/>
          </w:tcPr>
          <w:p w14:paraId="09B43E49" w14:textId="77777777" w:rsidR="00F77D6B" w:rsidRDefault="00F77D6B" w:rsidP="00C36207">
            <w:pPr>
              <w:pStyle w:val="NormalWeb"/>
              <w:spacing w:after="0" w:afterAutospacing="0"/>
              <w:jc w:val="center"/>
              <w:rPr>
                <w:rFonts w:cstheme="minorHAnsi"/>
              </w:rPr>
            </w:pPr>
            <w:r>
              <w:rPr>
                <w:rFonts w:cstheme="minorHAnsi"/>
              </w:rPr>
              <w:t>2</w:t>
            </w:r>
          </w:p>
        </w:tc>
        <w:tc>
          <w:tcPr>
            <w:tcW w:w="425" w:type="dxa"/>
          </w:tcPr>
          <w:p w14:paraId="62C63562" w14:textId="77777777" w:rsidR="00F77D6B" w:rsidRDefault="00F77D6B" w:rsidP="00B7640B">
            <w:pPr>
              <w:pStyle w:val="NormalWeb"/>
              <w:spacing w:after="0" w:afterAutospacing="0"/>
              <w:jc w:val="both"/>
              <w:rPr>
                <w:rFonts w:cstheme="minorHAnsi"/>
              </w:rPr>
            </w:pPr>
          </w:p>
        </w:tc>
        <w:tc>
          <w:tcPr>
            <w:tcW w:w="567" w:type="dxa"/>
          </w:tcPr>
          <w:p w14:paraId="68FAD9A6" w14:textId="77777777" w:rsidR="00F77D6B" w:rsidRDefault="00757CFD" w:rsidP="0028555A">
            <w:pPr>
              <w:pStyle w:val="NormalWeb"/>
              <w:spacing w:after="0" w:afterAutospacing="0"/>
              <w:jc w:val="center"/>
            </w:pPr>
            <w:r>
              <w:t>√</w:t>
            </w:r>
          </w:p>
        </w:tc>
        <w:tc>
          <w:tcPr>
            <w:tcW w:w="426" w:type="dxa"/>
          </w:tcPr>
          <w:p w14:paraId="7A7CA877" w14:textId="77777777" w:rsidR="00F77D6B" w:rsidRDefault="00F77D6B" w:rsidP="00B7640B">
            <w:pPr>
              <w:pStyle w:val="NormalWeb"/>
              <w:spacing w:after="0" w:afterAutospacing="0"/>
              <w:jc w:val="both"/>
              <w:rPr>
                <w:rFonts w:cstheme="minorHAnsi"/>
              </w:rPr>
            </w:pPr>
          </w:p>
        </w:tc>
        <w:tc>
          <w:tcPr>
            <w:tcW w:w="425" w:type="dxa"/>
          </w:tcPr>
          <w:p w14:paraId="1B57E467" w14:textId="77777777" w:rsidR="00F77D6B" w:rsidRDefault="00F77D6B" w:rsidP="00B7640B">
            <w:pPr>
              <w:pStyle w:val="NormalWeb"/>
              <w:spacing w:after="0" w:afterAutospacing="0"/>
              <w:jc w:val="both"/>
              <w:rPr>
                <w:rFonts w:cstheme="minorHAnsi"/>
              </w:rPr>
            </w:pPr>
          </w:p>
        </w:tc>
        <w:tc>
          <w:tcPr>
            <w:tcW w:w="567" w:type="dxa"/>
          </w:tcPr>
          <w:p w14:paraId="15E210F9" w14:textId="77777777" w:rsidR="00F77D6B" w:rsidRDefault="00F77D6B" w:rsidP="0028555A">
            <w:pPr>
              <w:pStyle w:val="NormalWeb"/>
              <w:spacing w:after="0" w:afterAutospacing="0"/>
              <w:jc w:val="center"/>
            </w:pPr>
            <w:r>
              <w:t>√</w:t>
            </w:r>
          </w:p>
        </w:tc>
        <w:tc>
          <w:tcPr>
            <w:tcW w:w="425" w:type="dxa"/>
          </w:tcPr>
          <w:p w14:paraId="1CB1D3DC" w14:textId="76371859" w:rsidR="00F77D6B" w:rsidRDefault="00F77D6B" w:rsidP="00B7640B">
            <w:pPr>
              <w:pStyle w:val="NormalWeb"/>
              <w:spacing w:after="0" w:afterAutospacing="0"/>
              <w:jc w:val="both"/>
              <w:rPr>
                <w:rFonts w:cstheme="minorHAnsi"/>
              </w:rPr>
            </w:pPr>
          </w:p>
        </w:tc>
        <w:tc>
          <w:tcPr>
            <w:tcW w:w="425" w:type="dxa"/>
          </w:tcPr>
          <w:p w14:paraId="6D19699F" w14:textId="6D7F1286" w:rsidR="00F77D6B" w:rsidRDefault="00F77D6B" w:rsidP="0028555A">
            <w:pPr>
              <w:pStyle w:val="NormalWeb"/>
              <w:spacing w:after="0" w:afterAutospacing="0"/>
              <w:jc w:val="center"/>
            </w:pPr>
          </w:p>
        </w:tc>
        <w:tc>
          <w:tcPr>
            <w:tcW w:w="567" w:type="dxa"/>
          </w:tcPr>
          <w:p w14:paraId="02F5FCA4" w14:textId="3EF692E5" w:rsidR="00F77D6B" w:rsidRDefault="00837E7F" w:rsidP="00B7640B">
            <w:pPr>
              <w:pStyle w:val="NormalWeb"/>
              <w:spacing w:after="0" w:afterAutospacing="0"/>
              <w:jc w:val="both"/>
              <w:rPr>
                <w:rFonts w:cstheme="minorHAnsi"/>
              </w:rPr>
            </w:pPr>
            <w:r>
              <w:t>√</w:t>
            </w:r>
          </w:p>
        </w:tc>
        <w:tc>
          <w:tcPr>
            <w:tcW w:w="284" w:type="dxa"/>
          </w:tcPr>
          <w:p w14:paraId="31E9C711" w14:textId="77777777" w:rsidR="00F77D6B" w:rsidRDefault="00F77D6B" w:rsidP="00B7640B">
            <w:pPr>
              <w:pStyle w:val="NormalWeb"/>
              <w:spacing w:after="0" w:afterAutospacing="0"/>
              <w:jc w:val="both"/>
              <w:rPr>
                <w:rFonts w:cstheme="minorHAnsi"/>
              </w:rPr>
            </w:pPr>
          </w:p>
        </w:tc>
      </w:tr>
      <w:tr w:rsidR="00F77D6B" w14:paraId="4FF6FAC5" w14:textId="77777777" w:rsidTr="00C36207">
        <w:tc>
          <w:tcPr>
            <w:tcW w:w="3385" w:type="dxa"/>
            <w:vMerge w:val="restart"/>
          </w:tcPr>
          <w:p w14:paraId="78AC815C" w14:textId="77777777" w:rsidR="00F77D6B" w:rsidRDefault="00F77D6B" w:rsidP="0028555A">
            <w:pPr>
              <w:pStyle w:val="NormalWeb"/>
              <w:spacing w:after="0" w:afterAutospacing="0"/>
              <w:rPr>
                <w:rFonts w:cstheme="minorHAnsi"/>
              </w:rPr>
            </w:pPr>
            <w:r>
              <w:rPr>
                <w:rFonts w:cstheme="minorHAnsi"/>
              </w:rPr>
              <w:t>Kemampuan merencanakan pemecahan masalah</w:t>
            </w:r>
          </w:p>
        </w:tc>
        <w:tc>
          <w:tcPr>
            <w:tcW w:w="726" w:type="dxa"/>
          </w:tcPr>
          <w:p w14:paraId="0CEBA2BB" w14:textId="77777777" w:rsidR="00F77D6B" w:rsidRDefault="00F77D6B" w:rsidP="00C36207">
            <w:pPr>
              <w:pStyle w:val="NormalWeb"/>
              <w:spacing w:after="0" w:afterAutospacing="0"/>
              <w:jc w:val="center"/>
            </w:pPr>
            <w:r>
              <w:t>1</w:t>
            </w:r>
          </w:p>
        </w:tc>
        <w:tc>
          <w:tcPr>
            <w:tcW w:w="425" w:type="dxa"/>
          </w:tcPr>
          <w:p w14:paraId="46CEA099" w14:textId="77777777" w:rsidR="00F77D6B" w:rsidRDefault="00F77D6B" w:rsidP="00B7640B">
            <w:pPr>
              <w:pStyle w:val="NormalWeb"/>
              <w:spacing w:after="0" w:afterAutospacing="0"/>
              <w:jc w:val="both"/>
              <w:rPr>
                <w:rFonts w:cstheme="minorHAnsi"/>
              </w:rPr>
            </w:pPr>
          </w:p>
        </w:tc>
        <w:tc>
          <w:tcPr>
            <w:tcW w:w="567" w:type="dxa"/>
          </w:tcPr>
          <w:p w14:paraId="7FF3DE0D" w14:textId="77777777" w:rsidR="00F77D6B" w:rsidRDefault="00AC2716" w:rsidP="00AC2716">
            <w:pPr>
              <w:pStyle w:val="NormalWeb"/>
              <w:spacing w:after="0" w:afterAutospacing="0"/>
              <w:jc w:val="center"/>
              <w:rPr>
                <w:rFonts w:cstheme="minorHAnsi"/>
              </w:rPr>
            </w:pPr>
            <w:r>
              <w:t>√</w:t>
            </w:r>
          </w:p>
        </w:tc>
        <w:tc>
          <w:tcPr>
            <w:tcW w:w="426" w:type="dxa"/>
          </w:tcPr>
          <w:p w14:paraId="499A9C12" w14:textId="77777777" w:rsidR="00F77D6B" w:rsidRDefault="00F77D6B" w:rsidP="00B7640B">
            <w:pPr>
              <w:pStyle w:val="NormalWeb"/>
              <w:spacing w:after="0" w:afterAutospacing="0"/>
              <w:jc w:val="both"/>
              <w:rPr>
                <w:rFonts w:cstheme="minorHAnsi"/>
              </w:rPr>
            </w:pPr>
          </w:p>
        </w:tc>
        <w:tc>
          <w:tcPr>
            <w:tcW w:w="425" w:type="dxa"/>
          </w:tcPr>
          <w:p w14:paraId="4B62486A" w14:textId="77777777" w:rsidR="00F77D6B" w:rsidRDefault="00F77D6B" w:rsidP="00B7640B">
            <w:pPr>
              <w:pStyle w:val="NormalWeb"/>
              <w:spacing w:after="0" w:afterAutospacing="0"/>
              <w:jc w:val="both"/>
              <w:rPr>
                <w:rFonts w:cstheme="minorHAnsi"/>
              </w:rPr>
            </w:pPr>
          </w:p>
        </w:tc>
        <w:tc>
          <w:tcPr>
            <w:tcW w:w="567" w:type="dxa"/>
          </w:tcPr>
          <w:p w14:paraId="1480D73D" w14:textId="77777777" w:rsidR="00F77D6B" w:rsidRDefault="00F77D6B" w:rsidP="004C483F">
            <w:pPr>
              <w:pStyle w:val="NormalWeb"/>
              <w:spacing w:after="0" w:afterAutospacing="0"/>
              <w:jc w:val="center"/>
              <w:rPr>
                <w:rFonts w:cstheme="minorHAnsi"/>
              </w:rPr>
            </w:pPr>
          </w:p>
        </w:tc>
        <w:tc>
          <w:tcPr>
            <w:tcW w:w="425" w:type="dxa"/>
          </w:tcPr>
          <w:p w14:paraId="2DCDF2A3" w14:textId="77777777" w:rsidR="00F77D6B" w:rsidRDefault="00F9675C" w:rsidP="00B7640B">
            <w:pPr>
              <w:pStyle w:val="NormalWeb"/>
              <w:spacing w:after="0" w:afterAutospacing="0"/>
              <w:jc w:val="both"/>
              <w:rPr>
                <w:rFonts w:cstheme="minorHAnsi"/>
              </w:rPr>
            </w:pPr>
            <w:r>
              <w:t>√</w:t>
            </w:r>
          </w:p>
        </w:tc>
        <w:tc>
          <w:tcPr>
            <w:tcW w:w="425" w:type="dxa"/>
          </w:tcPr>
          <w:p w14:paraId="50E228E3" w14:textId="77777777" w:rsidR="00F77D6B" w:rsidRDefault="00FD35DC" w:rsidP="00B7640B">
            <w:pPr>
              <w:pStyle w:val="NormalWeb"/>
              <w:spacing w:after="0" w:afterAutospacing="0"/>
              <w:jc w:val="both"/>
              <w:rPr>
                <w:rFonts w:cstheme="minorHAnsi"/>
              </w:rPr>
            </w:pPr>
            <w:r>
              <w:t>√</w:t>
            </w:r>
          </w:p>
        </w:tc>
        <w:tc>
          <w:tcPr>
            <w:tcW w:w="567" w:type="dxa"/>
          </w:tcPr>
          <w:p w14:paraId="0F4765DC" w14:textId="77777777" w:rsidR="00F77D6B" w:rsidRDefault="00F77D6B" w:rsidP="00B7640B">
            <w:pPr>
              <w:pStyle w:val="NormalWeb"/>
              <w:spacing w:after="0" w:afterAutospacing="0"/>
              <w:jc w:val="both"/>
              <w:rPr>
                <w:rFonts w:cstheme="minorHAnsi"/>
              </w:rPr>
            </w:pPr>
          </w:p>
        </w:tc>
        <w:tc>
          <w:tcPr>
            <w:tcW w:w="284" w:type="dxa"/>
          </w:tcPr>
          <w:p w14:paraId="411B50C9" w14:textId="77777777" w:rsidR="00F77D6B" w:rsidRDefault="00F77D6B" w:rsidP="00B7640B">
            <w:pPr>
              <w:pStyle w:val="NormalWeb"/>
              <w:spacing w:after="0" w:afterAutospacing="0"/>
              <w:jc w:val="both"/>
              <w:rPr>
                <w:rFonts w:cstheme="minorHAnsi"/>
              </w:rPr>
            </w:pPr>
          </w:p>
        </w:tc>
      </w:tr>
      <w:tr w:rsidR="00F77D6B" w14:paraId="77D2A1E8" w14:textId="77777777" w:rsidTr="00C36207">
        <w:tc>
          <w:tcPr>
            <w:tcW w:w="3385" w:type="dxa"/>
            <w:vMerge/>
          </w:tcPr>
          <w:p w14:paraId="50FF49E8" w14:textId="77777777" w:rsidR="00F77D6B" w:rsidRDefault="00F77D6B" w:rsidP="0028555A">
            <w:pPr>
              <w:pStyle w:val="NormalWeb"/>
              <w:spacing w:after="0" w:afterAutospacing="0"/>
              <w:rPr>
                <w:rFonts w:cstheme="minorHAnsi"/>
              </w:rPr>
            </w:pPr>
          </w:p>
        </w:tc>
        <w:tc>
          <w:tcPr>
            <w:tcW w:w="726" w:type="dxa"/>
          </w:tcPr>
          <w:p w14:paraId="6CC32A29" w14:textId="77777777" w:rsidR="00F77D6B" w:rsidRDefault="00F77D6B" w:rsidP="00C36207">
            <w:pPr>
              <w:pStyle w:val="NormalWeb"/>
              <w:spacing w:after="0" w:afterAutospacing="0"/>
              <w:jc w:val="center"/>
            </w:pPr>
            <w:r>
              <w:t>2</w:t>
            </w:r>
          </w:p>
        </w:tc>
        <w:tc>
          <w:tcPr>
            <w:tcW w:w="425" w:type="dxa"/>
          </w:tcPr>
          <w:p w14:paraId="163561C8" w14:textId="77777777" w:rsidR="00F77D6B" w:rsidRDefault="00F77D6B" w:rsidP="00B7640B">
            <w:pPr>
              <w:pStyle w:val="NormalWeb"/>
              <w:spacing w:after="0" w:afterAutospacing="0"/>
              <w:jc w:val="both"/>
            </w:pPr>
          </w:p>
        </w:tc>
        <w:tc>
          <w:tcPr>
            <w:tcW w:w="567" w:type="dxa"/>
          </w:tcPr>
          <w:p w14:paraId="18F4E4F0" w14:textId="77777777" w:rsidR="00F77D6B" w:rsidRDefault="00FD35DC" w:rsidP="004C483F">
            <w:pPr>
              <w:pStyle w:val="NormalWeb"/>
              <w:spacing w:after="0" w:afterAutospacing="0"/>
              <w:jc w:val="center"/>
              <w:rPr>
                <w:rFonts w:cstheme="minorHAnsi"/>
              </w:rPr>
            </w:pPr>
            <w:r>
              <w:t>√</w:t>
            </w:r>
          </w:p>
        </w:tc>
        <w:tc>
          <w:tcPr>
            <w:tcW w:w="426" w:type="dxa"/>
          </w:tcPr>
          <w:p w14:paraId="05FF9645" w14:textId="77777777" w:rsidR="00F77D6B" w:rsidRDefault="00F77D6B" w:rsidP="00B7640B">
            <w:pPr>
              <w:pStyle w:val="NormalWeb"/>
              <w:spacing w:after="0" w:afterAutospacing="0"/>
              <w:jc w:val="both"/>
              <w:rPr>
                <w:rFonts w:cstheme="minorHAnsi"/>
              </w:rPr>
            </w:pPr>
          </w:p>
        </w:tc>
        <w:tc>
          <w:tcPr>
            <w:tcW w:w="425" w:type="dxa"/>
          </w:tcPr>
          <w:p w14:paraId="393488B1" w14:textId="77777777" w:rsidR="00F77D6B" w:rsidRDefault="00454273" w:rsidP="00B7640B">
            <w:pPr>
              <w:pStyle w:val="NormalWeb"/>
              <w:spacing w:after="0" w:afterAutospacing="0"/>
              <w:jc w:val="both"/>
            </w:pPr>
            <w:r>
              <w:t>√</w:t>
            </w:r>
          </w:p>
        </w:tc>
        <w:tc>
          <w:tcPr>
            <w:tcW w:w="567" w:type="dxa"/>
          </w:tcPr>
          <w:p w14:paraId="2F6CCDE9" w14:textId="77777777" w:rsidR="00F77D6B" w:rsidRDefault="00F77D6B" w:rsidP="00B7640B">
            <w:pPr>
              <w:pStyle w:val="NormalWeb"/>
              <w:spacing w:after="0" w:afterAutospacing="0"/>
              <w:jc w:val="both"/>
              <w:rPr>
                <w:rFonts w:cstheme="minorHAnsi"/>
              </w:rPr>
            </w:pPr>
          </w:p>
        </w:tc>
        <w:tc>
          <w:tcPr>
            <w:tcW w:w="425" w:type="dxa"/>
          </w:tcPr>
          <w:p w14:paraId="7C2434CA" w14:textId="77777777" w:rsidR="00F77D6B" w:rsidRDefault="00F77D6B" w:rsidP="00B7640B">
            <w:pPr>
              <w:pStyle w:val="NormalWeb"/>
              <w:spacing w:after="0" w:afterAutospacing="0"/>
              <w:jc w:val="both"/>
              <w:rPr>
                <w:rFonts w:cstheme="minorHAnsi"/>
              </w:rPr>
            </w:pPr>
          </w:p>
        </w:tc>
        <w:tc>
          <w:tcPr>
            <w:tcW w:w="425" w:type="dxa"/>
          </w:tcPr>
          <w:p w14:paraId="140A1EB9" w14:textId="77777777" w:rsidR="00F77D6B" w:rsidRDefault="009C7CCC" w:rsidP="00B7640B">
            <w:pPr>
              <w:pStyle w:val="NormalWeb"/>
              <w:spacing w:after="0" w:afterAutospacing="0"/>
              <w:jc w:val="both"/>
            </w:pPr>
            <w:r>
              <w:t>√</w:t>
            </w:r>
          </w:p>
        </w:tc>
        <w:tc>
          <w:tcPr>
            <w:tcW w:w="567" w:type="dxa"/>
          </w:tcPr>
          <w:p w14:paraId="63496410" w14:textId="77777777" w:rsidR="00F77D6B" w:rsidRDefault="00F77D6B" w:rsidP="00B7640B">
            <w:pPr>
              <w:pStyle w:val="NormalWeb"/>
              <w:spacing w:after="0" w:afterAutospacing="0"/>
              <w:jc w:val="both"/>
              <w:rPr>
                <w:rFonts w:cstheme="minorHAnsi"/>
              </w:rPr>
            </w:pPr>
          </w:p>
        </w:tc>
        <w:tc>
          <w:tcPr>
            <w:tcW w:w="284" w:type="dxa"/>
          </w:tcPr>
          <w:p w14:paraId="1190B73F" w14:textId="77777777" w:rsidR="00F77D6B" w:rsidRDefault="00F77D6B" w:rsidP="00B7640B">
            <w:pPr>
              <w:pStyle w:val="NormalWeb"/>
              <w:spacing w:after="0" w:afterAutospacing="0"/>
              <w:jc w:val="both"/>
              <w:rPr>
                <w:rFonts w:cstheme="minorHAnsi"/>
              </w:rPr>
            </w:pPr>
          </w:p>
        </w:tc>
      </w:tr>
      <w:tr w:rsidR="00F77D6B" w14:paraId="2E50F53F" w14:textId="77777777" w:rsidTr="00C36207">
        <w:tc>
          <w:tcPr>
            <w:tcW w:w="3385" w:type="dxa"/>
            <w:vMerge w:val="restart"/>
          </w:tcPr>
          <w:p w14:paraId="669A400F" w14:textId="77777777" w:rsidR="00F77D6B" w:rsidRDefault="00F77D6B" w:rsidP="0028555A">
            <w:pPr>
              <w:pStyle w:val="NormalWeb"/>
              <w:spacing w:after="0" w:afterAutospacing="0"/>
              <w:rPr>
                <w:rFonts w:cstheme="minorHAnsi"/>
              </w:rPr>
            </w:pPr>
            <w:r>
              <w:rPr>
                <w:rFonts w:cstheme="minorHAnsi"/>
              </w:rPr>
              <w:t>Kemampuan menyelesaikan masalah</w:t>
            </w:r>
          </w:p>
        </w:tc>
        <w:tc>
          <w:tcPr>
            <w:tcW w:w="726" w:type="dxa"/>
          </w:tcPr>
          <w:p w14:paraId="4698662D" w14:textId="77777777" w:rsidR="00F77D6B" w:rsidRDefault="00F77D6B" w:rsidP="00C36207">
            <w:pPr>
              <w:pStyle w:val="NormalWeb"/>
              <w:spacing w:after="0" w:afterAutospacing="0"/>
              <w:jc w:val="center"/>
              <w:rPr>
                <w:rFonts w:cstheme="minorHAnsi"/>
              </w:rPr>
            </w:pPr>
            <w:r>
              <w:rPr>
                <w:rFonts w:cstheme="minorHAnsi"/>
              </w:rPr>
              <w:t>1</w:t>
            </w:r>
          </w:p>
        </w:tc>
        <w:tc>
          <w:tcPr>
            <w:tcW w:w="425" w:type="dxa"/>
          </w:tcPr>
          <w:p w14:paraId="5F94A74F" w14:textId="77777777" w:rsidR="00F77D6B" w:rsidRDefault="009C7CCC" w:rsidP="00B7640B">
            <w:pPr>
              <w:pStyle w:val="NormalWeb"/>
              <w:spacing w:after="0" w:afterAutospacing="0"/>
              <w:jc w:val="both"/>
              <w:rPr>
                <w:rFonts w:cstheme="minorHAnsi"/>
              </w:rPr>
            </w:pPr>
            <w:r>
              <w:t>√</w:t>
            </w:r>
          </w:p>
        </w:tc>
        <w:tc>
          <w:tcPr>
            <w:tcW w:w="567" w:type="dxa"/>
          </w:tcPr>
          <w:p w14:paraId="64E36F2B" w14:textId="77777777" w:rsidR="00F77D6B" w:rsidRDefault="00F77D6B" w:rsidP="004C483F">
            <w:pPr>
              <w:pStyle w:val="NormalWeb"/>
              <w:spacing w:after="0" w:afterAutospacing="0"/>
              <w:jc w:val="center"/>
              <w:rPr>
                <w:rFonts w:cstheme="minorHAnsi"/>
              </w:rPr>
            </w:pPr>
          </w:p>
        </w:tc>
        <w:tc>
          <w:tcPr>
            <w:tcW w:w="426" w:type="dxa"/>
          </w:tcPr>
          <w:p w14:paraId="042CACED" w14:textId="77777777" w:rsidR="00F77D6B" w:rsidRDefault="00F77D6B" w:rsidP="00B7640B">
            <w:pPr>
              <w:pStyle w:val="NormalWeb"/>
              <w:spacing w:after="0" w:afterAutospacing="0"/>
              <w:jc w:val="both"/>
              <w:rPr>
                <w:rFonts w:cstheme="minorHAnsi"/>
              </w:rPr>
            </w:pPr>
          </w:p>
        </w:tc>
        <w:tc>
          <w:tcPr>
            <w:tcW w:w="425" w:type="dxa"/>
          </w:tcPr>
          <w:p w14:paraId="40F2AD94" w14:textId="77777777" w:rsidR="00F77D6B" w:rsidRDefault="00F77D6B" w:rsidP="00B7640B">
            <w:pPr>
              <w:pStyle w:val="NormalWeb"/>
              <w:spacing w:after="0" w:afterAutospacing="0"/>
              <w:jc w:val="both"/>
              <w:rPr>
                <w:rFonts w:cstheme="minorHAnsi"/>
              </w:rPr>
            </w:pPr>
          </w:p>
        </w:tc>
        <w:tc>
          <w:tcPr>
            <w:tcW w:w="567" w:type="dxa"/>
          </w:tcPr>
          <w:p w14:paraId="38F9EA6C" w14:textId="77777777" w:rsidR="00F77D6B" w:rsidRDefault="00F77D6B" w:rsidP="00B7640B">
            <w:pPr>
              <w:pStyle w:val="NormalWeb"/>
              <w:spacing w:after="0" w:afterAutospacing="0"/>
              <w:jc w:val="both"/>
              <w:rPr>
                <w:rFonts w:cstheme="minorHAnsi"/>
              </w:rPr>
            </w:pPr>
          </w:p>
        </w:tc>
        <w:tc>
          <w:tcPr>
            <w:tcW w:w="425" w:type="dxa"/>
          </w:tcPr>
          <w:p w14:paraId="66A2FB09" w14:textId="28C6A350" w:rsidR="00F77D6B" w:rsidRDefault="00454273" w:rsidP="00B7640B">
            <w:pPr>
              <w:pStyle w:val="NormalWeb"/>
              <w:spacing w:after="0" w:afterAutospacing="0"/>
              <w:jc w:val="both"/>
              <w:rPr>
                <w:rFonts w:cstheme="minorHAnsi"/>
              </w:rPr>
            </w:pPr>
            <w:r>
              <w:t>√</w:t>
            </w:r>
          </w:p>
        </w:tc>
        <w:tc>
          <w:tcPr>
            <w:tcW w:w="425" w:type="dxa"/>
          </w:tcPr>
          <w:p w14:paraId="15858541" w14:textId="77777777" w:rsidR="00F77D6B" w:rsidRDefault="00F77D6B" w:rsidP="00B7640B">
            <w:pPr>
              <w:pStyle w:val="NormalWeb"/>
              <w:spacing w:after="0" w:afterAutospacing="0"/>
              <w:jc w:val="both"/>
              <w:rPr>
                <w:rFonts w:cstheme="minorHAnsi"/>
              </w:rPr>
            </w:pPr>
            <w:r>
              <w:t>√</w:t>
            </w:r>
          </w:p>
        </w:tc>
        <w:tc>
          <w:tcPr>
            <w:tcW w:w="567" w:type="dxa"/>
          </w:tcPr>
          <w:p w14:paraId="3E55C131" w14:textId="77777777" w:rsidR="00F77D6B" w:rsidRDefault="00F77D6B" w:rsidP="00B7640B">
            <w:pPr>
              <w:pStyle w:val="NormalWeb"/>
              <w:spacing w:after="0" w:afterAutospacing="0"/>
              <w:jc w:val="both"/>
              <w:rPr>
                <w:rFonts w:cstheme="minorHAnsi"/>
              </w:rPr>
            </w:pPr>
          </w:p>
        </w:tc>
        <w:tc>
          <w:tcPr>
            <w:tcW w:w="284" w:type="dxa"/>
          </w:tcPr>
          <w:p w14:paraId="7AE13F93" w14:textId="77777777" w:rsidR="00F77D6B" w:rsidRDefault="00F77D6B" w:rsidP="00B7640B">
            <w:pPr>
              <w:pStyle w:val="NormalWeb"/>
              <w:spacing w:after="0" w:afterAutospacing="0"/>
              <w:jc w:val="both"/>
              <w:rPr>
                <w:rFonts w:cstheme="minorHAnsi"/>
              </w:rPr>
            </w:pPr>
          </w:p>
        </w:tc>
      </w:tr>
      <w:tr w:rsidR="00F77D6B" w14:paraId="41BCE33B" w14:textId="77777777" w:rsidTr="00C36207">
        <w:tc>
          <w:tcPr>
            <w:tcW w:w="3385" w:type="dxa"/>
            <w:vMerge/>
          </w:tcPr>
          <w:p w14:paraId="72DD3BB0" w14:textId="77777777" w:rsidR="00F77D6B" w:rsidRDefault="00F77D6B" w:rsidP="0028555A">
            <w:pPr>
              <w:pStyle w:val="NormalWeb"/>
              <w:spacing w:after="0" w:afterAutospacing="0"/>
              <w:rPr>
                <w:rFonts w:cstheme="minorHAnsi"/>
              </w:rPr>
            </w:pPr>
          </w:p>
        </w:tc>
        <w:tc>
          <w:tcPr>
            <w:tcW w:w="726" w:type="dxa"/>
          </w:tcPr>
          <w:p w14:paraId="2C47CBEB" w14:textId="77777777" w:rsidR="00F77D6B" w:rsidRDefault="00F77D6B" w:rsidP="00C36207">
            <w:pPr>
              <w:pStyle w:val="NormalWeb"/>
              <w:spacing w:after="0" w:afterAutospacing="0"/>
              <w:jc w:val="center"/>
              <w:rPr>
                <w:rFonts w:cstheme="minorHAnsi"/>
              </w:rPr>
            </w:pPr>
            <w:r>
              <w:rPr>
                <w:rFonts w:cstheme="minorHAnsi"/>
              </w:rPr>
              <w:t>2</w:t>
            </w:r>
          </w:p>
        </w:tc>
        <w:tc>
          <w:tcPr>
            <w:tcW w:w="425" w:type="dxa"/>
          </w:tcPr>
          <w:p w14:paraId="5966CF4F" w14:textId="77777777" w:rsidR="00F77D6B" w:rsidRDefault="008D488D" w:rsidP="00B7640B">
            <w:pPr>
              <w:pStyle w:val="NormalWeb"/>
              <w:spacing w:after="0" w:afterAutospacing="0"/>
              <w:jc w:val="both"/>
              <w:rPr>
                <w:rFonts w:cstheme="minorHAnsi"/>
              </w:rPr>
            </w:pPr>
            <w:r>
              <w:t>√</w:t>
            </w:r>
          </w:p>
        </w:tc>
        <w:tc>
          <w:tcPr>
            <w:tcW w:w="567" w:type="dxa"/>
          </w:tcPr>
          <w:p w14:paraId="582BFAD7" w14:textId="77777777" w:rsidR="00F77D6B" w:rsidRDefault="00F77D6B" w:rsidP="004C483F">
            <w:pPr>
              <w:pStyle w:val="NormalWeb"/>
              <w:spacing w:after="0" w:afterAutospacing="0"/>
              <w:jc w:val="center"/>
            </w:pPr>
          </w:p>
        </w:tc>
        <w:tc>
          <w:tcPr>
            <w:tcW w:w="426" w:type="dxa"/>
          </w:tcPr>
          <w:p w14:paraId="2A42EE96" w14:textId="77777777" w:rsidR="00F77D6B" w:rsidRDefault="00F77D6B" w:rsidP="00B7640B">
            <w:pPr>
              <w:pStyle w:val="NormalWeb"/>
              <w:spacing w:after="0" w:afterAutospacing="0"/>
              <w:jc w:val="both"/>
              <w:rPr>
                <w:rFonts w:cstheme="minorHAnsi"/>
              </w:rPr>
            </w:pPr>
          </w:p>
        </w:tc>
        <w:tc>
          <w:tcPr>
            <w:tcW w:w="425" w:type="dxa"/>
          </w:tcPr>
          <w:p w14:paraId="64C7BA38" w14:textId="77777777" w:rsidR="00F77D6B" w:rsidRDefault="00454273" w:rsidP="00B7640B">
            <w:pPr>
              <w:pStyle w:val="NormalWeb"/>
              <w:spacing w:after="0" w:afterAutospacing="0"/>
              <w:jc w:val="both"/>
              <w:rPr>
                <w:rFonts w:cstheme="minorHAnsi"/>
              </w:rPr>
            </w:pPr>
            <w:r>
              <w:t>√</w:t>
            </w:r>
          </w:p>
        </w:tc>
        <w:tc>
          <w:tcPr>
            <w:tcW w:w="567" w:type="dxa"/>
          </w:tcPr>
          <w:p w14:paraId="5D3FEC5B" w14:textId="77777777" w:rsidR="00F77D6B" w:rsidRDefault="00F77D6B" w:rsidP="00B7640B">
            <w:pPr>
              <w:pStyle w:val="NormalWeb"/>
              <w:spacing w:after="0" w:afterAutospacing="0"/>
              <w:jc w:val="both"/>
            </w:pPr>
          </w:p>
        </w:tc>
        <w:tc>
          <w:tcPr>
            <w:tcW w:w="425" w:type="dxa"/>
          </w:tcPr>
          <w:p w14:paraId="785B3C1E" w14:textId="77777777" w:rsidR="00F77D6B" w:rsidRDefault="00F77D6B" w:rsidP="00B7640B">
            <w:pPr>
              <w:pStyle w:val="NormalWeb"/>
              <w:spacing w:after="0" w:afterAutospacing="0"/>
              <w:jc w:val="both"/>
              <w:rPr>
                <w:rFonts w:cstheme="minorHAnsi"/>
              </w:rPr>
            </w:pPr>
          </w:p>
        </w:tc>
        <w:tc>
          <w:tcPr>
            <w:tcW w:w="425" w:type="dxa"/>
          </w:tcPr>
          <w:p w14:paraId="5F1E3BAA" w14:textId="77777777" w:rsidR="00F77D6B" w:rsidRDefault="00C36207" w:rsidP="00B7640B">
            <w:pPr>
              <w:pStyle w:val="NormalWeb"/>
              <w:spacing w:after="0" w:afterAutospacing="0"/>
              <w:jc w:val="both"/>
            </w:pPr>
            <w:r>
              <w:t>√</w:t>
            </w:r>
          </w:p>
        </w:tc>
        <w:tc>
          <w:tcPr>
            <w:tcW w:w="567" w:type="dxa"/>
          </w:tcPr>
          <w:p w14:paraId="25E3D0D6" w14:textId="77777777" w:rsidR="00F77D6B" w:rsidRDefault="00F77D6B" w:rsidP="00B7640B">
            <w:pPr>
              <w:pStyle w:val="NormalWeb"/>
              <w:spacing w:after="0" w:afterAutospacing="0"/>
              <w:jc w:val="both"/>
              <w:rPr>
                <w:rFonts w:cstheme="minorHAnsi"/>
              </w:rPr>
            </w:pPr>
          </w:p>
        </w:tc>
        <w:tc>
          <w:tcPr>
            <w:tcW w:w="284" w:type="dxa"/>
          </w:tcPr>
          <w:p w14:paraId="2FCF60AF" w14:textId="77777777" w:rsidR="00F77D6B" w:rsidRDefault="00F77D6B" w:rsidP="00B7640B">
            <w:pPr>
              <w:pStyle w:val="NormalWeb"/>
              <w:spacing w:after="0" w:afterAutospacing="0"/>
              <w:jc w:val="both"/>
              <w:rPr>
                <w:rFonts w:cstheme="minorHAnsi"/>
              </w:rPr>
            </w:pPr>
          </w:p>
        </w:tc>
      </w:tr>
      <w:tr w:rsidR="00F77D6B" w14:paraId="713079D0" w14:textId="77777777" w:rsidTr="00C36207">
        <w:tc>
          <w:tcPr>
            <w:tcW w:w="3385" w:type="dxa"/>
            <w:vMerge w:val="restart"/>
          </w:tcPr>
          <w:p w14:paraId="0666171E" w14:textId="77777777" w:rsidR="00F77D6B" w:rsidRDefault="00F77D6B" w:rsidP="0028555A">
            <w:pPr>
              <w:pStyle w:val="NormalWeb"/>
              <w:spacing w:after="0" w:afterAutospacing="0"/>
              <w:rPr>
                <w:rFonts w:cstheme="minorHAnsi"/>
              </w:rPr>
            </w:pPr>
            <w:r>
              <w:rPr>
                <w:rFonts w:cstheme="minorHAnsi"/>
              </w:rPr>
              <w:t>Kemampuan menyelesaikan masalah</w:t>
            </w:r>
          </w:p>
        </w:tc>
        <w:tc>
          <w:tcPr>
            <w:tcW w:w="726" w:type="dxa"/>
          </w:tcPr>
          <w:p w14:paraId="159194B8" w14:textId="77777777" w:rsidR="00F77D6B" w:rsidRDefault="00F77D6B" w:rsidP="00C36207">
            <w:pPr>
              <w:pStyle w:val="NormalWeb"/>
              <w:spacing w:after="0" w:afterAutospacing="0"/>
              <w:jc w:val="center"/>
            </w:pPr>
            <w:r>
              <w:t>1</w:t>
            </w:r>
          </w:p>
        </w:tc>
        <w:tc>
          <w:tcPr>
            <w:tcW w:w="425" w:type="dxa"/>
          </w:tcPr>
          <w:p w14:paraId="0D0320E0" w14:textId="77777777" w:rsidR="00F77D6B" w:rsidRDefault="00F77D6B" w:rsidP="00B7640B">
            <w:pPr>
              <w:pStyle w:val="NormalWeb"/>
              <w:spacing w:after="0" w:afterAutospacing="0"/>
              <w:jc w:val="both"/>
              <w:rPr>
                <w:rFonts w:cstheme="minorHAnsi"/>
              </w:rPr>
            </w:pPr>
            <w:r>
              <w:t>√</w:t>
            </w:r>
          </w:p>
        </w:tc>
        <w:tc>
          <w:tcPr>
            <w:tcW w:w="567" w:type="dxa"/>
          </w:tcPr>
          <w:p w14:paraId="4C10F689" w14:textId="77777777" w:rsidR="00F77D6B" w:rsidRDefault="00F77D6B" w:rsidP="00B7640B">
            <w:pPr>
              <w:pStyle w:val="NormalWeb"/>
              <w:spacing w:after="0" w:afterAutospacing="0"/>
              <w:jc w:val="both"/>
              <w:rPr>
                <w:rFonts w:cstheme="minorHAnsi"/>
              </w:rPr>
            </w:pPr>
          </w:p>
        </w:tc>
        <w:tc>
          <w:tcPr>
            <w:tcW w:w="426" w:type="dxa"/>
          </w:tcPr>
          <w:p w14:paraId="41CEB259" w14:textId="77777777" w:rsidR="00F77D6B" w:rsidRDefault="00F77D6B" w:rsidP="00B7640B">
            <w:pPr>
              <w:pStyle w:val="NormalWeb"/>
              <w:spacing w:after="0" w:afterAutospacing="0"/>
              <w:jc w:val="both"/>
              <w:rPr>
                <w:rFonts w:cstheme="minorHAnsi"/>
              </w:rPr>
            </w:pPr>
          </w:p>
        </w:tc>
        <w:tc>
          <w:tcPr>
            <w:tcW w:w="425" w:type="dxa"/>
          </w:tcPr>
          <w:p w14:paraId="319CCC3C" w14:textId="77777777" w:rsidR="00F77D6B" w:rsidRDefault="00F77D6B" w:rsidP="00B7640B">
            <w:pPr>
              <w:pStyle w:val="NormalWeb"/>
              <w:spacing w:after="0" w:afterAutospacing="0"/>
              <w:jc w:val="both"/>
              <w:rPr>
                <w:rFonts w:cstheme="minorHAnsi"/>
              </w:rPr>
            </w:pPr>
          </w:p>
        </w:tc>
        <w:tc>
          <w:tcPr>
            <w:tcW w:w="567" w:type="dxa"/>
          </w:tcPr>
          <w:p w14:paraId="6753F3B5" w14:textId="77777777" w:rsidR="00F77D6B" w:rsidRDefault="00F77D6B" w:rsidP="00B7640B">
            <w:pPr>
              <w:pStyle w:val="NormalWeb"/>
              <w:spacing w:after="0" w:afterAutospacing="0"/>
              <w:jc w:val="both"/>
              <w:rPr>
                <w:rFonts w:cstheme="minorHAnsi"/>
              </w:rPr>
            </w:pPr>
          </w:p>
        </w:tc>
        <w:tc>
          <w:tcPr>
            <w:tcW w:w="425" w:type="dxa"/>
          </w:tcPr>
          <w:p w14:paraId="1AB965C3" w14:textId="511C1503" w:rsidR="00F77D6B" w:rsidRDefault="00454273" w:rsidP="00B7640B">
            <w:pPr>
              <w:pStyle w:val="NormalWeb"/>
              <w:spacing w:after="0" w:afterAutospacing="0"/>
              <w:jc w:val="both"/>
              <w:rPr>
                <w:rFonts w:cstheme="minorHAnsi"/>
              </w:rPr>
            </w:pPr>
            <w:r>
              <w:t>√</w:t>
            </w:r>
          </w:p>
        </w:tc>
        <w:tc>
          <w:tcPr>
            <w:tcW w:w="425" w:type="dxa"/>
          </w:tcPr>
          <w:p w14:paraId="558198BE" w14:textId="77777777" w:rsidR="00F77D6B" w:rsidRDefault="00F77D6B" w:rsidP="00B7640B">
            <w:pPr>
              <w:pStyle w:val="NormalWeb"/>
              <w:spacing w:after="0" w:afterAutospacing="0"/>
              <w:jc w:val="both"/>
              <w:rPr>
                <w:rFonts w:cstheme="minorHAnsi"/>
              </w:rPr>
            </w:pPr>
            <w:r>
              <w:t>√</w:t>
            </w:r>
          </w:p>
        </w:tc>
        <w:tc>
          <w:tcPr>
            <w:tcW w:w="567" w:type="dxa"/>
          </w:tcPr>
          <w:p w14:paraId="67CDA5FC" w14:textId="77777777" w:rsidR="00F77D6B" w:rsidRDefault="00F77D6B" w:rsidP="00B7640B">
            <w:pPr>
              <w:pStyle w:val="NormalWeb"/>
              <w:spacing w:after="0" w:afterAutospacing="0"/>
              <w:jc w:val="both"/>
              <w:rPr>
                <w:rFonts w:cstheme="minorHAnsi"/>
              </w:rPr>
            </w:pPr>
          </w:p>
        </w:tc>
        <w:tc>
          <w:tcPr>
            <w:tcW w:w="284" w:type="dxa"/>
          </w:tcPr>
          <w:p w14:paraId="5765A324" w14:textId="77777777" w:rsidR="00F77D6B" w:rsidRDefault="00F77D6B" w:rsidP="00B7640B">
            <w:pPr>
              <w:pStyle w:val="NormalWeb"/>
              <w:spacing w:after="0" w:afterAutospacing="0"/>
              <w:jc w:val="both"/>
              <w:rPr>
                <w:rFonts w:cstheme="minorHAnsi"/>
              </w:rPr>
            </w:pPr>
          </w:p>
        </w:tc>
      </w:tr>
      <w:tr w:rsidR="00F77D6B" w14:paraId="1D44AA97" w14:textId="77777777" w:rsidTr="00C36207">
        <w:tc>
          <w:tcPr>
            <w:tcW w:w="3385" w:type="dxa"/>
            <w:vMerge/>
          </w:tcPr>
          <w:p w14:paraId="6BBE0351" w14:textId="77777777" w:rsidR="00F77D6B" w:rsidRDefault="00F77D6B" w:rsidP="0028555A">
            <w:pPr>
              <w:pStyle w:val="NormalWeb"/>
              <w:spacing w:after="0" w:afterAutospacing="0"/>
              <w:rPr>
                <w:rFonts w:cstheme="minorHAnsi"/>
              </w:rPr>
            </w:pPr>
          </w:p>
        </w:tc>
        <w:tc>
          <w:tcPr>
            <w:tcW w:w="726" w:type="dxa"/>
          </w:tcPr>
          <w:p w14:paraId="739223D9" w14:textId="77777777" w:rsidR="00F77D6B" w:rsidRDefault="00F77D6B" w:rsidP="00C36207">
            <w:pPr>
              <w:pStyle w:val="NormalWeb"/>
              <w:spacing w:after="0" w:afterAutospacing="0"/>
              <w:jc w:val="center"/>
            </w:pPr>
            <w:r>
              <w:t>2</w:t>
            </w:r>
          </w:p>
        </w:tc>
        <w:tc>
          <w:tcPr>
            <w:tcW w:w="425" w:type="dxa"/>
          </w:tcPr>
          <w:p w14:paraId="48762B8D" w14:textId="77777777" w:rsidR="00F77D6B" w:rsidRDefault="00C36207" w:rsidP="00B7640B">
            <w:pPr>
              <w:pStyle w:val="NormalWeb"/>
              <w:spacing w:after="0" w:afterAutospacing="0"/>
              <w:jc w:val="both"/>
            </w:pPr>
            <w:r>
              <w:t>√</w:t>
            </w:r>
          </w:p>
        </w:tc>
        <w:tc>
          <w:tcPr>
            <w:tcW w:w="567" w:type="dxa"/>
          </w:tcPr>
          <w:p w14:paraId="78719377" w14:textId="77777777" w:rsidR="00F77D6B" w:rsidRDefault="00F77D6B" w:rsidP="00B7640B">
            <w:pPr>
              <w:pStyle w:val="NormalWeb"/>
              <w:spacing w:after="0" w:afterAutospacing="0"/>
              <w:jc w:val="both"/>
              <w:rPr>
                <w:rFonts w:cstheme="minorHAnsi"/>
              </w:rPr>
            </w:pPr>
          </w:p>
        </w:tc>
        <w:tc>
          <w:tcPr>
            <w:tcW w:w="426" w:type="dxa"/>
          </w:tcPr>
          <w:p w14:paraId="383334DE" w14:textId="77777777" w:rsidR="00F77D6B" w:rsidRDefault="00F77D6B" w:rsidP="00B7640B">
            <w:pPr>
              <w:pStyle w:val="NormalWeb"/>
              <w:spacing w:after="0" w:afterAutospacing="0"/>
              <w:jc w:val="both"/>
              <w:rPr>
                <w:rFonts w:cstheme="minorHAnsi"/>
              </w:rPr>
            </w:pPr>
          </w:p>
        </w:tc>
        <w:tc>
          <w:tcPr>
            <w:tcW w:w="425" w:type="dxa"/>
          </w:tcPr>
          <w:p w14:paraId="1F7FED36" w14:textId="77777777" w:rsidR="00F77D6B" w:rsidRDefault="00454273" w:rsidP="00B7640B">
            <w:pPr>
              <w:pStyle w:val="NormalWeb"/>
              <w:spacing w:after="0" w:afterAutospacing="0"/>
              <w:jc w:val="both"/>
            </w:pPr>
            <w:r>
              <w:t>√</w:t>
            </w:r>
          </w:p>
        </w:tc>
        <w:tc>
          <w:tcPr>
            <w:tcW w:w="567" w:type="dxa"/>
          </w:tcPr>
          <w:p w14:paraId="09BBEBD0" w14:textId="77777777" w:rsidR="00F77D6B" w:rsidRDefault="00F77D6B" w:rsidP="00B7640B">
            <w:pPr>
              <w:pStyle w:val="NormalWeb"/>
              <w:spacing w:after="0" w:afterAutospacing="0"/>
              <w:jc w:val="both"/>
              <w:rPr>
                <w:rFonts w:cstheme="minorHAnsi"/>
              </w:rPr>
            </w:pPr>
          </w:p>
        </w:tc>
        <w:tc>
          <w:tcPr>
            <w:tcW w:w="425" w:type="dxa"/>
          </w:tcPr>
          <w:p w14:paraId="09525113" w14:textId="77777777" w:rsidR="00F77D6B" w:rsidRDefault="00F77D6B" w:rsidP="00B7640B">
            <w:pPr>
              <w:pStyle w:val="NormalWeb"/>
              <w:spacing w:after="0" w:afterAutospacing="0"/>
              <w:jc w:val="both"/>
              <w:rPr>
                <w:rFonts w:cstheme="minorHAnsi"/>
              </w:rPr>
            </w:pPr>
          </w:p>
        </w:tc>
        <w:tc>
          <w:tcPr>
            <w:tcW w:w="425" w:type="dxa"/>
          </w:tcPr>
          <w:p w14:paraId="35FCF675" w14:textId="77777777" w:rsidR="00F77D6B" w:rsidRDefault="00C36207" w:rsidP="00B7640B">
            <w:pPr>
              <w:pStyle w:val="NormalWeb"/>
              <w:spacing w:after="0" w:afterAutospacing="0"/>
              <w:jc w:val="both"/>
            </w:pPr>
            <w:r>
              <w:t>√</w:t>
            </w:r>
          </w:p>
        </w:tc>
        <w:tc>
          <w:tcPr>
            <w:tcW w:w="567" w:type="dxa"/>
          </w:tcPr>
          <w:p w14:paraId="4487B4F4" w14:textId="77777777" w:rsidR="00F77D6B" w:rsidRDefault="00F77D6B" w:rsidP="00B7640B">
            <w:pPr>
              <w:pStyle w:val="NormalWeb"/>
              <w:spacing w:after="0" w:afterAutospacing="0"/>
              <w:jc w:val="both"/>
              <w:rPr>
                <w:rFonts w:cstheme="minorHAnsi"/>
              </w:rPr>
            </w:pPr>
          </w:p>
        </w:tc>
        <w:tc>
          <w:tcPr>
            <w:tcW w:w="284" w:type="dxa"/>
          </w:tcPr>
          <w:p w14:paraId="2535D54D" w14:textId="77777777" w:rsidR="00F77D6B" w:rsidRDefault="00F77D6B" w:rsidP="00B7640B">
            <w:pPr>
              <w:pStyle w:val="NormalWeb"/>
              <w:spacing w:after="0" w:afterAutospacing="0"/>
              <w:jc w:val="both"/>
              <w:rPr>
                <w:rFonts w:cstheme="minorHAnsi"/>
              </w:rPr>
            </w:pPr>
          </w:p>
        </w:tc>
      </w:tr>
      <w:tr w:rsidR="00F77D6B" w14:paraId="66092295" w14:textId="77777777" w:rsidTr="00C36207">
        <w:tc>
          <w:tcPr>
            <w:tcW w:w="3385" w:type="dxa"/>
            <w:vMerge w:val="restart"/>
          </w:tcPr>
          <w:p w14:paraId="6E511E7F" w14:textId="64C1F6AF" w:rsidR="00F77D6B" w:rsidRDefault="00F77D6B" w:rsidP="00334489">
            <w:pPr>
              <w:pStyle w:val="NormalWeb"/>
              <w:spacing w:after="0" w:afterAutospacing="0"/>
              <w:rPr>
                <w:rFonts w:cstheme="minorHAnsi"/>
              </w:rPr>
            </w:pPr>
            <w:r>
              <w:rPr>
                <w:rFonts w:cstheme="minorHAnsi"/>
              </w:rPr>
              <w:t xml:space="preserve">Kemampuan </w:t>
            </w:r>
            <w:r w:rsidR="00334489">
              <w:rPr>
                <w:rFonts w:cstheme="minorHAnsi"/>
              </w:rPr>
              <w:t>menyimpulkan hasil yang diperoleh</w:t>
            </w:r>
          </w:p>
        </w:tc>
        <w:tc>
          <w:tcPr>
            <w:tcW w:w="726" w:type="dxa"/>
          </w:tcPr>
          <w:p w14:paraId="390BDE74" w14:textId="77777777" w:rsidR="00F77D6B" w:rsidRDefault="00F77D6B" w:rsidP="00C36207">
            <w:pPr>
              <w:pStyle w:val="NormalWeb"/>
              <w:spacing w:after="0" w:afterAutospacing="0"/>
              <w:jc w:val="center"/>
            </w:pPr>
            <w:r>
              <w:t>1</w:t>
            </w:r>
          </w:p>
        </w:tc>
        <w:tc>
          <w:tcPr>
            <w:tcW w:w="425" w:type="dxa"/>
          </w:tcPr>
          <w:p w14:paraId="1761ECC6" w14:textId="77777777" w:rsidR="00F77D6B" w:rsidRDefault="00757CFD" w:rsidP="005D47DE">
            <w:pPr>
              <w:pStyle w:val="NormalWeb"/>
              <w:spacing w:after="0" w:afterAutospacing="0"/>
              <w:jc w:val="both"/>
              <w:rPr>
                <w:rFonts w:cstheme="minorHAnsi"/>
              </w:rPr>
            </w:pPr>
            <w:r>
              <w:t>√</w:t>
            </w:r>
          </w:p>
        </w:tc>
        <w:tc>
          <w:tcPr>
            <w:tcW w:w="567" w:type="dxa"/>
          </w:tcPr>
          <w:p w14:paraId="22C5193C" w14:textId="77777777" w:rsidR="00F77D6B" w:rsidRDefault="00F77D6B" w:rsidP="00B7640B">
            <w:pPr>
              <w:pStyle w:val="NormalWeb"/>
              <w:spacing w:after="0" w:afterAutospacing="0"/>
              <w:jc w:val="both"/>
              <w:rPr>
                <w:rFonts w:cstheme="minorHAnsi"/>
              </w:rPr>
            </w:pPr>
          </w:p>
        </w:tc>
        <w:tc>
          <w:tcPr>
            <w:tcW w:w="426" w:type="dxa"/>
          </w:tcPr>
          <w:p w14:paraId="7E65DA33" w14:textId="77777777" w:rsidR="00F77D6B" w:rsidRDefault="00F77D6B" w:rsidP="00B7640B">
            <w:pPr>
              <w:pStyle w:val="NormalWeb"/>
              <w:spacing w:after="0" w:afterAutospacing="0"/>
              <w:jc w:val="both"/>
              <w:rPr>
                <w:rFonts w:cstheme="minorHAnsi"/>
              </w:rPr>
            </w:pPr>
          </w:p>
        </w:tc>
        <w:tc>
          <w:tcPr>
            <w:tcW w:w="425" w:type="dxa"/>
          </w:tcPr>
          <w:p w14:paraId="2470DAB4" w14:textId="77777777" w:rsidR="00F77D6B" w:rsidRDefault="00F77D6B" w:rsidP="00B7640B">
            <w:pPr>
              <w:pStyle w:val="NormalWeb"/>
              <w:spacing w:after="0" w:afterAutospacing="0"/>
              <w:jc w:val="both"/>
              <w:rPr>
                <w:rFonts w:cstheme="minorHAnsi"/>
              </w:rPr>
            </w:pPr>
          </w:p>
        </w:tc>
        <w:tc>
          <w:tcPr>
            <w:tcW w:w="567" w:type="dxa"/>
          </w:tcPr>
          <w:p w14:paraId="1882EEC1" w14:textId="77777777" w:rsidR="00F77D6B" w:rsidRDefault="00F77D6B" w:rsidP="00B7640B">
            <w:pPr>
              <w:pStyle w:val="NormalWeb"/>
              <w:spacing w:after="0" w:afterAutospacing="0"/>
              <w:jc w:val="both"/>
              <w:rPr>
                <w:rFonts w:cstheme="minorHAnsi"/>
              </w:rPr>
            </w:pPr>
          </w:p>
        </w:tc>
        <w:tc>
          <w:tcPr>
            <w:tcW w:w="425" w:type="dxa"/>
          </w:tcPr>
          <w:p w14:paraId="720E20E7" w14:textId="5592EEBD" w:rsidR="00F77D6B" w:rsidRDefault="00454273" w:rsidP="00B7640B">
            <w:pPr>
              <w:pStyle w:val="NormalWeb"/>
              <w:spacing w:after="0" w:afterAutospacing="0"/>
              <w:jc w:val="both"/>
              <w:rPr>
                <w:rFonts w:cstheme="minorHAnsi"/>
              </w:rPr>
            </w:pPr>
            <w:r>
              <w:t>√</w:t>
            </w:r>
          </w:p>
        </w:tc>
        <w:tc>
          <w:tcPr>
            <w:tcW w:w="425" w:type="dxa"/>
          </w:tcPr>
          <w:p w14:paraId="23112000" w14:textId="77777777" w:rsidR="00F77D6B" w:rsidRDefault="00F77D6B" w:rsidP="00B7640B">
            <w:pPr>
              <w:pStyle w:val="NormalWeb"/>
              <w:spacing w:after="0" w:afterAutospacing="0"/>
              <w:jc w:val="both"/>
              <w:rPr>
                <w:rFonts w:cstheme="minorHAnsi"/>
              </w:rPr>
            </w:pPr>
          </w:p>
        </w:tc>
        <w:tc>
          <w:tcPr>
            <w:tcW w:w="567" w:type="dxa"/>
          </w:tcPr>
          <w:p w14:paraId="630570FF" w14:textId="77777777" w:rsidR="00F77D6B" w:rsidRDefault="00F77D6B" w:rsidP="00B7640B">
            <w:pPr>
              <w:pStyle w:val="NormalWeb"/>
              <w:spacing w:after="0" w:afterAutospacing="0"/>
              <w:jc w:val="both"/>
              <w:rPr>
                <w:rFonts w:cstheme="minorHAnsi"/>
              </w:rPr>
            </w:pPr>
          </w:p>
        </w:tc>
        <w:tc>
          <w:tcPr>
            <w:tcW w:w="284" w:type="dxa"/>
          </w:tcPr>
          <w:p w14:paraId="62CCCE09" w14:textId="77777777" w:rsidR="00F77D6B" w:rsidRDefault="00F77D6B" w:rsidP="00B7640B">
            <w:pPr>
              <w:pStyle w:val="NormalWeb"/>
              <w:spacing w:after="0" w:afterAutospacing="0"/>
              <w:jc w:val="both"/>
              <w:rPr>
                <w:rFonts w:cstheme="minorHAnsi"/>
              </w:rPr>
            </w:pPr>
            <w:r>
              <w:t>√</w:t>
            </w:r>
          </w:p>
        </w:tc>
      </w:tr>
      <w:tr w:rsidR="00F77D6B" w14:paraId="7596DBFC" w14:textId="77777777" w:rsidTr="00C36207">
        <w:tc>
          <w:tcPr>
            <w:tcW w:w="3385" w:type="dxa"/>
            <w:vMerge/>
          </w:tcPr>
          <w:p w14:paraId="07809CE0" w14:textId="77777777" w:rsidR="00F77D6B" w:rsidRDefault="00F77D6B" w:rsidP="0028555A">
            <w:pPr>
              <w:pStyle w:val="NormalWeb"/>
              <w:spacing w:after="0" w:afterAutospacing="0"/>
              <w:rPr>
                <w:rFonts w:cstheme="minorHAnsi"/>
              </w:rPr>
            </w:pPr>
          </w:p>
        </w:tc>
        <w:tc>
          <w:tcPr>
            <w:tcW w:w="726" w:type="dxa"/>
          </w:tcPr>
          <w:p w14:paraId="6C0F02AE" w14:textId="77777777" w:rsidR="00F77D6B" w:rsidRDefault="00F77D6B" w:rsidP="00C36207">
            <w:pPr>
              <w:pStyle w:val="NormalWeb"/>
              <w:spacing w:after="0" w:afterAutospacing="0"/>
              <w:jc w:val="center"/>
            </w:pPr>
            <w:r>
              <w:t>2</w:t>
            </w:r>
          </w:p>
        </w:tc>
        <w:tc>
          <w:tcPr>
            <w:tcW w:w="425" w:type="dxa"/>
          </w:tcPr>
          <w:p w14:paraId="16E6CE17" w14:textId="77777777" w:rsidR="00F77D6B" w:rsidRDefault="00F77D6B" w:rsidP="005D47DE">
            <w:pPr>
              <w:pStyle w:val="NormalWeb"/>
              <w:spacing w:after="0" w:afterAutospacing="0"/>
              <w:jc w:val="both"/>
            </w:pPr>
          </w:p>
        </w:tc>
        <w:tc>
          <w:tcPr>
            <w:tcW w:w="567" w:type="dxa"/>
          </w:tcPr>
          <w:p w14:paraId="2F7D0C04" w14:textId="77777777" w:rsidR="00F77D6B" w:rsidRDefault="00757CFD" w:rsidP="004C483F">
            <w:pPr>
              <w:pStyle w:val="NormalWeb"/>
              <w:spacing w:after="0" w:afterAutospacing="0"/>
              <w:jc w:val="center"/>
              <w:rPr>
                <w:rFonts w:cstheme="minorHAnsi"/>
              </w:rPr>
            </w:pPr>
            <w:r>
              <w:t>√</w:t>
            </w:r>
          </w:p>
        </w:tc>
        <w:tc>
          <w:tcPr>
            <w:tcW w:w="426" w:type="dxa"/>
          </w:tcPr>
          <w:p w14:paraId="6B42D01D" w14:textId="77777777" w:rsidR="00F77D6B" w:rsidRDefault="00F77D6B" w:rsidP="00B7640B">
            <w:pPr>
              <w:pStyle w:val="NormalWeb"/>
              <w:spacing w:after="0" w:afterAutospacing="0"/>
              <w:jc w:val="both"/>
              <w:rPr>
                <w:rFonts w:cstheme="minorHAnsi"/>
              </w:rPr>
            </w:pPr>
          </w:p>
        </w:tc>
        <w:tc>
          <w:tcPr>
            <w:tcW w:w="425" w:type="dxa"/>
          </w:tcPr>
          <w:p w14:paraId="7D36E07E" w14:textId="77777777" w:rsidR="00F77D6B" w:rsidRDefault="00F77D6B" w:rsidP="00B7640B">
            <w:pPr>
              <w:pStyle w:val="NormalWeb"/>
              <w:spacing w:after="0" w:afterAutospacing="0"/>
              <w:jc w:val="both"/>
            </w:pPr>
          </w:p>
        </w:tc>
        <w:tc>
          <w:tcPr>
            <w:tcW w:w="567" w:type="dxa"/>
          </w:tcPr>
          <w:p w14:paraId="3D4F3AA2" w14:textId="77777777" w:rsidR="00F77D6B" w:rsidRDefault="00F77D6B" w:rsidP="00B7640B">
            <w:pPr>
              <w:pStyle w:val="NormalWeb"/>
              <w:spacing w:after="0" w:afterAutospacing="0"/>
              <w:jc w:val="both"/>
              <w:rPr>
                <w:rFonts w:cstheme="minorHAnsi"/>
              </w:rPr>
            </w:pPr>
          </w:p>
        </w:tc>
        <w:tc>
          <w:tcPr>
            <w:tcW w:w="425" w:type="dxa"/>
          </w:tcPr>
          <w:p w14:paraId="2389323E" w14:textId="42461505" w:rsidR="00F77D6B" w:rsidRDefault="00454273" w:rsidP="00B7640B">
            <w:pPr>
              <w:pStyle w:val="NormalWeb"/>
              <w:spacing w:after="0" w:afterAutospacing="0"/>
              <w:jc w:val="both"/>
              <w:rPr>
                <w:rFonts w:cstheme="minorHAnsi"/>
              </w:rPr>
            </w:pPr>
            <w:r>
              <w:t>√</w:t>
            </w:r>
          </w:p>
        </w:tc>
        <w:tc>
          <w:tcPr>
            <w:tcW w:w="425" w:type="dxa"/>
          </w:tcPr>
          <w:p w14:paraId="615942BF" w14:textId="77777777" w:rsidR="00F77D6B" w:rsidRDefault="00FD35DC" w:rsidP="00B7640B">
            <w:pPr>
              <w:pStyle w:val="NormalWeb"/>
              <w:spacing w:after="0" w:afterAutospacing="0"/>
              <w:jc w:val="both"/>
              <w:rPr>
                <w:rFonts w:cstheme="minorHAnsi"/>
              </w:rPr>
            </w:pPr>
            <w:r>
              <w:t>√</w:t>
            </w:r>
          </w:p>
        </w:tc>
        <w:tc>
          <w:tcPr>
            <w:tcW w:w="567" w:type="dxa"/>
          </w:tcPr>
          <w:p w14:paraId="38628B81" w14:textId="77777777" w:rsidR="00F77D6B" w:rsidRDefault="00F77D6B" w:rsidP="00B7640B">
            <w:pPr>
              <w:pStyle w:val="NormalWeb"/>
              <w:spacing w:after="0" w:afterAutospacing="0"/>
              <w:jc w:val="both"/>
              <w:rPr>
                <w:rFonts w:cstheme="minorHAnsi"/>
              </w:rPr>
            </w:pPr>
          </w:p>
        </w:tc>
        <w:tc>
          <w:tcPr>
            <w:tcW w:w="284" w:type="dxa"/>
          </w:tcPr>
          <w:p w14:paraId="378E9FD7" w14:textId="77777777" w:rsidR="00F77D6B" w:rsidRDefault="00F77D6B" w:rsidP="00B7640B">
            <w:pPr>
              <w:pStyle w:val="NormalWeb"/>
              <w:spacing w:after="0" w:afterAutospacing="0"/>
              <w:jc w:val="both"/>
            </w:pPr>
          </w:p>
        </w:tc>
      </w:tr>
      <w:tr w:rsidR="0050004C" w14:paraId="5455BB93" w14:textId="77777777" w:rsidTr="00242B3D">
        <w:tc>
          <w:tcPr>
            <w:tcW w:w="4111" w:type="dxa"/>
            <w:gridSpan w:val="2"/>
          </w:tcPr>
          <w:p w14:paraId="1CE14A9B" w14:textId="6757EE2C" w:rsidR="0050004C" w:rsidRPr="0080701C" w:rsidRDefault="0050004C" w:rsidP="00782490">
            <w:pPr>
              <w:pStyle w:val="NormalWeb"/>
              <w:spacing w:after="0" w:afterAutospacing="0"/>
              <w:jc w:val="center"/>
              <w:rPr>
                <w:b/>
              </w:rPr>
            </w:pPr>
            <w:r w:rsidRPr="0080701C">
              <w:rPr>
                <w:rFonts w:cstheme="minorHAnsi"/>
                <w:b/>
              </w:rPr>
              <w:t xml:space="preserve">Skor </w:t>
            </w:r>
          </w:p>
        </w:tc>
        <w:tc>
          <w:tcPr>
            <w:tcW w:w="1418" w:type="dxa"/>
            <w:gridSpan w:val="3"/>
          </w:tcPr>
          <w:p w14:paraId="42696240" w14:textId="799663B6" w:rsidR="0050004C" w:rsidRPr="0080701C" w:rsidRDefault="0050004C" w:rsidP="0050004C">
            <w:pPr>
              <w:pStyle w:val="NormalWeb"/>
              <w:spacing w:after="0" w:afterAutospacing="0"/>
              <w:jc w:val="center"/>
              <w:rPr>
                <w:rFonts w:cstheme="minorHAnsi"/>
                <w:b/>
              </w:rPr>
            </w:pPr>
            <w:r w:rsidRPr="0080701C">
              <w:rPr>
                <w:rFonts w:cstheme="minorHAnsi"/>
                <w:b/>
              </w:rPr>
              <w:t>75</w:t>
            </w:r>
          </w:p>
        </w:tc>
        <w:tc>
          <w:tcPr>
            <w:tcW w:w="1417" w:type="dxa"/>
            <w:gridSpan w:val="3"/>
          </w:tcPr>
          <w:p w14:paraId="6DD1419D" w14:textId="4D1E51FC" w:rsidR="0050004C" w:rsidRPr="0080701C" w:rsidRDefault="0050004C" w:rsidP="0050004C">
            <w:pPr>
              <w:pStyle w:val="NormalWeb"/>
              <w:spacing w:after="0" w:afterAutospacing="0"/>
              <w:jc w:val="center"/>
              <w:rPr>
                <w:b/>
              </w:rPr>
            </w:pPr>
            <w:r w:rsidRPr="0080701C">
              <w:rPr>
                <w:b/>
              </w:rPr>
              <w:t>45</w:t>
            </w:r>
          </w:p>
        </w:tc>
        <w:tc>
          <w:tcPr>
            <w:tcW w:w="1276" w:type="dxa"/>
            <w:gridSpan w:val="3"/>
          </w:tcPr>
          <w:p w14:paraId="5865CC26" w14:textId="5F5E5301" w:rsidR="0050004C" w:rsidRPr="0080701C" w:rsidRDefault="0050004C" w:rsidP="0050004C">
            <w:pPr>
              <w:pStyle w:val="NormalWeb"/>
              <w:spacing w:after="0" w:afterAutospacing="0"/>
              <w:jc w:val="center"/>
              <w:rPr>
                <w:b/>
              </w:rPr>
            </w:pPr>
            <w:r w:rsidRPr="0080701C">
              <w:rPr>
                <w:b/>
              </w:rPr>
              <w:t>80</w:t>
            </w:r>
          </w:p>
        </w:tc>
      </w:tr>
      <w:tr w:rsidR="0050004C" w14:paraId="5447C88E" w14:textId="77777777" w:rsidTr="00242B3D">
        <w:tc>
          <w:tcPr>
            <w:tcW w:w="4111" w:type="dxa"/>
            <w:gridSpan w:val="2"/>
          </w:tcPr>
          <w:p w14:paraId="6DBED6F1" w14:textId="77D85E1C" w:rsidR="0050004C" w:rsidRPr="0080701C" w:rsidRDefault="0050004C" w:rsidP="00692A62">
            <w:pPr>
              <w:pStyle w:val="NormalWeb"/>
              <w:spacing w:after="0" w:afterAutospacing="0"/>
              <w:jc w:val="center"/>
              <w:rPr>
                <w:rFonts w:cstheme="minorHAnsi"/>
                <w:b/>
              </w:rPr>
            </w:pPr>
            <w:r w:rsidRPr="0080701C">
              <w:rPr>
                <w:rFonts w:cstheme="minorHAnsi"/>
                <w:b/>
              </w:rPr>
              <w:t>Kategori</w:t>
            </w:r>
          </w:p>
        </w:tc>
        <w:tc>
          <w:tcPr>
            <w:tcW w:w="1418" w:type="dxa"/>
            <w:gridSpan w:val="3"/>
          </w:tcPr>
          <w:p w14:paraId="4D48CA12" w14:textId="2D93BF64" w:rsidR="0050004C" w:rsidRPr="0080701C" w:rsidRDefault="0050004C" w:rsidP="0050004C">
            <w:pPr>
              <w:pStyle w:val="NormalWeb"/>
              <w:spacing w:after="0" w:afterAutospacing="0"/>
              <w:jc w:val="center"/>
              <w:rPr>
                <w:rFonts w:cstheme="minorHAnsi"/>
                <w:b/>
              </w:rPr>
            </w:pPr>
            <w:r w:rsidRPr="0080701C">
              <w:rPr>
                <w:rFonts w:cstheme="minorHAnsi"/>
                <w:b/>
              </w:rPr>
              <w:t>Tinggi</w:t>
            </w:r>
          </w:p>
        </w:tc>
        <w:tc>
          <w:tcPr>
            <w:tcW w:w="1417" w:type="dxa"/>
            <w:gridSpan w:val="3"/>
          </w:tcPr>
          <w:p w14:paraId="7C7CEB61" w14:textId="5D97A76F" w:rsidR="0050004C" w:rsidRPr="0080701C" w:rsidRDefault="0050004C" w:rsidP="0050004C">
            <w:pPr>
              <w:pStyle w:val="NormalWeb"/>
              <w:spacing w:after="0" w:afterAutospacing="0"/>
              <w:jc w:val="center"/>
              <w:rPr>
                <w:b/>
              </w:rPr>
            </w:pPr>
            <w:r w:rsidRPr="0080701C">
              <w:rPr>
                <w:b/>
              </w:rPr>
              <w:t>Rendah</w:t>
            </w:r>
          </w:p>
        </w:tc>
        <w:tc>
          <w:tcPr>
            <w:tcW w:w="1276" w:type="dxa"/>
            <w:gridSpan w:val="3"/>
          </w:tcPr>
          <w:p w14:paraId="5F5ED615" w14:textId="79EFE3F9" w:rsidR="0050004C" w:rsidRPr="0080701C" w:rsidRDefault="0050004C" w:rsidP="0050004C">
            <w:pPr>
              <w:pStyle w:val="NormalWeb"/>
              <w:spacing w:after="0" w:afterAutospacing="0"/>
              <w:jc w:val="center"/>
              <w:rPr>
                <w:b/>
              </w:rPr>
            </w:pPr>
            <w:r w:rsidRPr="0080701C">
              <w:rPr>
                <w:b/>
              </w:rPr>
              <w:t>Sangat Tinggi</w:t>
            </w:r>
          </w:p>
        </w:tc>
      </w:tr>
    </w:tbl>
    <w:p w14:paraId="2BBC6421" w14:textId="3EE2EDFC" w:rsidR="007E52E0" w:rsidRDefault="007E52E0" w:rsidP="007E52E0">
      <w:pPr>
        <w:pStyle w:val="NormalWeb"/>
        <w:spacing w:before="0" w:beforeAutospacing="0" w:after="0" w:afterAutospacing="0"/>
        <w:ind w:firstLine="567"/>
        <w:jc w:val="both"/>
        <w:rPr>
          <w:rFonts w:cstheme="minorHAnsi"/>
        </w:rPr>
      </w:pPr>
    </w:p>
    <w:p w14:paraId="306D443D" w14:textId="5CAF794C" w:rsidR="00782490" w:rsidRPr="00CC4F19" w:rsidRDefault="00CC4F19" w:rsidP="00692A62">
      <w:pPr>
        <w:pStyle w:val="NormalWeb"/>
        <w:spacing w:before="0" w:beforeAutospacing="0" w:after="0" w:afterAutospacing="0"/>
        <w:ind w:firstLine="567"/>
        <w:jc w:val="both"/>
        <w:rPr>
          <w:rFonts w:cstheme="minorHAnsi"/>
        </w:rPr>
      </w:pPr>
      <w:r>
        <w:rPr>
          <w:rFonts w:cstheme="minorHAnsi"/>
        </w:rPr>
        <w:t xml:space="preserve">Berdasarkan tabel diatas, terlihat bahwa </w:t>
      </w:r>
      <w:r w:rsidR="00334489">
        <w:rPr>
          <w:rFonts w:cstheme="minorHAnsi"/>
        </w:rPr>
        <w:t>Subjek S</w:t>
      </w:r>
      <w:r w:rsidR="00334489">
        <w:rPr>
          <w:rFonts w:cstheme="minorHAnsi"/>
          <w:vertAlign w:val="subscript"/>
        </w:rPr>
        <w:t>1</w:t>
      </w:r>
      <w:r w:rsidR="00635295">
        <w:rPr>
          <w:rFonts w:cstheme="minorHAnsi"/>
        </w:rPr>
        <w:t xml:space="preserve"> memperoleh</w:t>
      </w:r>
      <w:r w:rsidR="00334489">
        <w:rPr>
          <w:rFonts w:cstheme="minorHAnsi"/>
        </w:rPr>
        <w:t xml:space="preserve"> ke</w:t>
      </w:r>
      <w:r w:rsidR="00247498">
        <w:rPr>
          <w:rFonts w:cstheme="minorHAnsi"/>
        </w:rPr>
        <w:t>mampuan pemecahan masalah pada</w:t>
      </w:r>
      <w:r w:rsidR="00334489">
        <w:rPr>
          <w:rFonts w:cstheme="minorHAnsi"/>
        </w:rPr>
        <w:t xml:space="preserve"> kategori Tinggi</w:t>
      </w:r>
      <w:r>
        <w:rPr>
          <w:rFonts w:cstheme="minorHAnsi"/>
        </w:rPr>
        <w:t xml:space="preserve">. </w:t>
      </w:r>
      <w:r w:rsidR="00334489">
        <w:rPr>
          <w:rFonts w:cstheme="minorHAnsi"/>
        </w:rPr>
        <w:t>Subjek S</w:t>
      </w:r>
      <w:r w:rsidR="00334489">
        <w:rPr>
          <w:rFonts w:cstheme="minorHAnsi"/>
          <w:vertAlign w:val="subscript"/>
        </w:rPr>
        <w:t>2</w:t>
      </w:r>
      <w:r w:rsidR="00635295">
        <w:rPr>
          <w:rFonts w:cstheme="minorHAnsi"/>
        </w:rPr>
        <w:t xml:space="preserve"> memperoleh</w:t>
      </w:r>
      <w:r w:rsidR="00334489">
        <w:rPr>
          <w:rFonts w:cstheme="minorHAnsi"/>
        </w:rPr>
        <w:t xml:space="preserve"> ke</w:t>
      </w:r>
      <w:r w:rsidR="00247498">
        <w:rPr>
          <w:rFonts w:cstheme="minorHAnsi"/>
        </w:rPr>
        <w:t>mampuan pemecahan masalah pada</w:t>
      </w:r>
      <w:r w:rsidR="00334489">
        <w:rPr>
          <w:rFonts w:cstheme="minorHAnsi"/>
        </w:rPr>
        <w:t xml:space="preserve"> kategori Rendah. </w:t>
      </w:r>
      <w:r w:rsidR="00635295">
        <w:rPr>
          <w:rFonts w:cstheme="minorHAnsi"/>
        </w:rPr>
        <w:t xml:space="preserve">Sedangkan </w:t>
      </w:r>
      <w:r w:rsidR="00334489">
        <w:rPr>
          <w:rFonts w:cstheme="minorHAnsi"/>
        </w:rPr>
        <w:t>Subjek S</w:t>
      </w:r>
      <w:r w:rsidR="00334489">
        <w:rPr>
          <w:rFonts w:cstheme="minorHAnsi"/>
          <w:vertAlign w:val="subscript"/>
        </w:rPr>
        <w:t>3</w:t>
      </w:r>
      <w:r w:rsidR="00635295">
        <w:rPr>
          <w:rFonts w:cstheme="minorHAnsi"/>
        </w:rPr>
        <w:t xml:space="preserve"> memperoleh </w:t>
      </w:r>
      <w:r w:rsidR="00334489">
        <w:rPr>
          <w:rFonts w:cstheme="minorHAnsi"/>
        </w:rPr>
        <w:t>ke</w:t>
      </w:r>
      <w:r w:rsidR="00247498">
        <w:rPr>
          <w:rFonts w:cstheme="minorHAnsi"/>
        </w:rPr>
        <w:t>mampuan pemecahan masalah pada</w:t>
      </w:r>
      <w:r w:rsidR="00334489">
        <w:rPr>
          <w:rFonts w:cstheme="minorHAnsi"/>
        </w:rPr>
        <w:t xml:space="preserve"> kategori Sangat Tinggi. </w:t>
      </w:r>
      <w:r>
        <w:rPr>
          <w:rFonts w:cstheme="minorHAnsi"/>
        </w:rPr>
        <w:t>Berikut analisis d</w:t>
      </w:r>
      <w:r w:rsidR="00782490">
        <w:rPr>
          <w:rFonts w:cstheme="minorHAnsi"/>
        </w:rPr>
        <w:t>ari hasil jawaban ketiga subjek:</w:t>
      </w:r>
    </w:p>
    <w:p w14:paraId="6DD92FBB" w14:textId="726746E9" w:rsidR="003E323D" w:rsidRPr="003E323D" w:rsidRDefault="00C205D7" w:rsidP="003A4E96">
      <w:pPr>
        <w:pStyle w:val="NormalWeb"/>
        <w:numPr>
          <w:ilvl w:val="0"/>
          <w:numId w:val="7"/>
        </w:numPr>
        <w:spacing w:before="0" w:beforeAutospacing="0" w:after="240" w:afterAutospacing="0"/>
        <w:ind w:left="567" w:hanging="567"/>
        <w:jc w:val="both"/>
        <w:rPr>
          <w:rFonts w:cstheme="minorHAnsi"/>
          <w:b/>
        </w:rPr>
      </w:pPr>
      <w:r>
        <w:rPr>
          <w:rFonts w:cstheme="minorHAnsi"/>
          <w:b/>
        </w:rPr>
        <w:t>Analisis</w:t>
      </w:r>
      <w:r w:rsidR="003E323D">
        <w:rPr>
          <w:rFonts w:cstheme="minorHAnsi"/>
          <w:b/>
        </w:rPr>
        <w:t xml:space="preserve"> Jawaban S</w:t>
      </w:r>
      <w:r w:rsidR="003E323D">
        <w:rPr>
          <w:rFonts w:cstheme="minorHAnsi"/>
          <w:b/>
          <w:vertAlign w:val="subscript"/>
        </w:rPr>
        <w:t>1</w:t>
      </w:r>
    </w:p>
    <w:p w14:paraId="50B2705E" w14:textId="08BEA3CF" w:rsidR="003E323D" w:rsidRPr="003E323D" w:rsidRDefault="003E323D" w:rsidP="003E323D">
      <w:pPr>
        <w:pStyle w:val="NormalWeb"/>
        <w:spacing w:before="0" w:beforeAutospacing="0" w:after="0" w:afterAutospacing="0"/>
        <w:ind w:firstLine="567"/>
        <w:jc w:val="both"/>
        <w:rPr>
          <w:rFonts w:cstheme="minorHAnsi"/>
        </w:rPr>
      </w:pPr>
      <w:r>
        <w:rPr>
          <w:rFonts w:cstheme="minorHAnsi"/>
        </w:rPr>
        <w:t>Untuk kemampuan pe</w:t>
      </w:r>
      <w:r w:rsidR="006214E4">
        <w:rPr>
          <w:rFonts w:cstheme="minorHAnsi"/>
        </w:rPr>
        <w:t>mecahan masalah matematis</w:t>
      </w:r>
      <w:r>
        <w:rPr>
          <w:rFonts w:cstheme="minorHAnsi"/>
        </w:rPr>
        <w:t xml:space="preserve"> kategori Tinggi diperoleh dari jawaban subjek S</w:t>
      </w:r>
      <w:r>
        <w:rPr>
          <w:rFonts w:cstheme="minorHAnsi"/>
          <w:vertAlign w:val="subscript"/>
        </w:rPr>
        <w:t>1</w:t>
      </w:r>
      <w:r>
        <w:rPr>
          <w:rFonts w:cstheme="minorHAnsi"/>
        </w:rPr>
        <w:t xml:space="preserve"> dengan skor 75. Adapun jawaban subjek S</w:t>
      </w:r>
      <w:r>
        <w:rPr>
          <w:rFonts w:cstheme="minorHAnsi"/>
          <w:vertAlign w:val="subscript"/>
        </w:rPr>
        <w:t xml:space="preserve">1 </w:t>
      </w:r>
      <w:r>
        <w:rPr>
          <w:rFonts w:cstheme="minorHAnsi"/>
        </w:rPr>
        <w:t>adalah sebagi berikut:</w:t>
      </w:r>
    </w:p>
    <w:p w14:paraId="39EEADE1" w14:textId="7F1858C5" w:rsidR="003E323D" w:rsidRDefault="00D55752" w:rsidP="003E323D">
      <w:pPr>
        <w:pStyle w:val="NormalWeb"/>
        <w:tabs>
          <w:tab w:val="left" w:pos="1005"/>
        </w:tabs>
        <w:spacing w:before="0" w:beforeAutospacing="0" w:after="240" w:afterAutospacing="0"/>
        <w:jc w:val="both"/>
        <w:rPr>
          <w:rFonts w:cstheme="minorHAnsi"/>
          <w:b/>
          <w:vertAlign w:val="subscript"/>
        </w:rPr>
      </w:pPr>
      <w:r w:rsidRPr="00D55752">
        <w:rPr>
          <w:rFonts w:cstheme="minorHAnsi"/>
          <w:b/>
          <w:noProof/>
          <w:vertAlign w:val="subscript"/>
        </w:rPr>
        <w:drawing>
          <wp:anchor distT="0" distB="0" distL="114300" distR="114300" simplePos="0" relativeHeight="251679744" behindDoc="0" locked="0" layoutInCell="1" allowOverlap="1" wp14:anchorId="67441293" wp14:editId="64126EC8">
            <wp:simplePos x="0" y="0"/>
            <wp:positionH relativeFrom="margin">
              <wp:align>center</wp:align>
            </wp:positionH>
            <wp:positionV relativeFrom="paragraph">
              <wp:posOffset>10795</wp:posOffset>
            </wp:positionV>
            <wp:extent cx="4415083" cy="1933575"/>
            <wp:effectExtent l="0" t="0" r="5080" b="0"/>
            <wp:wrapNone/>
            <wp:docPr id="10" name="Picture 10" descr="C:\Users\Lenovo\Documents\Artikel Hijir\CamScanner 11-26-2022 1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Artikel Hijir\CamScanner 11-26-2022 10.1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5083"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E323D">
        <w:rPr>
          <w:rFonts w:cstheme="minorHAnsi"/>
          <w:b/>
          <w:vertAlign w:val="subscript"/>
        </w:rPr>
        <w:tab/>
      </w:r>
    </w:p>
    <w:p w14:paraId="3644EAC2" w14:textId="729CCB0C" w:rsidR="003E323D" w:rsidRDefault="003E323D" w:rsidP="003E323D">
      <w:pPr>
        <w:pStyle w:val="NormalWeb"/>
        <w:spacing w:before="0" w:beforeAutospacing="0" w:after="240" w:afterAutospacing="0"/>
        <w:jc w:val="both"/>
        <w:rPr>
          <w:rFonts w:cstheme="minorHAnsi"/>
          <w:b/>
          <w:vertAlign w:val="subscript"/>
        </w:rPr>
      </w:pPr>
    </w:p>
    <w:p w14:paraId="44FD0DD0" w14:textId="3B07C7C5" w:rsidR="003E323D" w:rsidRDefault="003E323D" w:rsidP="003E323D">
      <w:pPr>
        <w:pStyle w:val="NormalWeb"/>
        <w:spacing w:before="0" w:beforeAutospacing="0" w:after="240" w:afterAutospacing="0"/>
        <w:jc w:val="both"/>
        <w:rPr>
          <w:rFonts w:cstheme="minorHAnsi"/>
          <w:b/>
          <w:vertAlign w:val="subscript"/>
        </w:rPr>
      </w:pPr>
    </w:p>
    <w:p w14:paraId="348796ED" w14:textId="50B5CB14" w:rsidR="003E323D" w:rsidRDefault="003E323D" w:rsidP="003E323D">
      <w:pPr>
        <w:pStyle w:val="NormalWeb"/>
        <w:spacing w:before="0" w:beforeAutospacing="0" w:after="240" w:afterAutospacing="0"/>
        <w:jc w:val="both"/>
        <w:rPr>
          <w:rFonts w:cstheme="minorHAnsi"/>
          <w:b/>
          <w:vertAlign w:val="subscript"/>
        </w:rPr>
      </w:pPr>
    </w:p>
    <w:p w14:paraId="693C94F5" w14:textId="39DAEEF2" w:rsidR="003E323D" w:rsidRDefault="003E323D" w:rsidP="003E323D">
      <w:pPr>
        <w:pStyle w:val="NormalWeb"/>
        <w:spacing w:before="0" w:beforeAutospacing="0" w:after="240" w:afterAutospacing="0"/>
        <w:jc w:val="both"/>
        <w:rPr>
          <w:rFonts w:cstheme="minorHAnsi"/>
          <w:b/>
          <w:vertAlign w:val="subscript"/>
        </w:rPr>
      </w:pPr>
    </w:p>
    <w:p w14:paraId="1F0D8332" w14:textId="77777777" w:rsidR="00D55752" w:rsidRDefault="00D55752" w:rsidP="003E323D">
      <w:pPr>
        <w:pStyle w:val="NormalWeb"/>
        <w:spacing w:before="0" w:beforeAutospacing="0" w:after="240" w:afterAutospacing="0"/>
        <w:jc w:val="both"/>
        <w:rPr>
          <w:rFonts w:cstheme="minorHAnsi"/>
          <w:b/>
          <w:vertAlign w:val="subscript"/>
        </w:rPr>
      </w:pPr>
    </w:p>
    <w:p w14:paraId="1E4B89AB" w14:textId="3DAC48D2" w:rsidR="003E323D" w:rsidRPr="003E323D" w:rsidRDefault="003E323D" w:rsidP="003E323D">
      <w:pPr>
        <w:pStyle w:val="NormalWeb"/>
        <w:spacing w:before="0" w:beforeAutospacing="0" w:after="240" w:afterAutospacing="0"/>
        <w:jc w:val="center"/>
        <w:rPr>
          <w:rFonts w:cstheme="minorHAnsi"/>
          <w:b/>
        </w:rPr>
      </w:pPr>
      <w:r>
        <w:rPr>
          <w:rFonts w:cstheme="minorHAnsi"/>
          <w:b/>
        </w:rPr>
        <w:t xml:space="preserve">Gambar 1. </w:t>
      </w:r>
      <w:r w:rsidRPr="001D5850">
        <w:rPr>
          <w:rFonts w:cstheme="minorHAnsi"/>
        </w:rPr>
        <w:t>Jawaban S</w:t>
      </w:r>
      <w:r w:rsidRPr="001D5850">
        <w:rPr>
          <w:rFonts w:cstheme="minorHAnsi"/>
          <w:vertAlign w:val="subscript"/>
        </w:rPr>
        <w:t>1</w:t>
      </w:r>
      <w:r w:rsidRPr="001D5850">
        <w:rPr>
          <w:rFonts w:cstheme="minorHAnsi"/>
        </w:rPr>
        <w:t xml:space="preserve"> Soal no 1</w:t>
      </w:r>
    </w:p>
    <w:p w14:paraId="6E7C043E" w14:textId="05E90A69" w:rsidR="003E323D" w:rsidRDefault="00D55752" w:rsidP="0080701C">
      <w:pPr>
        <w:pStyle w:val="NormalWeb"/>
        <w:spacing w:before="0" w:beforeAutospacing="0" w:after="0" w:afterAutospacing="0"/>
        <w:ind w:firstLine="567"/>
        <w:jc w:val="both"/>
        <w:rPr>
          <w:rFonts w:cstheme="minorHAnsi"/>
        </w:rPr>
      </w:pPr>
      <w:r w:rsidRPr="00D55752">
        <w:rPr>
          <w:rFonts w:cstheme="minorHAnsi"/>
          <w:noProof/>
        </w:rPr>
        <w:lastRenderedPageBreak/>
        <w:drawing>
          <wp:anchor distT="0" distB="0" distL="114300" distR="114300" simplePos="0" relativeHeight="251680768" behindDoc="0" locked="0" layoutInCell="1" allowOverlap="1" wp14:anchorId="10C00514" wp14:editId="099EEB63">
            <wp:simplePos x="0" y="0"/>
            <wp:positionH relativeFrom="column">
              <wp:posOffset>577849</wp:posOffset>
            </wp:positionH>
            <wp:positionV relativeFrom="paragraph">
              <wp:posOffset>1891665</wp:posOffset>
            </wp:positionV>
            <wp:extent cx="4008755" cy="2647950"/>
            <wp:effectExtent l="0" t="0" r="0" b="0"/>
            <wp:wrapNone/>
            <wp:docPr id="11" name="Picture 11" descr="C:\Users\Lenovo\Documents\Artikel Hijir\CamScanner 11-26-2022 1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Artikel Hijir\CamScanner 11-26-2022 10.20.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2840"/>
                    <a:stretch/>
                  </pic:blipFill>
                  <pic:spPr bwMode="auto">
                    <a:xfrm>
                      <a:off x="0" y="0"/>
                      <a:ext cx="4008755" cy="2647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323D">
        <w:rPr>
          <w:rFonts w:cstheme="minorHAnsi"/>
        </w:rPr>
        <w:t>Pada Gambar 1 terlihat bahwa S</w:t>
      </w:r>
      <w:r w:rsidR="003E323D">
        <w:rPr>
          <w:rFonts w:cstheme="minorHAnsi"/>
          <w:vertAlign w:val="subscript"/>
        </w:rPr>
        <w:t>1</w:t>
      </w:r>
      <w:r w:rsidR="003E323D">
        <w:rPr>
          <w:rFonts w:cstheme="minorHAnsi"/>
        </w:rPr>
        <w:t xml:space="preserve"> untuk indikator kemampuan pemahaman masalah, sudah terlihat karena S</w:t>
      </w:r>
      <w:r w:rsidR="003E323D">
        <w:rPr>
          <w:rFonts w:cstheme="minorHAnsi"/>
          <w:vertAlign w:val="subscript"/>
        </w:rPr>
        <w:t>1</w:t>
      </w:r>
      <w:r w:rsidR="003E323D">
        <w:rPr>
          <w:rFonts w:cstheme="minorHAnsi"/>
        </w:rPr>
        <w:t xml:space="preserve"> sudah mengidentifikasi dan menuliskan informasi apa yang diketahui dari soal serta yang ditanyakan dari soal. Tetapi S</w:t>
      </w:r>
      <w:r w:rsidR="003E323D">
        <w:rPr>
          <w:rFonts w:cstheme="minorHAnsi"/>
          <w:vertAlign w:val="subscript"/>
        </w:rPr>
        <w:t>1</w:t>
      </w:r>
      <w:r w:rsidR="003E323D">
        <w:rPr>
          <w:rFonts w:cstheme="minorHAnsi"/>
        </w:rPr>
        <w:t xml:space="preserve"> dalam mengidentifikasi informasi dari soal, S</w:t>
      </w:r>
      <w:r w:rsidR="003E323D">
        <w:rPr>
          <w:rFonts w:cstheme="minorHAnsi"/>
          <w:vertAlign w:val="subscript"/>
        </w:rPr>
        <w:t>1</w:t>
      </w:r>
      <w:r w:rsidR="003E323D">
        <w:rPr>
          <w:rFonts w:cstheme="minorHAnsi"/>
        </w:rPr>
        <w:t xml:space="preserve"> belum menuliskan secara tepat dan kurang lengkap. Untuk indikator kedua, S</w:t>
      </w:r>
      <w:r w:rsidR="003E323D">
        <w:rPr>
          <w:rFonts w:cstheme="minorHAnsi"/>
          <w:vertAlign w:val="subscript"/>
        </w:rPr>
        <w:t>1</w:t>
      </w:r>
      <w:r w:rsidR="003E323D">
        <w:rPr>
          <w:rFonts w:cstheme="minorHAnsi"/>
        </w:rPr>
        <w:t xml:space="preserve"> sudah mulai merencanakan langkah yan</w:t>
      </w:r>
      <w:r w:rsidR="001C53A7">
        <w:rPr>
          <w:rFonts w:cstheme="minorHAnsi"/>
        </w:rPr>
        <w:t>g akan digunakan, tetapi belum tepat karena tidak menuliskan rumus nya terlebih dahulu. Subjek S</w:t>
      </w:r>
      <w:r w:rsidR="001C53A7">
        <w:rPr>
          <w:rFonts w:cstheme="minorHAnsi"/>
          <w:vertAlign w:val="subscript"/>
        </w:rPr>
        <w:t>1</w:t>
      </w:r>
      <w:r w:rsidR="001C53A7">
        <w:rPr>
          <w:rFonts w:cstheme="minorHAnsi"/>
        </w:rPr>
        <w:t xml:space="preserve"> terlihat sudah bisa memasukkan atau menginput data serta bisa menghitungnya walaupun dengan cara manual. Artinya pada jawaban S</w:t>
      </w:r>
      <w:r w:rsidR="001C53A7">
        <w:rPr>
          <w:rFonts w:cstheme="minorHAnsi"/>
          <w:vertAlign w:val="subscript"/>
        </w:rPr>
        <w:t xml:space="preserve">1 </w:t>
      </w:r>
      <w:r w:rsidR="001C53A7">
        <w:rPr>
          <w:rFonts w:cstheme="minorHAnsi"/>
        </w:rPr>
        <w:t>indikator menyelesaikan permasalahan sudah terlihat secara tepat dan benar. Untuk indikator terakhir menyimpulkan hasil sudah terlihat karena S</w:t>
      </w:r>
      <w:r w:rsidR="001C53A7">
        <w:rPr>
          <w:rFonts w:cstheme="minorHAnsi"/>
          <w:vertAlign w:val="subscript"/>
        </w:rPr>
        <w:t>1</w:t>
      </w:r>
      <w:r w:rsidR="001C53A7">
        <w:rPr>
          <w:rFonts w:cstheme="minorHAnsi"/>
        </w:rPr>
        <w:t xml:space="preserve"> sudah menuliskan kesimpulan nya</w:t>
      </w:r>
    </w:p>
    <w:p w14:paraId="3329E16A" w14:textId="77AB6906" w:rsidR="001C53A7" w:rsidRPr="001C53A7" w:rsidRDefault="001C53A7" w:rsidP="001C53A7">
      <w:pPr>
        <w:pStyle w:val="NormalWeb"/>
        <w:spacing w:before="0" w:beforeAutospacing="0" w:after="240" w:afterAutospacing="0"/>
        <w:ind w:firstLine="567"/>
        <w:jc w:val="both"/>
        <w:rPr>
          <w:rFonts w:cstheme="minorHAnsi"/>
        </w:rPr>
      </w:pPr>
    </w:p>
    <w:p w14:paraId="06F34C66" w14:textId="3EC69DDA" w:rsidR="003E323D" w:rsidRDefault="003E323D" w:rsidP="003E323D">
      <w:pPr>
        <w:pStyle w:val="NormalWeb"/>
        <w:spacing w:before="0" w:beforeAutospacing="0" w:after="240" w:afterAutospacing="0"/>
        <w:jc w:val="both"/>
        <w:rPr>
          <w:rFonts w:cstheme="minorHAnsi"/>
          <w:b/>
          <w:vertAlign w:val="subscript"/>
        </w:rPr>
      </w:pPr>
    </w:p>
    <w:p w14:paraId="64A281E5" w14:textId="495E15E4" w:rsidR="003E323D" w:rsidRDefault="003E323D" w:rsidP="003E323D">
      <w:pPr>
        <w:pStyle w:val="NormalWeb"/>
        <w:spacing w:before="0" w:beforeAutospacing="0" w:after="240" w:afterAutospacing="0"/>
        <w:jc w:val="both"/>
        <w:rPr>
          <w:rFonts w:cstheme="minorHAnsi"/>
          <w:b/>
          <w:vertAlign w:val="subscript"/>
        </w:rPr>
      </w:pPr>
    </w:p>
    <w:p w14:paraId="397AB4A7" w14:textId="77777777" w:rsidR="003E323D" w:rsidRDefault="003E323D" w:rsidP="003E323D">
      <w:pPr>
        <w:pStyle w:val="NormalWeb"/>
        <w:spacing w:before="0" w:beforeAutospacing="0" w:after="240" w:afterAutospacing="0"/>
        <w:jc w:val="both"/>
        <w:rPr>
          <w:rFonts w:cstheme="minorHAnsi"/>
          <w:b/>
        </w:rPr>
      </w:pPr>
    </w:p>
    <w:p w14:paraId="2EEEB8F1" w14:textId="2D15A538" w:rsidR="003E323D" w:rsidRDefault="003E323D" w:rsidP="003E323D">
      <w:pPr>
        <w:pStyle w:val="NormalWeb"/>
        <w:spacing w:before="0" w:beforeAutospacing="0" w:after="240" w:afterAutospacing="0"/>
        <w:ind w:left="567"/>
        <w:jc w:val="both"/>
        <w:rPr>
          <w:rFonts w:cstheme="minorHAnsi"/>
          <w:b/>
        </w:rPr>
      </w:pPr>
    </w:p>
    <w:p w14:paraId="327013E9" w14:textId="10B89ED3" w:rsidR="001C53A7" w:rsidRDefault="001C53A7" w:rsidP="003E323D">
      <w:pPr>
        <w:pStyle w:val="NormalWeb"/>
        <w:spacing w:before="0" w:beforeAutospacing="0" w:after="240" w:afterAutospacing="0"/>
        <w:ind w:left="567"/>
        <w:jc w:val="both"/>
        <w:rPr>
          <w:rFonts w:cstheme="minorHAnsi"/>
          <w:b/>
        </w:rPr>
      </w:pPr>
    </w:p>
    <w:p w14:paraId="15B1BB94" w14:textId="5100E82B" w:rsidR="001C53A7" w:rsidRDefault="001C53A7" w:rsidP="003E323D">
      <w:pPr>
        <w:pStyle w:val="NormalWeb"/>
        <w:spacing w:before="0" w:beforeAutospacing="0" w:after="240" w:afterAutospacing="0"/>
        <w:ind w:left="567"/>
        <w:jc w:val="both"/>
        <w:rPr>
          <w:rFonts w:cstheme="minorHAnsi"/>
          <w:b/>
        </w:rPr>
      </w:pPr>
    </w:p>
    <w:p w14:paraId="2AD7A871" w14:textId="77777777" w:rsidR="00D55752" w:rsidRDefault="00D55752" w:rsidP="003E323D">
      <w:pPr>
        <w:pStyle w:val="NormalWeb"/>
        <w:spacing w:before="0" w:beforeAutospacing="0" w:after="240" w:afterAutospacing="0"/>
        <w:ind w:left="567"/>
        <w:jc w:val="both"/>
        <w:rPr>
          <w:rFonts w:cstheme="minorHAnsi"/>
          <w:b/>
        </w:rPr>
      </w:pPr>
    </w:p>
    <w:p w14:paraId="699482C1" w14:textId="0866C355" w:rsidR="001C53A7" w:rsidRPr="001D5850" w:rsidRDefault="001C53A7" w:rsidP="001C53A7">
      <w:pPr>
        <w:pStyle w:val="NormalWeb"/>
        <w:spacing w:before="0" w:beforeAutospacing="0" w:after="240" w:afterAutospacing="0"/>
        <w:jc w:val="center"/>
        <w:rPr>
          <w:rFonts w:cstheme="minorHAnsi"/>
          <w:vertAlign w:val="subscript"/>
        </w:rPr>
      </w:pPr>
      <w:r>
        <w:rPr>
          <w:rFonts w:cstheme="minorHAnsi"/>
          <w:b/>
        </w:rPr>
        <w:t xml:space="preserve">Gambar 2. </w:t>
      </w:r>
      <w:r w:rsidRPr="001D5850">
        <w:rPr>
          <w:rFonts w:cstheme="minorHAnsi"/>
        </w:rPr>
        <w:t>Jawaban S</w:t>
      </w:r>
      <w:r w:rsidRPr="001D5850">
        <w:rPr>
          <w:rFonts w:cstheme="minorHAnsi"/>
          <w:vertAlign w:val="subscript"/>
        </w:rPr>
        <w:t>1</w:t>
      </w:r>
      <w:r w:rsidRPr="001D5850">
        <w:rPr>
          <w:rFonts w:cstheme="minorHAnsi"/>
        </w:rPr>
        <w:t xml:space="preserve"> Soal no 2</w:t>
      </w:r>
    </w:p>
    <w:p w14:paraId="35079B9D" w14:textId="11445B34" w:rsidR="001C53A7" w:rsidRDefault="00C205D7" w:rsidP="00782490">
      <w:pPr>
        <w:pStyle w:val="NormalWeb"/>
        <w:spacing w:before="0" w:beforeAutospacing="0" w:after="0" w:afterAutospacing="0"/>
        <w:ind w:firstLine="567"/>
        <w:jc w:val="both"/>
        <w:rPr>
          <w:rFonts w:cstheme="minorHAnsi"/>
        </w:rPr>
      </w:pPr>
      <w:r>
        <w:rPr>
          <w:rFonts w:cstheme="minorHAnsi"/>
        </w:rPr>
        <w:t>Pada Gambar 2, Subjek S</w:t>
      </w:r>
      <w:r>
        <w:rPr>
          <w:rFonts w:cstheme="minorHAnsi"/>
          <w:vertAlign w:val="subscript"/>
        </w:rPr>
        <w:t>1</w:t>
      </w:r>
      <w:r>
        <w:rPr>
          <w:rFonts w:cstheme="minorHAnsi"/>
        </w:rPr>
        <w:t xml:space="preserve"> untuk indikator kemampuan memahami masalah sudah terlihat karena S</w:t>
      </w:r>
      <w:r>
        <w:rPr>
          <w:rFonts w:cstheme="minorHAnsi"/>
          <w:vertAlign w:val="subscript"/>
        </w:rPr>
        <w:t>1</w:t>
      </w:r>
      <w:r>
        <w:rPr>
          <w:rFonts w:cstheme="minorHAnsi"/>
        </w:rPr>
        <w:t xml:space="preserve"> sudah mengidentifikasi da</w:t>
      </w:r>
      <w:r w:rsidR="00635295">
        <w:rPr>
          <w:rFonts w:cstheme="minorHAnsi"/>
        </w:rPr>
        <w:t>n menuliskan informasi dari permasalahan</w:t>
      </w:r>
      <w:r>
        <w:rPr>
          <w:rFonts w:cstheme="minorHAnsi"/>
        </w:rPr>
        <w:t xml:space="preserve"> baik itu informasi yang diketahui maup</w:t>
      </w:r>
      <w:r w:rsidR="00635295">
        <w:rPr>
          <w:rFonts w:cstheme="minorHAnsi"/>
        </w:rPr>
        <w:t>un apa yang ditanyakan dari permasalahan</w:t>
      </w:r>
      <w:r>
        <w:rPr>
          <w:rFonts w:cstheme="minorHAnsi"/>
        </w:rPr>
        <w:t>. Tetapi S</w:t>
      </w:r>
      <w:r>
        <w:rPr>
          <w:rFonts w:cstheme="minorHAnsi"/>
          <w:vertAlign w:val="subscript"/>
        </w:rPr>
        <w:t>1</w:t>
      </w:r>
      <w:r>
        <w:rPr>
          <w:rFonts w:cstheme="minorHAnsi"/>
        </w:rPr>
        <w:t xml:space="preserve"> masih kurang tepat dan kurang jelas dalam menuliskan informasi apa yang diketahui dari soal. </w:t>
      </w:r>
      <w:r w:rsidR="00EC3FFB">
        <w:rPr>
          <w:rFonts w:cstheme="minorHAnsi"/>
        </w:rPr>
        <w:t>Untuk indikator kemampuan merencanakan pemecahan masalah hampir sama dengan soal no 1, Subjek S</w:t>
      </w:r>
      <w:r w:rsidR="00EC3FFB">
        <w:rPr>
          <w:rFonts w:cstheme="minorHAnsi"/>
          <w:vertAlign w:val="subscript"/>
        </w:rPr>
        <w:t xml:space="preserve">1 </w:t>
      </w:r>
      <w:r w:rsidR="00EC3FFB">
        <w:rPr>
          <w:rFonts w:cstheme="minorHAnsi"/>
        </w:rPr>
        <w:t>sudah merencanakan bagaimana untuk menyelesaikan permasalahan tetapi masih belum tepat karena S</w:t>
      </w:r>
      <w:r w:rsidR="00EC3FFB">
        <w:rPr>
          <w:rFonts w:cstheme="minorHAnsi"/>
          <w:vertAlign w:val="subscript"/>
        </w:rPr>
        <w:t xml:space="preserve">1 </w:t>
      </w:r>
      <w:r w:rsidR="00EC3FFB">
        <w:rPr>
          <w:rFonts w:cstheme="minorHAnsi"/>
        </w:rPr>
        <w:t xml:space="preserve">tidak menuliskan rumusya terlebih dahulu. </w:t>
      </w:r>
      <w:r w:rsidR="0059598A">
        <w:rPr>
          <w:rFonts w:cstheme="minorHAnsi"/>
        </w:rPr>
        <w:t>Untuk indikator kemampuan menyelesaikan permasalahan, S</w:t>
      </w:r>
      <w:r w:rsidR="0059598A">
        <w:rPr>
          <w:rFonts w:cstheme="minorHAnsi"/>
          <w:vertAlign w:val="subscript"/>
        </w:rPr>
        <w:t>1</w:t>
      </w:r>
      <w:r w:rsidR="0059598A">
        <w:rPr>
          <w:rFonts w:cstheme="minorHAnsi"/>
        </w:rPr>
        <w:t xml:space="preserve"> sudah bisa memasukan nilainya dengan tepat dan sudah bisa menghitunya secara benar. Artinya indikator kemampuan penyelesaian permasalahan sudah terlihat pada S</w:t>
      </w:r>
      <w:r w:rsidR="0059598A">
        <w:rPr>
          <w:rFonts w:cstheme="minorHAnsi"/>
          <w:vertAlign w:val="subscript"/>
        </w:rPr>
        <w:t xml:space="preserve">1. </w:t>
      </w:r>
      <w:r w:rsidR="0059598A">
        <w:rPr>
          <w:rFonts w:cstheme="minorHAnsi"/>
        </w:rPr>
        <w:t>Untuk indikator kemampuan menyimpulkan sudah terlihat karena S</w:t>
      </w:r>
      <w:r w:rsidR="0059598A">
        <w:rPr>
          <w:rFonts w:cstheme="minorHAnsi"/>
          <w:vertAlign w:val="subscript"/>
        </w:rPr>
        <w:t>1</w:t>
      </w:r>
      <w:r w:rsidR="0059598A">
        <w:rPr>
          <w:rFonts w:cstheme="minorHAnsi"/>
        </w:rPr>
        <w:t xml:space="preserve"> sudah menyimpulkan hasil dari penyelesaian permasalahan yang ada. </w:t>
      </w:r>
    </w:p>
    <w:p w14:paraId="4ED86C65" w14:textId="131931F8" w:rsidR="00B554A1" w:rsidRDefault="0059598A" w:rsidP="00B554A1">
      <w:pPr>
        <w:pStyle w:val="NormalWeb"/>
        <w:spacing w:before="0" w:beforeAutospacing="0" w:after="240" w:afterAutospacing="0"/>
        <w:ind w:firstLine="567"/>
        <w:jc w:val="both"/>
        <w:rPr>
          <w:rFonts w:cstheme="minorHAnsi"/>
        </w:rPr>
      </w:pPr>
      <w:r>
        <w:rPr>
          <w:rFonts w:cstheme="minorHAnsi"/>
        </w:rPr>
        <w:t>Dari analisis diatas, S</w:t>
      </w:r>
      <w:r>
        <w:rPr>
          <w:rFonts w:cstheme="minorHAnsi"/>
          <w:vertAlign w:val="subscript"/>
        </w:rPr>
        <w:t xml:space="preserve">1 </w:t>
      </w:r>
      <w:r w:rsidR="006214E4">
        <w:rPr>
          <w:rFonts w:cstheme="minorHAnsi"/>
        </w:rPr>
        <w:t>yang memperoleh</w:t>
      </w:r>
      <w:r>
        <w:rPr>
          <w:rFonts w:cstheme="minorHAnsi"/>
        </w:rPr>
        <w:t xml:space="preserve"> kemampuan pemecahan masalah dengan</w:t>
      </w:r>
      <w:r w:rsidR="002A5E9D">
        <w:rPr>
          <w:rFonts w:cstheme="minorHAnsi"/>
        </w:rPr>
        <w:t xml:space="preserve"> kategori Tinggi, sudah memunculkan</w:t>
      </w:r>
      <w:r>
        <w:rPr>
          <w:rFonts w:cstheme="minorHAnsi"/>
        </w:rPr>
        <w:t xml:space="preserve"> semua indikator kemampuan pemecahan masalah. Tetapi masih ada yang kurang tepat dan kurang jelas.</w:t>
      </w:r>
      <w:r w:rsidR="0080701C">
        <w:rPr>
          <w:rFonts w:cstheme="minorHAnsi"/>
        </w:rPr>
        <w:t xml:space="preserve"> Seperti pada indikator kemampuan pemehaman dan </w:t>
      </w:r>
      <w:r w:rsidR="009E2859">
        <w:rPr>
          <w:rFonts w:cstheme="minorHAnsi"/>
        </w:rPr>
        <w:t>kemampuan merencanakan masalah masih kurang tepat dan kurang jelas. Berdasarkan hasil wawancara, S</w:t>
      </w:r>
      <w:r w:rsidR="009E2859">
        <w:rPr>
          <w:rFonts w:cstheme="minorHAnsi"/>
          <w:vertAlign w:val="subscript"/>
        </w:rPr>
        <w:t>1</w:t>
      </w:r>
      <w:r w:rsidR="009E2859">
        <w:rPr>
          <w:rFonts w:cstheme="minorHAnsi"/>
        </w:rPr>
        <w:t xml:space="preserve"> kurang teliti dalam menuliskan informasi dari persoalan, </w:t>
      </w:r>
      <w:r w:rsidR="00C53A5F">
        <w:rPr>
          <w:rFonts w:cstheme="minorHAnsi"/>
        </w:rPr>
        <w:t>tetapi sebenarnya S</w:t>
      </w:r>
      <w:r w:rsidR="00C53A5F">
        <w:rPr>
          <w:rFonts w:cstheme="minorHAnsi"/>
          <w:vertAlign w:val="subscript"/>
        </w:rPr>
        <w:t xml:space="preserve">1 </w:t>
      </w:r>
      <w:r w:rsidR="00C53A5F">
        <w:rPr>
          <w:rFonts w:cstheme="minorHAnsi"/>
        </w:rPr>
        <w:t xml:space="preserve">mengerti dan bisa mengidentifikasi informasi yang diketahui dari soal. </w:t>
      </w:r>
    </w:p>
    <w:p w14:paraId="1B7F2BA2" w14:textId="68973237" w:rsidR="00C53A5F" w:rsidRPr="00C53A5F" w:rsidRDefault="00C53A5F" w:rsidP="00C53A5F">
      <w:pPr>
        <w:pStyle w:val="NormalWeb"/>
        <w:numPr>
          <w:ilvl w:val="0"/>
          <w:numId w:val="7"/>
        </w:numPr>
        <w:spacing w:before="0" w:beforeAutospacing="0" w:after="240" w:afterAutospacing="0"/>
        <w:ind w:left="567" w:hanging="567"/>
        <w:jc w:val="both"/>
        <w:rPr>
          <w:rFonts w:cstheme="minorHAnsi"/>
          <w:b/>
        </w:rPr>
      </w:pPr>
      <w:r w:rsidRPr="00C53A5F">
        <w:rPr>
          <w:rFonts w:cstheme="minorHAnsi"/>
          <w:b/>
        </w:rPr>
        <w:lastRenderedPageBreak/>
        <w:t>Analisis Jawaban S</w:t>
      </w:r>
      <w:r w:rsidRPr="00C53A5F">
        <w:rPr>
          <w:rFonts w:cstheme="minorHAnsi"/>
          <w:b/>
          <w:vertAlign w:val="subscript"/>
        </w:rPr>
        <w:t>2</w:t>
      </w:r>
    </w:p>
    <w:p w14:paraId="4D1C954F" w14:textId="605A15A3" w:rsidR="00C53A5F" w:rsidRDefault="007E52E0" w:rsidP="00F861D5">
      <w:pPr>
        <w:pStyle w:val="NormalWeb"/>
        <w:spacing w:before="0" w:beforeAutospacing="0" w:after="0" w:afterAutospacing="0"/>
        <w:ind w:firstLine="567"/>
        <w:jc w:val="both"/>
        <w:rPr>
          <w:rFonts w:cstheme="minorHAnsi"/>
        </w:rPr>
      </w:pPr>
      <w:r>
        <w:rPr>
          <w:rFonts w:cstheme="minorHAnsi"/>
        </w:rPr>
        <w:t>Untuk kemampuan pe</w:t>
      </w:r>
      <w:r w:rsidR="006214E4">
        <w:rPr>
          <w:rFonts w:cstheme="minorHAnsi"/>
        </w:rPr>
        <w:t>mecahan masalah matematis</w:t>
      </w:r>
      <w:r>
        <w:rPr>
          <w:rFonts w:cstheme="minorHAnsi"/>
        </w:rPr>
        <w:t xml:space="preserve"> kategori Rendah diperoleh dari jawaban subjek S</w:t>
      </w:r>
      <w:r>
        <w:rPr>
          <w:rFonts w:cstheme="minorHAnsi"/>
          <w:vertAlign w:val="subscript"/>
        </w:rPr>
        <w:t>2</w:t>
      </w:r>
      <w:r>
        <w:rPr>
          <w:rFonts w:cstheme="minorHAnsi"/>
        </w:rPr>
        <w:t xml:space="preserve"> dengan skor 45. Adapun jawaban subjek S</w:t>
      </w:r>
      <w:r>
        <w:rPr>
          <w:rFonts w:cstheme="minorHAnsi"/>
          <w:vertAlign w:val="subscript"/>
        </w:rPr>
        <w:t xml:space="preserve">1 </w:t>
      </w:r>
      <w:r>
        <w:rPr>
          <w:rFonts w:cstheme="minorHAnsi"/>
        </w:rPr>
        <w:t>adalah sebagi berikut:</w:t>
      </w:r>
    </w:p>
    <w:p w14:paraId="0A0B1454" w14:textId="12A1D419" w:rsidR="00B554A1" w:rsidRDefault="00D55752" w:rsidP="00F861D5">
      <w:pPr>
        <w:pStyle w:val="NormalWeb"/>
        <w:spacing w:before="0" w:beforeAutospacing="0" w:after="0" w:afterAutospacing="0"/>
        <w:ind w:firstLine="567"/>
        <w:jc w:val="both"/>
        <w:rPr>
          <w:rFonts w:cstheme="minorHAnsi"/>
        </w:rPr>
      </w:pPr>
      <w:r w:rsidRPr="00D55752">
        <w:rPr>
          <w:rFonts w:cstheme="minorHAnsi"/>
          <w:b/>
          <w:noProof/>
          <w:vertAlign w:val="subscript"/>
        </w:rPr>
        <w:drawing>
          <wp:anchor distT="0" distB="0" distL="114300" distR="114300" simplePos="0" relativeHeight="251681792" behindDoc="0" locked="0" layoutInCell="1" allowOverlap="1" wp14:anchorId="4C3EC1F9" wp14:editId="0749E1F1">
            <wp:simplePos x="0" y="0"/>
            <wp:positionH relativeFrom="margin">
              <wp:posOffset>342900</wp:posOffset>
            </wp:positionH>
            <wp:positionV relativeFrom="paragraph">
              <wp:posOffset>9525</wp:posOffset>
            </wp:positionV>
            <wp:extent cx="4619625" cy="1638202"/>
            <wp:effectExtent l="0" t="0" r="0" b="635"/>
            <wp:wrapNone/>
            <wp:docPr id="12" name="Picture 12" descr="C:\Users\Lenovo\Documents\Artikel Hijir\CamScanner 11-26-2022 1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cuments\Artikel Hijir\CamScanner 11-26-2022 10.2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19625" cy="16382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39110" w14:textId="370C09D2" w:rsidR="00B554A1" w:rsidRPr="00F861D5" w:rsidRDefault="00B554A1" w:rsidP="00F861D5">
      <w:pPr>
        <w:pStyle w:val="NormalWeb"/>
        <w:spacing w:before="0" w:beforeAutospacing="0" w:after="0" w:afterAutospacing="0"/>
        <w:ind w:firstLine="567"/>
        <w:jc w:val="both"/>
        <w:rPr>
          <w:rFonts w:cstheme="minorHAnsi"/>
        </w:rPr>
      </w:pPr>
    </w:p>
    <w:p w14:paraId="70322FB4" w14:textId="00E1CB34" w:rsidR="00C53A5F" w:rsidRDefault="00C53A5F" w:rsidP="00C53A5F">
      <w:pPr>
        <w:pStyle w:val="NormalWeb"/>
        <w:spacing w:before="0" w:beforeAutospacing="0" w:after="240" w:afterAutospacing="0"/>
        <w:ind w:left="567"/>
        <w:jc w:val="both"/>
        <w:rPr>
          <w:rFonts w:cstheme="minorHAnsi"/>
          <w:b/>
          <w:vertAlign w:val="subscript"/>
        </w:rPr>
      </w:pPr>
    </w:p>
    <w:p w14:paraId="1BADA112" w14:textId="7950B778" w:rsidR="00C53A5F" w:rsidRDefault="00C53A5F" w:rsidP="00C53A5F">
      <w:pPr>
        <w:pStyle w:val="NormalWeb"/>
        <w:spacing w:before="0" w:beforeAutospacing="0" w:after="240" w:afterAutospacing="0"/>
        <w:ind w:left="567"/>
        <w:jc w:val="both"/>
        <w:rPr>
          <w:rFonts w:cstheme="minorHAnsi"/>
          <w:b/>
          <w:vertAlign w:val="subscript"/>
        </w:rPr>
      </w:pPr>
    </w:p>
    <w:p w14:paraId="44F0EB7E" w14:textId="2AA610E5" w:rsidR="00C53A5F" w:rsidRDefault="00C53A5F" w:rsidP="00C53A5F">
      <w:pPr>
        <w:pStyle w:val="NormalWeb"/>
        <w:spacing w:before="0" w:beforeAutospacing="0" w:after="240" w:afterAutospacing="0"/>
        <w:ind w:left="567"/>
        <w:jc w:val="both"/>
        <w:rPr>
          <w:rFonts w:cstheme="minorHAnsi"/>
          <w:b/>
          <w:vertAlign w:val="subscript"/>
        </w:rPr>
      </w:pPr>
    </w:p>
    <w:p w14:paraId="73FDB062" w14:textId="0FB75F6D" w:rsidR="00C53A5F" w:rsidRDefault="00C53A5F" w:rsidP="00D55752">
      <w:pPr>
        <w:pStyle w:val="NormalWeb"/>
        <w:spacing w:before="0" w:beforeAutospacing="0" w:after="240" w:afterAutospacing="0"/>
        <w:jc w:val="both"/>
        <w:rPr>
          <w:rFonts w:cstheme="minorHAnsi"/>
          <w:b/>
        </w:rPr>
      </w:pPr>
    </w:p>
    <w:p w14:paraId="3CDE50D6" w14:textId="663056C5" w:rsidR="00C53A5F" w:rsidRPr="00FB44A5" w:rsidRDefault="00FB44A5" w:rsidP="00FB44A5">
      <w:pPr>
        <w:pStyle w:val="NormalWeb"/>
        <w:spacing w:before="0" w:beforeAutospacing="0" w:after="240" w:afterAutospacing="0"/>
        <w:jc w:val="center"/>
        <w:rPr>
          <w:rFonts w:cstheme="minorHAnsi"/>
          <w:b/>
        </w:rPr>
      </w:pPr>
      <w:r>
        <w:rPr>
          <w:rFonts w:cstheme="minorHAnsi"/>
          <w:b/>
        </w:rPr>
        <w:t xml:space="preserve">Gambar 3. </w:t>
      </w:r>
      <w:r w:rsidRPr="001D5850">
        <w:rPr>
          <w:rFonts w:cstheme="minorHAnsi"/>
        </w:rPr>
        <w:t>Jawaban S</w:t>
      </w:r>
      <w:r w:rsidRPr="001D5850">
        <w:rPr>
          <w:rFonts w:cstheme="minorHAnsi"/>
          <w:vertAlign w:val="subscript"/>
        </w:rPr>
        <w:t>2</w:t>
      </w:r>
      <w:r w:rsidRPr="001D5850">
        <w:rPr>
          <w:rFonts w:cstheme="minorHAnsi"/>
        </w:rPr>
        <w:t xml:space="preserve"> Soal no 1</w:t>
      </w:r>
    </w:p>
    <w:p w14:paraId="3E1655C7" w14:textId="7667854B" w:rsidR="00C53A5F" w:rsidRDefault="002A5E9D" w:rsidP="00FB44A5">
      <w:pPr>
        <w:pStyle w:val="NormalWeb"/>
        <w:spacing w:before="0" w:beforeAutospacing="0" w:after="240" w:afterAutospacing="0"/>
        <w:ind w:firstLine="567"/>
        <w:jc w:val="both"/>
        <w:rPr>
          <w:rFonts w:cstheme="minorHAnsi"/>
        </w:rPr>
      </w:pPr>
      <w:r w:rsidRPr="002A5E9D">
        <w:rPr>
          <w:rFonts w:cstheme="minorHAnsi"/>
        </w:rPr>
        <w:t>Pada Gambar 3 terlihat bahwa S2 sudah dapat mengidentifikasi informasi apa yang diketahui dan apa yang ditanyakan dari soal. artinya indikator kemampuan memahami masalah sudah terlihat. Tapi masih kurang lengkap dan tidak jelas. Untuk indikator kemampuan merencanakan pemecahan masalah, kemampuan menyelesaikan masalah dan kemampuan menyimpulkan hasil yang diperoleh dari penyelesaian masalah S2 belum terlihat karena belum mampu menyelesaikan masalah yang ada pada materi perbandingan.</w:t>
      </w:r>
    </w:p>
    <w:p w14:paraId="74D77B86" w14:textId="289B7DFE" w:rsidR="00FB44A5" w:rsidRPr="00FB44A5" w:rsidRDefault="00D55752" w:rsidP="00FB44A5">
      <w:pPr>
        <w:pStyle w:val="NormalWeb"/>
        <w:spacing w:before="0" w:beforeAutospacing="0" w:after="240" w:afterAutospacing="0"/>
        <w:ind w:firstLine="567"/>
        <w:jc w:val="both"/>
        <w:rPr>
          <w:rFonts w:cstheme="minorHAnsi"/>
        </w:rPr>
      </w:pPr>
      <w:r w:rsidRPr="00D55752">
        <w:rPr>
          <w:rFonts w:cstheme="minorHAnsi"/>
          <w:noProof/>
        </w:rPr>
        <w:drawing>
          <wp:anchor distT="0" distB="0" distL="114300" distR="114300" simplePos="0" relativeHeight="251682816" behindDoc="0" locked="0" layoutInCell="1" allowOverlap="1" wp14:anchorId="2506FBEC" wp14:editId="63F41058">
            <wp:simplePos x="0" y="0"/>
            <wp:positionH relativeFrom="margin">
              <wp:posOffset>596900</wp:posOffset>
            </wp:positionH>
            <wp:positionV relativeFrom="paragraph">
              <wp:posOffset>13335</wp:posOffset>
            </wp:positionV>
            <wp:extent cx="3952240" cy="3248025"/>
            <wp:effectExtent l="0" t="0" r="0" b="9525"/>
            <wp:wrapNone/>
            <wp:docPr id="13" name="Picture 13" descr="C:\Users\Lenovo\Documents\Artikel Hijir\CamScanner 11-26-2022 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cuments\Artikel Hijir\CamScanner 11-26-2022 10.2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52240" cy="3248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94A9CD" w14:textId="595E11C2" w:rsidR="00C53A5F" w:rsidRDefault="00C53A5F" w:rsidP="00C53A5F">
      <w:pPr>
        <w:pStyle w:val="NormalWeb"/>
        <w:spacing w:before="0" w:beforeAutospacing="0" w:after="240" w:afterAutospacing="0"/>
        <w:ind w:left="567"/>
        <w:jc w:val="both"/>
        <w:rPr>
          <w:rFonts w:cstheme="minorHAnsi"/>
          <w:b/>
        </w:rPr>
      </w:pPr>
    </w:p>
    <w:p w14:paraId="7C1584BF" w14:textId="60928C3F" w:rsidR="00C53A5F" w:rsidRDefault="00C53A5F" w:rsidP="00C53A5F">
      <w:pPr>
        <w:pStyle w:val="NormalWeb"/>
        <w:spacing w:before="0" w:beforeAutospacing="0" w:after="240" w:afterAutospacing="0"/>
        <w:ind w:left="567"/>
        <w:jc w:val="both"/>
        <w:rPr>
          <w:rFonts w:cstheme="minorHAnsi"/>
          <w:b/>
        </w:rPr>
      </w:pPr>
    </w:p>
    <w:p w14:paraId="711B2646" w14:textId="39984005" w:rsidR="00C53A5F" w:rsidRDefault="00C53A5F" w:rsidP="00C53A5F">
      <w:pPr>
        <w:pStyle w:val="NormalWeb"/>
        <w:spacing w:before="0" w:beforeAutospacing="0" w:after="240" w:afterAutospacing="0"/>
        <w:ind w:left="567"/>
        <w:jc w:val="both"/>
        <w:rPr>
          <w:rFonts w:cstheme="minorHAnsi"/>
          <w:b/>
        </w:rPr>
      </w:pPr>
    </w:p>
    <w:p w14:paraId="20DCCB92" w14:textId="517A6C04" w:rsidR="00C53A5F" w:rsidRDefault="00C53A5F" w:rsidP="00C53A5F">
      <w:pPr>
        <w:pStyle w:val="NormalWeb"/>
        <w:spacing w:before="0" w:beforeAutospacing="0" w:after="240" w:afterAutospacing="0"/>
        <w:ind w:left="567"/>
        <w:jc w:val="both"/>
        <w:rPr>
          <w:rFonts w:cstheme="minorHAnsi"/>
          <w:b/>
        </w:rPr>
      </w:pPr>
    </w:p>
    <w:p w14:paraId="608EB655" w14:textId="5DF5D5C3" w:rsidR="00C53A5F" w:rsidRDefault="00C53A5F" w:rsidP="00C53A5F">
      <w:pPr>
        <w:pStyle w:val="NormalWeb"/>
        <w:spacing w:before="0" w:beforeAutospacing="0" w:after="240" w:afterAutospacing="0"/>
        <w:ind w:left="567"/>
        <w:jc w:val="both"/>
        <w:rPr>
          <w:rFonts w:cstheme="minorHAnsi"/>
          <w:b/>
        </w:rPr>
      </w:pPr>
    </w:p>
    <w:p w14:paraId="3B166F7C" w14:textId="66BFB31F" w:rsidR="00C53A5F" w:rsidRDefault="00C53A5F" w:rsidP="00C53A5F">
      <w:pPr>
        <w:pStyle w:val="NormalWeb"/>
        <w:spacing w:before="0" w:beforeAutospacing="0" w:after="240" w:afterAutospacing="0"/>
        <w:ind w:left="567"/>
        <w:jc w:val="both"/>
        <w:rPr>
          <w:rFonts w:cstheme="minorHAnsi"/>
          <w:b/>
        </w:rPr>
      </w:pPr>
    </w:p>
    <w:p w14:paraId="02CEEB39" w14:textId="10D37DCE" w:rsidR="00C53A5F" w:rsidRDefault="00C53A5F" w:rsidP="00C53A5F">
      <w:pPr>
        <w:pStyle w:val="NormalWeb"/>
        <w:spacing w:before="0" w:beforeAutospacing="0" w:after="240" w:afterAutospacing="0"/>
        <w:jc w:val="both"/>
        <w:rPr>
          <w:rFonts w:cstheme="minorHAnsi"/>
          <w:b/>
        </w:rPr>
      </w:pPr>
    </w:p>
    <w:p w14:paraId="1C8E0F18" w14:textId="10E5DB98" w:rsidR="00FB44A5" w:rsidRDefault="00FB44A5" w:rsidP="00C53A5F">
      <w:pPr>
        <w:pStyle w:val="NormalWeb"/>
        <w:spacing w:before="0" w:beforeAutospacing="0" w:after="240" w:afterAutospacing="0"/>
        <w:jc w:val="both"/>
        <w:rPr>
          <w:rFonts w:cstheme="minorHAnsi"/>
          <w:b/>
        </w:rPr>
      </w:pPr>
    </w:p>
    <w:p w14:paraId="5D2621D2" w14:textId="1AEC59B2" w:rsidR="00FB44A5" w:rsidRDefault="00FB44A5" w:rsidP="00C53A5F">
      <w:pPr>
        <w:pStyle w:val="NormalWeb"/>
        <w:spacing w:before="0" w:beforeAutospacing="0" w:after="240" w:afterAutospacing="0"/>
        <w:jc w:val="both"/>
        <w:rPr>
          <w:rFonts w:cstheme="minorHAnsi"/>
          <w:b/>
        </w:rPr>
      </w:pPr>
    </w:p>
    <w:p w14:paraId="7839C46C" w14:textId="38AD49FC" w:rsidR="00FB44A5" w:rsidRPr="001D5850" w:rsidRDefault="00FB44A5" w:rsidP="00FB44A5">
      <w:pPr>
        <w:pStyle w:val="NormalWeb"/>
        <w:spacing w:before="0" w:beforeAutospacing="0" w:after="240" w:afterAutospacing="0"/>
        <w:jc w:val="center"/>
        <w:rPr>
          <w:rFonts w:cstheme="minorHAnsi"/>
        </w:rPr>
      </w:pPr>
      <w:r>
        <w:rPr>
          <w:rFonts w:cstheme="minorHAnsi"/>
          <w:b/>
        </w:rPr>
        <w:t xml:space="preserve">Gambar 4. </w:t>
      </w:r>
      <w:r w:rsidRPr="001D5850">
        <w:rPr>
          <w:rFonts w:cstheme="minorHAnsi"/>
        </w:rPr>
        <w:t>Jawaban S</w:t>
      </w:r>
      <w:r w:rsidRPr="001D5850">
        <w:rPr>
          <w:rFonts w:cstheme="minorHAnsi"/>
          <w:vertAlign w:val="subscript"/>
        </w:rPr>
        <w:t>2</w:t>
      </w:r>
      <w:r w:rsidRPr="001D5850">
        <w:rPr>
          <w:rFonts w:cstheme="minorHAnsi"/>
        </w:rPr>
        <w:t xml:space="preserve"> Soal no 2</w:t>
      </w:r>
    </w:p>
    <w:p w14:paraId="6AFC271B" w14:textId="42011854" w:rsidR="00FB44A5" w:rsidRDefault="004738C4" w:rsidP="004738C4">
      <w:pPr>
        <w:pStyle w:val="NormalWeb"/>
        <w:spacing w:before="0" w:beforeAutospacing="0" w:after="0" w:afterAutospacing="0"/>
        <w:ind w:firstLine="567"/>
        <w:jc w:val="both"/>
        <w:rPr>
          <w:rFonts w:cstheme="minorHAnsi"/>
        </w:rPr>
      </w:pPr>
      <w:r>
        <w:rPr>
          <w:rFonts w:cstheme="minorHAnsi"/>
        </w:rPr>
        <w:t>Pada Gambar 4, terlihat S</w:t>
      </w:r>
      <w:r>
        <w:rPr>
          <w:rFonts w:cstheme="minorHAnsi"/>
          <w:vertAlign w:val="subscript"/>
        </w:rPr>
        <w:t>2</w:t>
      </w:r>
      <w:r>
        <w:rPr>
          <w:rFonts w:cstheme="minorHAnsi"/>
        </w:rPr>
        <w:t xml:space="preserve"> untuk indikator kemampuan memahami permasalahan sudah bisa untuk mengidentifikasi i</w:t>
      </w:r>
      <w:r w:rsidR="002A5E9D">
        <w:rPr>
          <w:rFonts w:cstheme="minorHAnsi"/>
        </w:rPr>
        <w:t>nformasi yang diketahu</w:t>
      </w:r>
      <w:r>
        <w:rPr>
          <w:rFonts w:cstheme="minorHAnsi"/>
        </w:rPr>
        <w:t xml:space="preserve"> dan di tanyakan dari soal. Tetapi dalam penulisannya masih kurang tepat dan kurang jelas. Untuk indikator kemampuan merencanakan pemecahan masalah S</w:t>
      </w:r>
      <w:r>
        <w:rPr>
          <w:rFonts w:cstheme="minorHAnsi"/>
          <w:vertAlign w:val="subscript"/>
        </w:rPr>
        <w:t>2</w:t>
      </w:r>
      <w:r>
        <w:rPr>
          <w:rFonts w:cstheme="minorHAnsi"/>
        </w:rPr>
        <w:t xml:space="preserve"> sudah </w:t>
      </w:r>
      <w:r>
        <w:rPr>
          <w:rFonts w:cstheme="minorHAnsi"/>
        </w:rPr>
        <w:lastRenderedPageBreak/>
        <w:t>merencanakan dengan baik mulai dari menuliskan rumus awal sebagai langkah awal untuk menyelesaikan permasalahan. Untuk indikator kemampuan menyelesaikan masalah, S</w:t>
      </w:r>
      <w:r>
        <w:rPr>
          <w:rFonts w:cstheme="minorHAnsi"/>
          <w:vertAlign w:val="subscript"/>
        </w:rPr>
        <w:t>2</w:t>
      </w:r>
      <w:r>
        <w:rPr>
          <w:rFonts w:cstheme="minorHAnsi"/>
        </w:rPr>
        <w:t xml:space="preserve"> terlihat sudah bisa memasukkan nilai dengan tepat dan sudah bisa menghitungnya dengan benar. Untuk indikator kemampuan menyimpulkan hasil, S</w:t>
      </w:r>
      <w:r>
        <w:rPr>
          <w:rFonts w:cstheme="minorHAnsi"/>
          <w:vertAlign w:val="subscript"/>
        </w:rPr>
        <w:t>2</w:t>
      </w:r>
      <w:r>
        <w:rPr>
          <w:rFonts w:cstheme="minorHAnsi"/>
        </w:rPr>
        <w:t xml:space="preserve"> sudah menyimpulkan hasil yang diperoleh dari penyelesaian masalah. </w:t>
      </w:r>
    </w:p>
    <w:p w14:paraId="5EFC3A1A" w14:textId="299BA355" w:rsidR="00FB44A5" w:rsidRPr="00692A62" w:rsidRDefault="004738C4" w:rsidP="00692A62">
      <w:pPr>
        <w:pStyle w:val="NormalWeb"/>
        <w:spacing w:before="0" w:beforeAutospacing="0" w:after="0" w:afterAutospacing="0"/>
        <w:ind w:firstLine="567"/>
        <w:jc w:val="both"/>
        <w:rPr>
          <w:rFonts w:cstheme="minorHAnsi"/>
        </w:rPr>
      </w:pPr>
      <w:r>
        <w:rPr>
          <w:rFonts w:cstheme="minorHAnsi"/>
        </w:rPr>
        <w:t>Dari analisis kemampuan pemecahan masalah S</w:t>
      </w:r>
      <w:r>
        <w:rPr>
          <w:rFonts w:cstheme="minorHAnsi"/>
          <w:vertAlign w:val="subscript"/>
        </w:rPr>
        <w:t>2</w:t>
      </w:r>
      <w:r>
        <w:rPr>
          <w:rFonts w:cstheme="minorHAnsi"/>
        </w:rPr>
        <w:t xml:space="preserve"> pada soal 1 dan 2 subjek memiliki kemampuan pemecahan masalah dengan kategori Rendah. Telihat pada soal 1 Subjek S</w:t>
      </w:r>
      <w:r>
        <w:rPr>
          <w:rFonts w:cstheme="minorHAnsi"/>
          <w:vertAlign w:val="subscript"/>
        </w:rPr>
        <w:t>2</w:t>
      </w:r>
      <w:r>
        <w:rPr>
          <w:rFonts w:cstheme="minorHAnsi"/>
        </w:rPr>
        <w:t xml:space="preserve"> untuk indikator kemampuan merencanakan pemecahan masalah, kemampuan menyelesai</w:t>
      </w:r>
      <w:r w:rsidR="00D85804">
        <w:rPr>
          <w:rFonts w:cstheme="minorHAnsi"/>
        </w:rPr>
        <w:t>kan masalah dan kemampuan menyim</w:t>
      </w:r>
      <w:r>
        <w:rPr>
          <w:rFonts w:cstheme="minorHAnsi"/>
        </w:rPr>
        <w:t xml:space="preserve">pulkan hasil tidak terlihat. Tetapi pada soal no 2 Semua indikator sudah terlihat semuanya. </w:t>
      </w:r>
      <w:r w:rsidR="00D85804">
        <w:rPr>
          <w:rFonts w:cstheme="minorHAnsi"/>
        </w:rPr>
        <w:t>Untuk kemampuan memahami permasalahan S</w:t>
      </w:r>
      <w:r w:rsidR="00D85804">
        <w:rPr>
          <w:rFonts w:cstheme="minorHAnsi"/>
          <w:vertAlign w:val="subscript"/>
        </w:rPr>
        <w:t>2</w:t>
      </w:r>
      <w:r w:rsidR="00D85804">
        <w:rPr>
          <w:rFonts w:cstheme="minorHAnsi"/>
        </w:rPr>
        <w:t xml:space="preserve"> sudah bisa mengidentifikasi informasi dari soal, tetapi dalam penulisannya masih kurang tepat dan kurang jelas. </w:t>
      </w:r>
      <w:r>
        <w:rPr>
          <w:rFonts w:cstheme="minorHAnsi"/>
        </w:rPr>
        <w:t>Berdasarkan hasil wawancara kepada S</w:t>
      </w:r>
      <w:r>
        <w:rPr>
          <w:rFonts w:cstheme="minorHAnsi"/>
          <w:vertAlign w:val="subscript"/>
        </w:rPr>
        <w:t>2</w:t>
      </w:r>
      <w:r>
        <w:rPr>
          <w:rFonts w:cstheme="minorHAnsi"/>
        </w:rPr>
        <w:t>, bahwa Subjek S</w:t>
      </w:r>
      <w:r w:rsidR="00D85804">
        <w:rPr>
          <w:rFonts w:cstheme="minorHAnsi"/>
          <w:vertAlign w:val="subscript"/>
        </w:rPr>
        <w:t>2</w:t>
      </w:r>
      <w:r w:rsidR="00D85804">
        <w:rPr>
          <w:rFonts w:cstheme="minorHAnsi"/>
        </w:rPr>
        <w:t xml:space="preserve"> lupa dengan rumus untuk menyelesaikan soal perbandingan dan S</w:t>
      </w:r>
      <w:r w:rsidR="00D85804">
        <w:rPr>
          <w:rFonts w:cstheme="minorHAnsi"/>
          <w:vertAlign w:val="subscript"/>
        </w:rPr>
        <w:t>2</w:t>
      </w:r>
      <w:r w:rsidR="00D85804">
        <w:rPr>
          <w:rFonts w:cstheme="minorHAnsi"/>
        </w:rPr>
        <w:t xml:space="preserve"> bingung ingin memulainya dari mana. Sehingga S</w:t>
      </w:r>
      <w:r w:rsidR="00D85804">
        <w:rPr>
          <w:rFonts w:cstheme="minorHAnsi"/>
          <w:vertAlign w:val="subscript"/>
        </w:rPr>
        <w:t>2</w:t>
      </w:r>
      <w:r w:rsidR="00D85804">
        <w:rPr>
          <w:rFonts w:cstheme="minorHAnsi"/>
        </w:rPr>
        <w:t xml:space="preserve"> tidak bisa menyelesaikan permasalahan no 1. Subjek S</w:t>
      </w:r>
      <w:r w:rsidR="00D85804">
        <w:rPr>
          <w:rFonts w:cstheme="minorHAnsi"/>
          <w:vertAlign w:val="subscript"/>
        </w:rPr>
        <w:t>2</w:t>
      </w:r>
      <w:r w:rsidR="00247498">
        <w:rPr>
          <w:rFonts w:cstheme="minorHAnsi"/>
        </w:rPr>
        <w:t xml:space="preserve"> mengatakan bahwa dirinya tidak</w:t>
      </w:r>
      <w:r w:rsidR="00D85804">
        <w:rPr>
          <w:rFonts w:cstheme="minorHAnsi"/>
        </w:rPr>
        <w:t xml:space="preserve"> teliti dalam menuliskan informasi apa yang diketahui dari </w:t>
      </w:r>
      <w:r w:rsidR="00247498">
        <w:rPr>
          <w:rFonts w:cstheme="minorHAnsi"/>
        </w:rPr>
        <w:t>per</w:t>
      </w:r>
      <w:r w:rsidR="00D85804">
        <w:rPr>
          <w:rFonts w:cstheme="minorHAnsi"/>
        </w:rPr>
        <w:t>soal</w:t>
      </w:r>
      <w:r w:rsidR="00247498">
        <w:rPr>
          <w:rFonts w:cstheme="minorHAnsi"/>
        </w:rPr>
        <w:t>an</w:t>
      </w:r>
      <w:r w:rsidR="00D85804">
        <w:rPr>
          <w:rFonts w:cstheme="minorHAnsi"/>
        </w:rPr>
        <w:t xml:space="preserve"> sehingga dalam penulisannya kurang tepat dan kurang lengkap. </w:t>
      </w:r>
    </w:p>
    <w:p w14:paraId="5C289DA7" w14:textId="45C3F811" w:rsidR="00C53A5F" w:rsidRPr="00C53A5F" w:rsidRDefault="00C53A5F" w:rsidP="00C53A5F">
      <w:pPr>
        <w:pStyle w:val="NormalWeb"/>
        <w:numPr>
          <w:ilvl w:val="0"/>
          <w:numId w:val="7"/>
        </w:numPr>
        <w:spacing w:before="0" w:beforeAutospacing="0" w:after="240" w:afterAutospacing="0"/>
        <w:ind w:left="567" w:hanging="567"/>
        <w:jc w:val="both"/>
        <w:rPr>
          <w:rFonts w:cstheme="minorHAnsi"/>
          <w:b/>
        </w:rPr>
      </w:pPr>
      <w:r>
        <w:rPr>
          <w:rFonts w:cstheme="minorHAnsi"/>
          <w:b/>
        </w:rPr>
        <w:t>Analisis Jawaban S</w:t>
      </w:r>
      <w:r>
        <w:rPr>
          <w:rFonts w:cstheme="minorHAnsi"/>
          <w:b/>
          <w:vertAlign w:val="subscript"/>
        </w:rPr>
        <w:t>3</w:t>
      </w:r>
    </w:p>
    <w:p w14:paraId="39680D3C" w14:textId="74A39455" w:rsidR="00C53A5F" w:rsidRDefault="00C53A5F" w:rsidP="00C53A5F">
      <w:pPr>
        <w:pStyle w:val="NormalWeb"/>
        <w:spacing w:before="0" w:beforeAutospacing="0" w:after="0" w:afterAutospacing="0"/>
        <w:ind w:firstLine="567"/>
        <w:jc w:val="both"/>
        <w:rPr>
          <w:rFonts w:cstheme="minorHAnsi"/>
        </w:rPr>
      </w:pPr>
      <w:r>
        <w:rPr>
          <w:rFonts w:cstheme="minorHAnsi"/>
        </w:rPr>
        <w:t>Untuk kemampuan pe</w:t>
      </w:r>
      <w:r w:rsidR="006214E4">
        <w:rPr>
          <w:rFonts w:cstheme="minorHAnsi"/>
        </w:rPr>
        <w:t>mecahan masalah matematis</w:t>
      </w:r>
      <w:r>
        <w:rPr>
          <w:rFonts w:cstheme="minorHAnsi"/>
        </w:rPr>
        <w:t xml:space="preserve"> kategori Sangat Tinggi diperoleh dari jawaban subjek S</w:t>
      </w:r>
      <w:r>
        <w:rPr>
          <w:rFonts w:cstheme="minorHAnsi"/>
          <w:vertAlign w:val="subscript"/>
        </w:rPr>
        <w:t>3</w:t>
      </w:r>
      <w:r>
        <w:rPr>
          <w:rFonts w:cstheme="minorHAnsi"/>
        </w:rPr>
        <w:t xml:space="preserve"> dengan skor 80. Adapun jawaban subjek S</w:t>
      </w:r>
      <w:r>
        <w:rPr>
          <w:rFonts w:cstheme="minorHAnsi"/>
          <w:vertAlign w:val="subscript"/>
        </w:rPr>
        <w:t xml:space="preserve">2 </w:t>
      </w:r>
      <w:r>
        <w:rPr>
          <w:rFonts w:cstheme="minorHAnsi"/>
        </w:rPr>
        <w:t>adalah sebagi berikut:</w:t>
      </w:r>
    </w:p>
    <w:p w14:paraId="3C69FE40" w14:textId="3F0F1566" w:rsidR="00C53A5F" w:rsidRDefault="00D55752" w:rsidP="00C53A5F">
      <w:pPr>
        <w:pStyle w:val="NormalWeb"/>
        <w:spacing w:before="0" w:beforeAutospacing="0" w:after="0" w:afterAutospacing="0"/>
        <w:ind w:firstLine="567"/>
        <w:jc w:val="both"/>
        <w:rPr>
          <w:rFonts w:cstheme="minorHAnsi"/>
        </w:rPr>
      </w:pPr>
      <w:r w:rsidRPr="00D55752">
        <w:rPr>
          <w:rFonts w:cstheme="minorHAnsi"/>
          <w:noProof/>
        </w:rPr>
        <w:drawing>
          <wp:anchor distT="0" distB="0" distL="114300" distR="114300" simplePos="0" relativeHeight="251683840" behindDoc="0" locked="0" layoutInCell="1" allowOverlap="1" wp14:anchorId="744FC388" wp14:editId="70740A78">
            <wp:simplePos x="0" y="0"/>
            <wp:positionH relativeFrom="margin">
              <wp:posOffset>911225</wp:posOffset>
            </wp:positionH>
            <wp:positionV relativeFrom="paragraph">
              <wp:posOffset>8255</wp:posOffset>
            </wp:positionV>
            <wp:extent cx="3314699" cy="2933700"/>
            <wp:effectExtent l="0" t="0" r="635" b="0"/>
            <wp:wrapNone/>
            <wp:docPr id="14" name="Picture 14" descr="C:\Users\Lenovo\Documents\Artikel Hijir\CamScanner 11-26-2022 1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cuments\Artikel Hijir\CamScanner 11-26-2022 10.2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1601" cy="29398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75E5A" w14:textId="34904826" w:rsidR="00C53A5F" w:rsidRPr="00437A96" w:rsidRDefault="00C53A5F" w:rsidP="00C53A5F">
      <w:pPr>
        <w:pStyle w:val="NormalWeb"/>
        <w:spacing w:before="0" w:beforeAutospacing="0" w:after="0" w:afterAutospacing="0"/>
        <w:ind w:firstLine="567"/>
        <w:jc w:val="both"/>
        <w:rPr>
          <w:rFonts w:cstheme="minorHAnsi"/>
        </w:rPr>
      </w:pPr>
    </w:p>
    <w:p w14:paraId="67FB47E4" w14:textId="52F86031" w:rsidR="00C53A5F" w:rsidRPr="009E2859" w:rsidRDefault="00C53A5F" w:rsidP="0059598A">
      <w:pPr>
        <w:pStyle w:val="NormalWeb"/>
        <w:spacing w:before="0" w:beforeAutospacing="0" w:after="240" w:afterAutospacing="0"/>
        <w:ind w:firstLine="567"/>
        <w:jc w:val="both"/>
        <w:rPr>
          <w:rFonts w:cstheme="minorHAnsi"/>
        </w:rPr>
      </w:pPr>
    </w:p>
    <w:p w14:paraId="42A86613" w14:textId="5160C5D6" w:rsidR="001C53A7" w:rsidRDefault="001C53A7" w:rsidP="003E323D">
      <w:pPr>
        <w:pStyle w:val="NormalWeb"/>
        <w:spacing w:before="0" w:beforeAutospacing="0" w:after="240" w:afterAutospacing="0"/>
        <w:ind w:left="567"/>
        <w:jc w:val="both"/>
        <w:rPr>
          <w:rFonts w:cstheme="minorHAnsi"/>
          <w:b/>
        </w:rPr>
      </w:pPr>
    </w:p>
    <w:p w14:paraId="089281E8" w14:textId="778E489E" w:rsidR="001C53A7" w:rsidRDefault="001C53A7" w:rsidP="003E323D">
      <w:pPr>
        <w:pStyle w:val="NormalWeb"/>
        <w:spacing w:before="0" w:beforeAutospacing="0" w:after="240" w:afterAutospacing="0"/>
        <w:ind w:left="567"/>
        <w:jc w:val="both"/>
        <w:rPr>
          <w:rFonts w:cstheme="minorHAnsi"/>
          <w:b/>
        </w:rPr>
      </w:pPr>
    </w:p>
    <w:p w14:paraId="2884BD1A" w14:textId="075750E9" w:rsidR="001C53A7" w:rsidRDefault="001C53A7" w:rsidP="003E323D">
      <w:pPr>
        <w:pStyle w:val="NormalWeb"/>
        <w:spacing w:before="0" w:beforeAutospacing="0" w:after="240" w:afterAutospacing="0"/>
        <w:ind w:left="567"/>
        <w:jc w:val="both"/>
        <w:rPr>
          <w:rFonts w:cstheme="minorHAnsi"/>
          <w:b/>
        </w:rPr>
      </w:pPr>
    </w:p>
    <w:p w14:paraId="3BC7B28B" w14:textId="32CA1736" w:rsidR="001C53A7" w:rsidRDefault="001C53A7" w:rsidP="003E323D">
      <w:pPr>
        <w:pStyle w:val="NormalWeb"/>
        <w:spacing w:before="0" w:beforeAutospacing="0" w:after="240" w:afterAutospacing="0"/>
        <w:ind w:left="567"/>
        <w:jc w:val="both"/>
        <w:rPr>
          <w:rFonts w:cstheme="minorHAnsi"/>
          <w:b/>
        </w:rPr>
      </w:pPr>
    </w:p>
    <w:p w14:paraId="0DE94AAA" w14:textId="78C3EFFF" w:rsidR="00C53A5F" w:rsidRDefault="00C53A5F" w:rsidP="003E323D">
      <w:pPr>
        <w:pStyle w:val="NormalWeb"/>
        <w:spacing w:before="0" w:beforeAutospacing="0" w:after="240" w:afterAutospacing="0"/>
        <w:ind w:left="567"/>
        <w:jc w:val="both"/>
        <w:rPr>
          <w:rFonts w:cstheme="minorHAnsi"/>
          <w:b/>
        </w:rPr>
      </w:pPr>
    </w:p>
    <w:p w14:paraId="0FDAF59D" w14:textId="6BB459FF" w:rsidR="00D55752" w:rsidRDefault="00D55752" w:rsidP="003E323D">
      <w:pPr>
        <w:pStyle w:val="NormalWeb"/>
        <w:spacing w:before="0" w:beforeAutospacing="0" w:after="240" w:afterAutospacing="0"/>
        <w:ind w:left="567"/>
        <w:jc w:val="both"/>
        <w:rPr>
          <w:rFonts w:cstheme="minorHAnsi"/>
          <w:b/>
        </w:rPr>
      </w:pPr>
    </w:p>
    <w:p w14:paraId="00ED85D9" w14:textId="77777777" w:rsidR="00D55752" w:rsidRDefault="00D55752" w:rsidP="003E323D">
      <w:pPr>
        <w:pStyle w:val="NormalWeb"/>
        <w:spacing w:before="0" w:beforeAutospacing="0" w:after="240" w:afterAutospacing="0"/>
        <w:ind w:left="567"/>
        <w:jc w:val="both"/>
        <w:rPr>
          <w:rFonts w:cstheme="minorHAnsi"/>
          <w:b/>
        </w:rPr>
      </w:pPr>
    </w:p>
    <w:p w14:paraId="7EDE4482" w14:textId="15B11499" w:rsidR="00C53A5F" w:rsidRPr="00C53A5F" w:rsidRDefault="00C53A5F" w:rsidP="00C53A5F">
      <w:pPr>
        <w:pStyle w:val="NormalWeb"/>
        <w:spacing w:before="0" w:beforeAutospacing="0" w:after="240" w:afterAutospacing="0"/>
        <w:jc w:val="center"/>
        <w:rPr>
          <w:rFonts w:cstheme="minorHAnsi"/>
          <w:b/>
        </w:rPr>
      </w:pPr>
      <w:r>
        <w:rPr>
          <w:rFonts w:cstheme="minorHAnsi"/>
          <w:b/>
        </w:rPr>
        <w:t xml:space="preserve">Gambar 5. </w:t>
      </w:r>
      <w:r w:rsidRPr="001D5850">
        <w:rPr>
          <w:rFonts w:cstheme="minorHAnsi"/>
        </w:rPr>
        <w:t>Jawaban S</w:t>
      </w:r>
      <w:r w:rsidRPr="001D5850">
        <w:rPr>
          <w:rFonts w:cstheme="minorHAnsi"/>
          <w:vertAlign w:val="subscript"/>
        </w:rPr>
        <w:t>3</w:t>
      </w:r>
      <w:r w:rsidRPr="001D5850">
        <w:rPr>
          <w:rFonts w:cstheme="minorHAnsi"/>
        </w:rPr>
        <w:t xml:space="preserve"> Soal no 1</w:t>
      </w:r>
    </w:p>
    <w:p w14:paraId="51C64027" w14:textId="619471CF" w:rsidR="00B554A1" w:rsidRDefault="00C53A5F" w:rsidP="00E91D23">
      <w:pPr>
        <w:pStyle w:val="NormalWeb"/>
        <w:spacing w:before="0" w:beforeAutospacing="0" w:after="240" w:afterAutospacing="0"/>
        <w:ind w:firstLine="567"/>
        <w:jc w:val="both"/>
        <w:rPr>
          <w:rFonts w:cstheme="minorHAnsi"/>
        </w:rPr>
      </w:pPr>
      <w:r>
        <w:rPr>
          <w:rFonts w:cstheme="minorHAnsi"/>
        </w:rPr>
        <w:t>Pada Gambar 5, terlihat S</w:t>
      </w:r>
      <w:r>
        <w:rPr>
          <w:rFonts w:cstheme="minorHAnsi"/>
          <w:vertAlign w:val="subscript"/>
        </w:rPr>
        <w:t xml:space="preserve">3 </w:t>
      </w:r>
      <w:r>
        <w:rPr>
          <w:rFonts w:cstheme="minorHAnsi"/>
        </w:rPr>
        <w:t xml:space="preserve">untuk indikator kemampuan pemahaman </w:t>
      </w:r>
      <w:r w:rsidR="004E446F">
        <w:rPr>
          <w:rFonts w:cstheme="minorHAnsi"/>
        </w:rPr>
        <w:t>masalah sudah mampu dalam mengidentifikasi informasi apa yang diketahui dan apa yang ditanyakan dari soal</w:t>
      </w:r>
      <w:r w:rsidR="00790AA9">
        <w:rPr>
          <w:rFonts w:cstheme="minorHAnsi"/>
        </w:rPr>
        <w:t>. Tetapi masih kurang tepat dan kurang jelas. Untuk kemampuan merencanakan pemecahan masalah S</w:t>
      </w:r>
      <w:r w:rsidR="00790AA9">
        <w:rPr>
          <w:rFonts w:cstheme="minorHAnsi"/>
          <w:vertAlign w:val="subscript"/>
        </w:rPr>
        <w:t xml:space="preserve">3 </w:t>
      </w:r>
      <w:r w:rsidR="00790AA9">
        <w:rPr>
          <w:rFonts w:cstheme="minorHAnsi"/>
        </w:rPr>
        <w:t xml:space="preserve">sudah terlihat merencanakan dengan tepat karena sudah </w:t>
      </w:r>
      <w:r w:rsidR="00A40F85">
        <w:rPr>
          <w:rFonts w:cstheme="minorHAnsi"/>
        </w:rPr>
        <w:t>bisa menentukan langkah awal dan menuliskan rumus untuk menyelesaikan masalah. Untuk kemampuan menyelesaikan permasalahan S</w:t>
      </w:r>
      <w:r w:rsidR="00A40F85">
        <w:rPr>
          <w:rFonts w:cstheme="minorHAnsi"/>
          <w:vertAlign w:val="subscript"/>
        </w:rPr>
        <w:t xml:space="preserve">3 </w:t>
      </w:r>
      <w:r w:rsidR="00A40F85">
        <w:rPr>
          <w:rFonts w:cstheme="minorHAnsi"/>
        </w:rPr>
        <w:t>sudah bisa untuk memasukan nilai dengan tepat</w:t>
      </w:r>
      <w:r w:rsidR="006F23AE">
        <w:rPr>
          <w:rFonts w:cstheme="minorHAnsi"/>
        </w:rPr>
        <w:t xml:space="preserve"> dan menghitungnya dengan benar. Untuk </w:t>
      </w:r>
      <w:r w:rsidR="006F23AE">
        <w:rPr>
          <w:rFonts w:cstheme="minorHAnsi"/>
        </w:rPr>
        <w:lastRenderedPageBreak/>
        <w:t>indikator kemampuan meyimpulkan dari hasil penyelesaian masalah S</w:t>
      </w:r>
      <w:r w:rsidR="006F23AE">
        <w:rPr>
          <w:rFonts w:cstheme="minorHAnsi"/>
          <w:vertAlign w:val="subscript"/>
        </w:rPr>
        <w:t>3</w:t>
      </w:r>
      <w:r w:rsidR="006F23AE">
        <w:rPr>
          <w:rFonts w:cstheme="minorHAnsi"/>
        </w:rPr>
        <w:t xml:space="preserve"> tidak terlihat, </w:t>
      </w:r>
      <w:r w:rsidR="00692A62" w:rsidRPr="00E91D23">
        <w:rPr>
          <w:rFonts w:cstheme="minorHAnsi"/>
          <w:noProof/>
        </w:rPr>
        <w:drawing>
          <wp:anchor distT="0" distB="0" distL="114300" distR="114300" simplePos="0" relativeHeight="251684864" behindDoc="0" locked="0" layoutInCell="1" allowOverlap="1" wp14:anchorId="262CE3AE" wp14:editId="22400FF4">
            <wp:simplePos x="0" y="0"/>
            <wp:positionH relativeFrom="column">
              <wp:posOffset>806450</wp:posOffset>
            </wp:positionH>
            <wp:positionV relativeFrom="paragraph">
              <wp:posOffset>481330</wp:posOffset>
            </wp:positionV>
            <wp:extent cx="3324225" cy="3286125"/>
            <wp:effectExtent l="0" t="0" r="9525" b="9525"/>
            <wp:wrapNone/>
            <wp:docPr id="15" name="Picture 15" descr="C:\Users\Lenovo\Documents\Artikel Hijir\CamScanner 11-26-2022 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ocuments\Artikel Hijir\CamScanner 11-26-2022 10.2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4225" cy="328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23AE">
        <w:rPr>
          <w:rFonts w:cstheme="minorHAnsi"/>
        </w:rPr>
        <w:t>karena S</w:t>
      </w:r>
      <w:r w:rsidR="006F23AE">
        <w:rPr>
          <w:rFonts w:cstheme="minorHAnsi"/>
          <w:vertAlign w:val="subscript"/>
        </w:rPr>
        <w:t>3</w:t>
      </w:r>
      <w:r w:rsidR="006F23AE">
        <w:rPr>
          <w:rFonts w:cstheme="minorHAnsi"/>
        </w:rPr>
        <w:t xml:space="preserve"> tidak menyimpulkan hasil yang diperoleh dari penyelesaian masalah.</w:t>
      </w:r>
    </w:p>
    <w:p w14:paraId="0D664F90" w14:textId="4CFB590F" w:rsidR="006F23AE" w:rsidRPr="006F23AE" w:rsidRDefault="006F23AE" w:rsidP="006F23AE">
      <w:pPr>
        <w:pStyle w:val="NormalWeb"/>
        <w:spacing w:before="0" w:beforeAutospacing="0" w:after="240" w:afterAutospacing="0"/>
        <w:ind w:firstLine="567"/>
        <w:jc w:val="both"/>
        <w:rPr>
          <w:rFonts w:cstheme="minorHAnsi"/>
        </w:rPr>
      </w:pPr>
    </w:p>
    <w:p w14:paraId="0815A5FD" w14:textId="418D9BA6" w:rsidR="00C53A5F" w:rsidRDefault="00C53A5F" w:rsidP="003E323D">
      <w:pPr>
        <w:pStyle w:val="NormalWeb"/>
        <w:spacing w:before="0" w:beforeAutospacing="0" w:after="240" w:afterAutospacing="0"/>
        <w:ind w:left="567"/>
        <w:jc w:val="both"/>
        <w:rPr>
          <w:rFonts w:cstheme="minorHAnsi"/>
          <w:b/>
        </w:rPr>
      </w:pPr>
    </w:p>
    <w:p w14:paraId="709906BE" w14:textId="39A4A641" w:rsidR="00C53A5F" w:rsidRDefault="00C53A5F" w:rsidP="003E323D">
      <w:pPr>
        <w:pStyle w:val="NormalWeb"/>
        <w:spacing w:before="0" w:beforeAutospacing="0" w:after="240" w:afterAutospacing="0"/>
        <w:ind w:left="567"/>
        <w:jc w:val="both"/>
        <w:rPr>
          <w:rFonts w:cstheme="minorHAnsi"/>
          <w:b/>
        </w:rPr>
      </w:pPr>
    </w:p>
    <w:p w14:paraId="7C8ACF92" w14:textId="744A0A93" w:rsidR="00C53A5F" w:rsidRDefault="00C53A5F" w:rsidP="003E323D">
      <w:pPr>
        <w:pStyle w:val="NormalWeb"/>
        <w:spacing w:before="0" w:beforeAutospacing="0" w:after="240" w:afterAutospacing="0"/>
        <w:ind w:left="567"/>
        <w:jc w:val="both"/>
        <w:rPr>
          <w:rFonts w:cstheme="minorHAnsi"/>
          <w:b/>
        </w:rPr>
      </w:pPr>
    </w:p>
    <w:p w14:paraId="57849107" w14:textId="13BC9B7A" w:rsidR="00C53A5F" w:rsidRDefault="00C53A5F" w:rsidP="003E323D">
      <w:pPr>
        <w:pStyle w:val="NormalWeb"/>
        <w:spacing w:before="0" w:beforeAutospacing="0" w:after="240" w:afterAutospacing="0"/>
        <w:ind w:left="567"/>
        <w:jc w:val="both"/>
        <w:rPr>
          <w:rFonts w:cstheme="minorHAnsi"/>
          <w:b/>
        </w:rPr>
      </w:pPr>
    </w:p>
    <w:p w14:paraId="45A55A4E" w14:textId="73864B02" w:rsidR="00C53A5F" w:rsidRDefault="00C53A5F" w:rsidP="003E323D">
      <w:pPr>
        <w:pStyle w:val="NormalWeb"/>
        <w:spacing w:before="0" w:beforeAutospacing="0" w:after="240" w:afterAutospacing="0"/>
        <w:ind w:left="567"/>
        <w:jc w:val="both"/>
        <w:rPr>
          <w:rFonts w:cstheme="minorHAnsi"/>
          <w:b/>
        </w:rPr>
      </w:pPr>
    </w:p>
    <w:p w14:paraId="3AF2EE70" w14:textId="0D46438B" w:rsidR="00C53A5F" w:rsidRDefault="00C53A5F" w:rsidP="003E323D">
      <w:pPr>
        <w:pStyle w:val="NormalWeb"/>
        <w:spacing w:before="0" w:beforeAutospacing="0" w:after="240" w:afterAutospacing="0"/>
        <w:ind w:left="567"/>
        <w:jc w:val="both"/>
        <w:rPr>
          <w:rFonts w:cstheme="minorHAnsi"/>
          <w:b/>
        </w:rPr>
      </w:pPr>
    </w:p>
    <w:p w14:paraId="5B99DC20" w14:textId="034810EB" w:rsidR="006F23AE" w:rsidRDefault="006F23AE" w:rsidP="003E323D">
      <w:pPr>
        <w:pStyle w:val="NormalWeb"/>
        <w:spacing w:before="0" w:beforeAutospacing="0" w:after="240" w:afterAutospacing="0"/>
        <w:ind w:left="567"/>
        <w:jc w:val="both"/>
        <w:rPr>
          <w:rFonts w:cstheme="minorHAnsi"/>
          <w:b/>
        </w:rPr>
      </w:pPr>
    </w:p>
    <w:p w14:paraId="7EBDAE7B" w14:textId="55540180" w:rsidR="00E91D23" w:rsidRDefault="00E91D23" w:rsidP="003E323D">
      <w:pPr>
        <w:pStyle w:val="NormalWeb"/>
        <w:spacing w:before="0" w:beforeAutospacing="0" w:after="240" w:afterAutospacing="0"/>
        <w:ind w:left="567"/>
        <w:jc w:val="both"/>
        <w:rPr>
          <w:rFonts w:cstheme="minorHAnsi"/>
          <w:b/>
        </w:rPr>
      </w:pPr>
    </w:p>
    <w:p w14:paraId="12CA5C47" w14:textId="77777777" w:rsidR="00E91D23" w:rsidRDefault="00E91D23" w:rsidP="003E323D">
      <w:pPr>
        <w:pStyle w:val="NormalWeb"/>
        <w:spacing w:before="0" w:beforeAutospacing="0" w:after="240" w:afterAutospacing="0"/>
        <w:ind w:left="567"/>
        <w:jc w:val="both"/>
        <w:rPr>
          <w:rFonts w:cstheme="minorHAnsi"/>
          <w:b/>
        </w:rPr>
      </w:pPr>
    </w:p>
    <w:p w14:paraId="09698EF7" w14:textId="4C1BDFB0" w:rsidR="006F23AE" w:rsidRPr="006F23AE" w:rsidRDefault="006F23AE" w:rsidP="006F23AE">
      <w:pPr>
        <w:pStyle w:val="NormalWeb"/>
        <w:spacing w:before="0" w:beforeAutospacing="0" w:after="240" w:afterAutospacing="0"/>
        <w:jc w:val="center"/>
        <w:rPr>
          <w:rFonts w:cstheme="minorHAnsi"/>
          <w:b/>
        </w:rPr>
      </w:pPr>
      <w:r>
        <w:rPr>
          <w:rFonts w:cstheme="minorHAnsi"/>
          <w:b/>
        </w:rPr>
        <w:t xml:space="preserve">Gambar 6. </w:t>
      </w:r>
      <w:r w:rsidRPr="001D5850">
        <w:rPr>
          <w:rFonts w:cstheme="minorHAnsi"/>
        </w:rPr>
        <w:t>Jawaban S</w:t>
      </w:r>
      <w:r w:rsidRPr="001D5850">
        <w:rPr>
          <w:rFonts w:cstheme="minorHAnsi"/>
          <w:vertAlign w:val="subscript"/>
        </w:rPr>
        <w:t xml:space="preserve">3 </w:t>
      </w:r>
      <w:r w:rsidRPr="001D5850">
        <w:rPr>
          <w:rFonts w:cstheme="minorHAnsi"/>
        </w:rPr>
        <w:t>Soal no 2</w:t>
      </w:r>
    </w:p>
    <w:p w14:paraId="401E57C1" w14:textId="3CC1E4EB" w:rsidR="006F23AE" w:rsidRDefault="006F23AE" w:rsidP="00782490">
      <w:pPr>
        <w:pStyle w:val="NormalWeb"/>
        <w:spacing w:before="0" w:beforeAutospacing="0" w:after="0" w:afterAutospacing="0"/>
        <w:ind w:firstLine="567"/>
        <w:jc w:val="both"/>
        <w:rPr>
          <w:rFonts w:cstheme="minorHAnsi"/>
        </w:rPr>
      </w:pPr>
      <w:r>
        <w:rPr>
          <w:rFonts w:cstheme="minorHAnsi"/>
        </w:rPr>
        <w:t>Pada Gambar 6, Subjek S</w:t>
      </w:r>
      <w:r>
        <w:rPr>
          <w:rFonts w:cstheme="minorHAnsi"/>
          <w:vertAlign w:val="subscript"/>
        </w:rPr>
        <w:t>3</w:t>
      </w:r>
      <w:r>
        <w:rPr>
          <w:rFonts w:cstheme="minorHAnsi"/>
        </w:rPr>
        <w:t xml:space="preserve"> </w:t>
      </w:r>
      <w:r w:rsidR="00837E7F">
        <w:rPr>
          <w:rFonts w:cstheme="minorHAnsi"/>
        </w:rPr>
        <w:t>untuk kemampuan memahami masalah hampir sama pada soal 1. Dimana S</w:t>
      </w:r>
      <w:r w:rsidR="00837E7F">
        <w:rPr>
          <w:rFonts w:cstheme="minorHAnsi"/>
          <w:vertAlign w:val="subscript"/>
        </w:rPr>
        <w:t xml:space="preserve">3 </w:t>
      </w:r>
      <w:r w:rsidR="00837E7F">
        <w:rPr>
          <w:rFonts w:cstheme="minorHAnsi"/>
        </w:rPr>
        <w:t>sudah mengidentifikasi apa yang diketahui dari soal tetapi masih kurang tepat dan kurang jelas. Untuk kemampuan merencanakan pemecahan masal</w:t>
      </w:r>
      <w:r w:rsidR="005457AD">
        <w:rPr>
          <w:rFonts w:cstheme="minorHAnsi"/>
        </w:rPr>
        <w:t>ah, S</w:t>
      </w:r>
      <w:r w:rsidR="005457AD">
        <w:rPr>
          <w:rFonts w:cstheme="minorHAnsi"/>
          <w:vertAlign w:val="subscript"/>
        </w:rPr>
        <w:t xml:space="preserve">3 </w:t>
      </w:r>
      <w:r w:rsidR="005457AD">
        <w:rPr>
          <w:rFonts w:cstheme="minorHAnsi"/>
        </w:rPr>
        <w:t>sudah merencanakan langkah awal yang akan digunakan dalam memecahkan permasalahan. Untuk indikator kemampuan menyelesaikan masalah, S</w:t>
      </w:r>
      <w:r w:rsidR="005457AD">
        <w:rPr>
          <w:rFonts w:cstheme="minorHAnsi"/>
          <w:vertAlign w:val="subscript"/>
        </w:rPr>
        <w:t xml:space="preserve">3 </w:t>
      </w:r>
      <w:r w:rsidR="005457AD">
        <w:rPr>
          <w:rFonts w:cstheme="minorHAnsi"/>
        </w:rPr>
        <w:t>sudah bisa memasukan nilai dengan tepat dan menghitungnya dengan benar. Untuk indikator kemampuan menyimpulkan hasil yang diperoleh dari menyelesaikan masalah, S</w:t>
      </w:r>
      <w:r w:rsidR="005457AD">
        <w:rPr>
          <w:rFonts w:cstheme="minorHAnsi"/>
          <w:vertAlign w:val="subscript"/>
        </w:rPr>
        <w:t xml:space="preserve">3 </w:t>
      </w:r>
      <w:r w:rsidR="005457AD">
        <w:rPr>
          <w:rFonts w:cstheme="minorHAnsi"/>
        </w:rPr>
        <w:t xml:space="preserve">sudah terlihat menuliskan kesimpulan dari hasil yang diperoleh dari menyelesaikan masalah. </w:t>
      </w:r>
    </w:p>
    <w:p w14:paraId="460FD75D" w14:textId="53C9BF4F" w:rsidR="005457AD" w:rsidRDefault="005457AD" w:rsidP="00782490">
      <w:pPr>
        <w:pStyle w:val="NormalWeb"/>
        <w:spacing w:before="0" w:beforeAutospacing="0" w:after="0" w:afterAutospacing="0"/>
        <w:ind w:firstLine="567"/>
        <w:jc w:val="both"/>
        <w:rPr>
          <w:rFonts w:cstheme="minorHAnsi"/>
        </w:rPr>
      </w:pPr>
      <w:r>
        <w:rPr>
          <w:rFonts w:cstheme="minorHAnsi"/>
        </w:rPr>
        <w:t>Dari analisis jawaban S</w:t>
      </w:r>
      <w:r>
        <w:rPr>
          <w:rFonts w:cstheme="minorHAnsi"/>
          <w:vertAlign w:val="subscript"/>
        </w:rPr>
        <w:t>3</w:t>
      </w:r>
      <w:r>
        <w:rPr>
          <w:rFonts w:cstheme="minorHAnsi"/>
        </w:rPr>
        <w:t xml:space="preserve"> diatas, didapat bahwa S</w:t>
      </w:r>
      <w:r>
        <w:rPr>
          <w:rFonts w:cstheme="minorHAnsi"/>
          <w:vertAlign w:val="subscript"/>
        </w:rPr>
        <w:t xml:space="preserve">3 </w:t>
      </w:r>
      <w:r>
        <w:rPr>
          <w:rFonts w:cstheme="minorHAnsi"/>
        </w:rPr>
        <w:t xml:space="preserve">memiliki kemampuan dengan kategori </w:t>
      </w:r>
      <w:r w:rsidR="002A5E9D">
        <w:rPr>
          <w:rFonts w:cstheme="minorHAnsi"/>
        </w:rPr>
        <w:t>Sangat Tinggi dan sudah memunculkan</w:t>
      </w:r>
      <w:r>
        <w:rPr>
          <w:rFonts w:cstheme="minorHAnsi"/>
        </w:rPr>
        <w:t xml:space="preserve"> semua indikator kemampuan pemecahan masalah. Hanya saja pada indikator pertama untuk kemampuan memahami masalah, S</w:t>
      </w:r>
      <w:r>
        <w:rPr>
          <w:rFonts w:cstheme="minorHAnsi"/>
          <w:vertAlign w:val="subscript"/>
        </w:rPr>
        <w:t xml:space="preserve">3 </w:t>
      </w:r>
      <w:r>
        <w:rPr>
          <w:rFonts w:cstheme="minorHAnsi"/>
        </w:rPr>
        <w:t>masih kurang tepat dan kurang jelas dalam menuliskannya. S</w:t>
      </w:r>
      <w:r>
        <w:rPr>
          <w:rFonts w:cstheme="minorHAnsi"/>
          <w:vertAlign w:val="subscript"/>
        </w:rPr>
        <w:t xml:space="preserve">3 </w:t>
      </w:r>
      <w:r>
        <w:rPr>
          <w:rFonts w:cstheme="minorHAnsi"/>
        </w:rPr>
        <w:t>pada indikator terakhir tidak menyimpulkan hasil yang diperoleh pada soal no 1 tetapi pada soal no 2 S</w:t>
      </w:r>
      <w:r>
        <w:rPr>
          <w:rFonts w:cstheme="minorHAnsi"/>
          <w:vertAlign w:val="subscript"/>
        </w:rPr>
        <w:t xml:space="preserve">3 </w:t>
      </w:r>
      <w:r>
        <w:rPr>
          <w:rFonts w:cstheme="minorHAnsi"/>
        </w:rPr>
        <w:t>menyimpulkan hasilnya. Berdasarkan hasil wawancara, S</w:t>
      </w:r>
      <w:r>
        <w:rPr>
          <w:rFonts w:cstheme="minorHAnsi"/>
          <w:vertAlign w:val="subscript"/>
        </w:rPr>
        <w:t xml:space="preserve">3 </w:t>
      </w:r>
      <w:r>
        <w:rPr>
          <w:rFonts w:cstheme="minorHAnsi"/>
        </w:rPr>
        <w:t xml:space="preserve">mengatakan bahwa dia </w:t>
      </w:r>
      <w:r w:rsidR="00426D98">
        <w:rPr>
          <w:rFonts w:cstheme="minorHAnsi"/>
        </w:rPr>
        <w:t>kurang teliti dalam menuliskan informasi apa yang diketahui dari soal. S</w:t>
      </w:r>
      <w:r w:rsidR="00426D98">
        <w:rPr>
          <w:rFonts w:cstheme="minorHAnsi"/>
          <w:vertAlign w:val="subscript"/>
        </w:rPr>
        <w:t xml:space="preserve">3 </w:t>
      </w:r>
      <w:r w:rsidR="00426D98">
        <w:rPr>
          <w:rFonts w:cstheme="minorHAnsi"/>
        </w:rPr>
        <w:t xml:space="preserve">juga mengatakan bahwa dirinya lupa untuk menyimpulkan hasil dari soal no 1. </w:t>
      </w:r>
    </w:p>
    <w:p w14:paraId="69F56BF0" w14:textId="64955E13" w:rsidR="00D85804" w:rsidRPr="005457AD" w:rsidRDefault="00D85804" w:rsidP="00782490">
      <w:pPr>
        <w:pStyle w:val="NormalWeb"/>
        <w:spacing w:before="0" w:beforeAutospacing="0" w:after="0" w:afterAutospacing="0"/>
        <w:ind w:firstLine="567"/>
        <w:jc w:val="both"/>
        <w:rPr>
          <w:rFonts w:cstheme="minorHAnsi"/>
        </w:rPr>
      </w:pPr>
      <w:r>
        <w:rPr>
          <w:rFonts w:cstheme="minorHAnsi"/>
        </w:rPr>
        <w:t>Dari analisis ketiga Subjek, ada 2 Subjek yang kemampuan pemecahan masalahnya dengan kategori Sangat tinggi dan Tinggi sedangkan satu Subjek lagi kategorinya Rendah. Kalau dilihat dari peneliti terdahu</w:t>
      </w:r>
      <w:r w:rsidR="00C37BEF">
        <w:rPr>
          <w:rFonts w:cstheme="minorHAnsi"/>
        </w:rPr>
        <w:t xml:space="preserve">lu seperti </w:t>
      </w:r>
      <w:sdt>
        <w:sdtPr>
          <w:rPr>
            <w:rFonts w:cstheme="minorHAnsi"/>
          </w:rPr>
          <w:id w:val="-1565709324"/>
          <w:citation/>
        </w:sdtPr>
        <w:sdtEndPr/>
        <w:sdtContent>
          <w:r w:rsidR="00C37BEF">
            <w:rPr>
              <w:rFonts w:cstheme="minorHAnsi"/>
            </w:rPr>
            <w:fldChar w:fldCharType="begin"/>
          </w:r>
          <w:r w:rsidR="00C37BEF">
            <w:rPr>
              <w:rFonts w:cstheme="minorHAnsi"/>
            </w:rPr>
            <w:instrText xml:space="preserve"> CITATION Her21 \l 1033 </w:instrText>
          </w:r>
          <w:r w:rsidR="00C37BEF">
            <w:rPr>
              <w:rFonts w:cstheme="minorHAnsi"/>
            </w:rPr>
            <w:fldChar w:fldCharType="separate"/>
          </w:r>
          <w:r w:rsidR="00CB7EF1" w:rsidRPr="00CB7EF1">
            <w:rPr>
              <w:rFonts w:cstheme="minorHAnsi"/>
              <w:noProof/>
            </w:rPr>
            <w:t>(Hermawati, Jumroh, &amp; Sari, 2021)</w:t>
          </w:r>
          <w:r w:rsidR="00C37BEF">
            <w:rPr>
              <w:rFonts w:cstheme="minorHAnsi"/>
            </w:rPr>
            <w:fldChar w:fldCharType="end"/>
          </w:r>
        </w:sdtContent>
      </w:sdt>
      <w:r w:rsidR="00C37BEF">
        <w:rPr>
          <w:rFonts w:cstheme="minorHAnsi"/>
        </w:rPr>
        <w:t xml:space="preserve"> mengatakan</w:t>
      </w:r>
      <w:r w:rsidR="00635295">
        <w:rPr>
          <w:rFonts w:cstheme="minorHAnsi"/>
        </w:rPr>
        <w:t xml:space="preserve"> bahwa masih rendahnya kemampuan pemecahan matematis Peserta didik terhadap permasalahan kubus dan balok.</w:t>
      </w:r>
      <w:r w:rsidR="00F9061F">
        <w:rPr>
          <w:rFonts w:cstheme="minorHAnsi"/>
        </w:rPr>
        <w:t xml:space="preserve"> </w:t>
      </w:r>
      <w:sdt>
        <w:sdtPr>
          <w:rPr>
            <w:rFonts w:cstheme="minorHAnsi"/>
          </w:rPr>
          <w:id w:val="410667208"/>
          <w:citation/>
        </w:sdtPr>
        <w:sdtEndPr/>
        <w:sdtContent>
          <w:r w:rsidR="00F9061F">
            <w:rPr>
              <w:rFonts w:cstheme="minorHAnsi"/>
            </w:rPr>
            <w:fldChar w:fldCharType="begin"/>
          </w:r>
          <w:r w:rsidR="00F9061F">
            <w:rPr>
              <w:rFonts w:cstheme="minorHAnsi"/>
            </w:rPr>
            <w:instrText xml:space="preserve"> CITATION Ais18 \l 1033 </w:instrText>
          </w:r>
          <w:r w:rsidR="00F9061F">
            <w:rPr>
              <w:rFonts w:cstheme="minorHAnsi"/>
            </w:rPr>
            <w:fldChar w:fldCharType="separate"/>
          </w:r>
          <w:r w:rsidR="00CB7EF1" w:rsidRPr="00CB7EF1">
            <w:rPr>
              <w:rFonts w:cstheme="minorHAnsi"/>
              <w:noProof/>
            </w:rPr>
            <w:t>(Aisyah, Khasana, Yuliani, &amp; Rohaeti, 2018)</w:t>
          </w:r>
          <w:r w:rsidR="00F9061F">
            <w:rPr>
              <w:rFonts w:cstheme="minorHAnsi"/>
            </w:rPr>
            <w:fldChar w:fldCharType="end"/>
          </w:r>
        </w:sdtContent>
      </w:sdt>
      <w:r w:rsidR="00B554A1">
        <w:rPr>
          <w:rFonts w:cstheme="minorHAnsi"/>
        </w:rPr>
        <w:t xml:space="preserve"> juga berpendapat tentang</w:t>
      </w:r>
      <w:r w:rsidR="00F9061F">
        <w:rPr>
          <w:rFonts w:cstheme="minorHAnsi"/>
        </w:rPr>
        <w:t xml:space="preserve"> kemampuan p</w:t>
      </w:r>
      <w:r w:rsidR="00B554A1">
        <w:rPr>
          <w:rFonts w:cstheme="minorHAnsi"/>
        </w:rPr>
        <w:t xml:space="preserve">emecahan masalah matematis </w:t>
      </w:r>
      <w:r w:rsidR="00393037">
        <w:rPr>
          <w:rFonts w:cstheme="minorHAnsi"/>
        </w:rPr>
        <w:t>peserta didik masih rendah terhadap permasalahan</w:t>
      </w:r>
      <w:r w:rsidR="00F9061F">
        <w:rPr>
          <w:rFonts w:cstheme="minorHAnsi"/>
        </w:rPr>
        <w:t xml:space="preserve"> segiempat dan segita. Kedua peneliti tersebut menggunakan soal dengan </w:t>
      </w:r>
      <w:r w:rsidR="00F9061F">
        <w:rPr>
          <w:rFonts w:cstheme="minorHAnsi"/>
          <w:i/>
        </w:rPr>
        <w:t>formal problem</w:t>
      </w:r>
      <w:r w:rsidR="00F9061F">
        <w:rPr>
          <w:rFonts w:cstheme="minorHAnsi"/>
        </w:rPr>
        <w:t xml:space="preserve"> badasarkan solusi yang </w:t>
      </w:r>
      <w:r w:rsidR="00F9061F">
        <w:rPr>
          <w:rFonts w:cstheme="minorHAnsi"/>
        </w:rPr>
        <w:lastRenderedPageBreak/>
        <w:t xml:space="preserve">ditawarkan oleh peneliti bahwa dengan menggunkan soal dengan </w:t>
      </w:r>
      <w:r w:rsidR="00F9061F">
        <w:rPr>
          <w:rFonts w:cstheme="minorHAnsi"/>
          <w:i/>
        </w:rPr>
        <w:t>word problem</w:t>
      </w:r>
      <w:r w:rsidR="00F9061F">
        <w:rPr>
          <w:rFonts w:cstheme="minorHAnsi"/>
        </w:rPr>
        <w:t xml:space="preserve"> atau dengan konteks dalam hal ini konteks yang digunakan adalah wisata kebun teh gunung dempo. Dari hasi analisis telihat bahwa dari ketiga Subjek Cuma 1 yang kemampuan pemecahan masalahnya Rendah sedang 2 Subjek lainya Tinggi dan Sangat Tinggi. </w:t>
      </w:r>
      <w:r w:rsidR="00C37BEF">
        <w:rPr>
          <w:rFonts w:cstheme="minorHAnsi"/>
        </w:rPr>
        <w:t xml:space="preserve"> </w:t>
      </w:r>
    </w:p>
    <w:p w14:paraId="5C5E9FF8" w14:textId="539C2859" w:rsidR="007E52E0" w:rsidRDefault="001C206D" w:rsidP="00782490">
      <w:pPr>
        <w:pStyle w:val="NormalWeb"/>
        <w:spacing w:before="0" w:beforeAutospacing="0" w:after="0" w:afterAutospacing="0"/>
        <w:ind w:firstLine="567"/>
        <w:jc w:val="both"/>
        <w:rPr>
          <w:rFonts w:cstheme="minorHAnsi"/>
        </w:rPr>
      </w:pPr>
      <w:r>
        <w:rPr>
          <w:rFonts w:cstheme="minorHAnsi"/>
        </w:rPr>
        <w:t>Dari analisis d</w:t>
      </w:r>
      <w:r w:rsidR="00426D98">
        <w:rPr>
          <w:rFonts w:cstheme="minorHAnsi"/>
        </w:rPr>
        <w:t>i</w:t>
      </w:r>
      <w:r>
        <w:rPr>
          <w:rFonts w:cstheme="minorHAnsi"/>
        </w:rPr>
        <w:t xml:space="preserve"> atas didapat</w:t>
      </w:r>
      <w:r w:rsidR="00426D98">
        <w:rPr>
          <w:rFonts w:cstheme="minorHAnsi"/>
        </w:rPr>
        <w:t xml:space="preserve"> bahwa ada kesamaan dari ketiga subjek yakni terletak pada kesalahan indikator kemampuan memahami masalah. Pada indikator memahai masalah ketiga Subjek sebenarnya sudah mengidentifikasi dan menuliskan im</w:t>
      </w:r>
      <w:r w:rsidR="00D85804">
        <w:rPr>
          <w:rFonts w:cstheme="minorHAnsi"/>
        </w:rPr>
        <w:t>for</w:t>
      </w:r>
      <w:r w:rsidR="00426D98">
        <w:rPr>
          <w:rFonts w:cstheme="minorHAnsi"/>
        </w:rPr>
        <w:t xml:space="preserve">masi apa yang diketahui dari soal. Hanya saja dalam menuliskannya masih kurang tepat dan kurang jelas. Menariknya berdasarkan keterangan ketiga Subjek bahwa ketiga Subjek kurang teliti dalam menuliskan informasi yang diketahui dari soal. </w:t>
      </w:r>
      <w:r w:rsidR="00350EDD">
        <w:rPr>
          <w:rFonts w:cstheme="minorHAnsi"/>
        </w:rPr>
        <w:t xml:space="preserve">berdasarkan hal itu, peneliti berpendapat bahwa pentingnya untuk lebih teliti dalam menuliskan informasi yang diketahui dari soal. karena orang lain yang membaca jawaban tersebut akan salah persepsi jika informasi yang dituliskan kurang tepat dan kurang jelas. Hal ini juga sejalan dengan penelitian Lutvaidah </w:t>
      </w:r>
      <w:sdt>
        <w:sdtPr>
          <w:rPr>
            <w:rFonts w:cstheme="minorHAnsi"/>
          </w:rPr>
          <w:id w:val="2083721341"/>
          <w:citation/>
        </w:sdtPr>
        <w:sdtEndPr/>
        <w:sdtContent>
          <w:r w:rsidR="00350EDD">
            <w:rPr>
              <w:rFonts w:cstheme="minorHAnsi"/>
            </w:rPr>
            <w:fldChar w:fldCharType="begin"/>
          </w:r>
          <w:r w:rsidR="00350EDD">
            <w:rPr>
              <w:rFonts w:cstheme="minorHAnsi"/>
            </w:rPr>
            <w:instrText xml:space="preserve">CITATION Lut19 \n  \t  \l 1033 </w:instrText>
          </w:r>
          <w:r w:rsidR="00350EDD">
            <w:rPr>
              <w:rFonts w:cstheme="minorHAnsi"/>
            </w:rPr>
            <w:fldChar w:fldCharType="separate"/>
          </w:r>
          <w:r w:rsidR="00CB7EF1" w:rsidRPr="00CB7EF1">
            <w:rPr>
              <w:rFonts w:cstheme="minorHAnsi"/>
              <w:noProof/>
            </w:rPr>
            <w:t>(2019)</w:t>
          </w:r>
          <w:r w:rsidR="00350EDD">
            <w:rPr>
              <w:rFonts w:cstheme="minorHAnsi"/>
            </w:rPr>
            <w:fldChar w:fldCharType="end"/>
          </w:r>
        </w:sdtContent>
      </w:sdt>
      <w:r w:rsidR="00350EDD">
        <w:rPr>
          <w:rFonts w:cstheme="minorHAnsi"/>
        </w:rPr>
        <w:t xml:space="preserve"> mengatakan bawahwa </w:t>
      </w:r>
      <w:r w:rsidR="00393037">
        <w:rPr>
          <w:rFonts w:cstheme="minorHAnsi"/>
        </w:rPr>
        <w:t xml:space="preserve">pentingnya </w:t>
      </w:r>
      <w:r w:rsidR="00350EDD">
        <w:rPr>
          <w:rFonts w:cstheme="minorHAnsi"/>
        </w:rPr>
        <w:t>ketelitian</w:t>
      </w:r>
      <w:r w:rsidR="00393037">
        <w:rPr>
          <w:rFonts w:cstheme="minorHAnsi"/>
        </w:rPr>
        <w:t xml:space="preserve"> ketika memecahkan atau mengerjakan permasalahan matematika terutama </w:t>
      </w:r>
      <w:r w:rsidR="00350EDD">
        <w:rPr>
          <w:rFonts w:cstheme="minorHAnsi"/>
        </w:rPr>
        <w:t xml:space="preserve"> pada soal cerita. </w:t>
      </w:r>
    </w:p>
    <w:p w14:paraId="03F3B48D" w14:textId="0406A8C1" w:rsidR="00D85804" w:rsidRPr="00131AEE" w:rsidRDefault="00D85804" w:rsidP="001C206D">
      <w:pPr>
        <w:pStyle w:val="NormalWeb"/>
        <w:spacing w:before="0" w:beforeAutospacing="0" w:after="0" w:afterAutospacing="0"/>
        <w:jc w:val="both"/>
        <w:rPr>
          <w:rFonts w:cstheme="minorHAnsi"/>
        </w:rPr>
      </w:pPr>
    </w:p>
    <w:p w14:paraId="1FAC2BA0" w14:textId="77777777" w:rsidR="00FA7293" w:rsidRDefault="00FA7293" w:rsidP="00FA7293">
      <w:pPr>
        <w:pStyle w:val="NormalWeb"/>
        <w:spacing w:before="0" w:beforeAutospacing="0" w:after="0" w:afterAutospacing="0"/>
        <w:jc w:val="both"/>
        <w:rPr>
          <w:b/>
        </w:rPr>
      </w:pPr>
      <w:r w:rsidRPr="00FA7293">
        <w:rPr>
          <w:b/>
        </w:rPr>
        <w:t>SIMPULAN DAN SARAN</w:t>
      </w:r>
    </w:p>
    <w:p w14:paraId="7CDA0A85" w14:textId="0B43617E" w:rsidR="00D32C45" w:rsidRDefault="00692A62" w:rsidP="00131AEE">
      <w:pPr>
        <w:pStyle w:val="NormalWeb"/>
        <w:spacing w:before="0" w:beforeAutospacing="0" w:after="0" w:afterAutospacing="0"/>
        <w:ind w:firstLine="567"/>
        <w:jc w:val="both"/>
      </w:pPr>
      <w:r w:rsidRPr="00692A62">
        <w:t>Kesimpulan peneliti didasa</w:t>
      </w:r>
      <w:r>
        <w:t xml:space="preserve">rkan pada penjelasan diatas yaitu </w:t>
      </w:r>
      <w:r w:rsidR="00B42B30">
        <w:t>kemampuan pemecahan masalah matematis siswa dengan kontek kebun teh</w:t>
      </w:r>
      <w:r w:rsidR="00A16316">
        <w:t xml:space="preserve"> gunung dempo dilihat dari ketiga subjek</w:t>
      </w:r>
      <w:r w:rsidR="00247498">
        <w:t xml:space="preserve"> pertama yaitu</w:t>
      </w:r>
      <w:r w:rsidR="00A16316">
        <w:t xml:space="preserve"> S</w:t>
      </w:r>
      <w:r w:rsidR="00A16316">
        <w:rPr>
          <w:vertAlign w:val="subscript"/>
        </w:rPr>
        <w:t>1</w:t>
      </w:r>
      <w:r w:rsidR="00393037">
        <w:t xml:space="preserve"> memperoleh</w:t>
      </w:r>
      <w:r w:rsidR="00A16316">
        <w:t xml:space="preserve"> kemampuan pe</w:t>
      </w:r>
      <w:r w:rsidR="00247498">
        <w:t>mecahan masalah matematis pada</w:t>
      </w:r>
      <w:r w:rsidR="00A16316">
        <w:t xml:space="preserve"> kategori Tin</w:t>
      </w:r>
      <w:r w:rsidR="007E52E0">
        <w:t xml:space="preserve">ggi. </w:t>
      </w:r>
      <w:r w:rsidR="00A16316">
        <w:t>Subjek kedua yaitu S</w:t>
      </w:r>
      <w:r w:rsidR="00A16316">
        <w:rPr>
          <w:vertAlign w:val="subscript"/>
        </w:rPr>
        <w:t>2</w:t>
      </w:r>
      <w:r w:rsidR="00393037">
        <w:t xml:space="preserve"> memperoleh</w:t>
      </w:r>
      <w:r w:rsidR="00A16316">
        <w:t xml:space="preserve"> kemampuan peme</w:t>
      </w:r>
      <w:r w:rsidR="00247498">
        <w:t>cahan masalah matematis pada</w:t>
      </w:r>
      <w:r w:rsidR="00A16316">
        <w:t xml:space="preserve"> kategori Renda</w:t>
      </w:r>
      <w:r w:rsidR="007E52E0">
        <w:t xml:space="preserve">h. </w:t>
      </w:r>
      <w:r w:rsidR="00A16316">
        <w:t>Sedangkan Subjek</w:t>
      </w:r>
      <w:r w:rsidR="00247498">
        <w:t xml:space="preserve"> ketiga yaitu</w:t>
      </w:r>
      <w:r w:rsidR="00A16316">
        <w:t xml:space="preserve"> S</w:t>
      </w:r>
      <w:r w:rsidR="00A16316">
        <w:rPr>
          <w:vertAlign w:val="subscript"/>
        </w:rPr>
        <w:t>3</w:t>
      </w:r>
      <w:r w:rsidR="00393037">
        <w:t xml:space="preserve"> memperoleh</w:t>
      </w:r>
      <w:r w:rsidR="00A16316">
        <w:t xml:space="preserve"> kemampuan pemecahan masalah matematis</w:t>
      </w:r>
      <w:r w:rsidR="00247498">
        <w:t xml:space="preserve"> pada</w:t>
      </w:r>
      <w:r w:rsidR="007E52E0">
        <w:t xml:space="preserve"> kategori sangat tinggi</w:t>
      </w:r>
      <w:r w:rsidR="00A16316">
        <w:t>.</w:t>
      </w:r>
      <w:r w:rsidR="007E52E0">
        <w:t xml:space="preserve"> Untuk indikator kemampuan </w:t>
      </w:r>
      <w:r w:rsidR="00131AEE">
        <w:t>memahami masalah, ketiga Subjek telah mengidentifikasi apa yang diketahui dari soal hanya saja kurang tepat dan kurang jelas. Idikator merencanakan pemecahan masalah Subjek S</w:t>
      </w:r>
      <w:r w:rsidR="00131AEE">
        <w:rPr>
          <w:vertAlign w:val="subscript"/>
        </w:rPr>
        <w:t>1</w:t>
      </w:r>
      <w:r w:rsidR="00131AEE">
        <w:t xml:space="preserve"> dan S</w:t>
      </w:r>
      <w:r w:rsidR="00131AEE">
        <w:rPr>
          <w:vertAlign w:val="subscript"/>
        </w:rPr>
        <w:t>3</w:t>
      </w:r>
      <w:r w:rsidR="00131AEE">
        <w:t xml:space="preserve"> sudah bisa merencanakan untuk memecahkan masalah sedangkan S</w:t>
      </w:r>
      <w:r w:rsidR="00131AEE">
        <w:rPr>
          <w:vertAlign w:val="subscript"/>
        </w:rPr>
        <w:t>2</w:t>
      </w:r>
      <w:r w:rsidR="00131AEE">
        <w:t xml:space="preserve"> pada soal no 1 tidak bisa merencanakan untuk memecahkan masalah. Indikator kemampuan menyelesaikan masalah Subjek S</w:t>
      </w:r>
      <w:r w:rsidR="00131AEE">
        <w:rPr>
          <w:vertAlign w:val="subscript"/>
        </w:rPr>
        <w:t>1</w:t>
      </w:r>
      <w:r w:rsidR="00131AEE">
        <w:t xml:space="preserve"> dan S</w:t>
      </w:r>
      <w:r w:rsidR="00131AEE">
        <w:rPr>
          <w:vertAlign w:val="subscript"/>
        </w:rPr>
        <w:t xml:space="preserve">3 </w:t>
      </w:r>
      <w:r w:rsidR="00131AEE">
        <w:t>sudah bisa menyelesaikan masalah dengan tepat dan benar. Sedangkan S</w:t>
      </w:r>
      <w:r w:rsidR="00131AEE">
        <w:rPr>
          <w:vertAlign w:val="subscript"/>
        </w:rPr>
        <w:t>2</w:t>
      </w:r>
      <w:r w:rsidR="00131AEE">
        <w:t xml:space="preserve"> terlihat pada soal no 2 dan pada soal no 1 S</w:t>
      </w:r>
      <w:r w:rsidR="00131AEE">
        <w:rPr>
          <w:vertAlign w:val="subscript"/>
        </w:rPr>
        <w:t>2</w:t>
      </w:r>
      <w:r w:rsidR="00131AEE">
        <w:t xml:space="preserve"> tidak terlihat atau tidak bisa. Indikator kemampuan menyelesaikan masalah Subjek S</w:t>
      </w:r>
      <w:r w:rsidR="00131AEE">
        <w:rPr>
          <w:vertAlign w:val="subscript"/>
        </w:rPr>
        <w:t>1</w:t>
      </w:r>
      <w:r w:rsidR="00131AEE">
        <w:t xml:space="preserve"> dan S</w:t>
      </w:r>
      <w:r w:rsidR="00131AEE">
        <w:rPr>
          <w:vertAlign w:val="subscript"/>
        </w:rPr>
        <w:t>2</w:t>
      </w:r>
      <w:r w:rsidR="00131AEE">
        <w:t xml:space="preserve"> sudah terlihat menyimpulkan hasil yang diperoleh begitu juga dengan S</w:t>
      </w:r>
      <w:r w:rsidR="00131AEE">
        <w:rPr>
          <w:vertAlign w:val="subscript"/>
        </w:rPr>
        <w:t>3</w:t>
      </w:r>
      <w:r w:rsidR="00131AEE">
        <w:t xml:space="preserve"> telah menyimpulkan hasil pada soal no 2 tetapi tidak pada soal no 1. </w:t>
      </w:r>
      <w:r w:rsidR="00A16316">
        <w:t xml:space="preserve"> Berdasasrkan hasil itu peneliti menyarankan untuk melakukan penelitian lebih lanjut mengenai kemampuan pemec</w:t>
      </w:r>
      <w:r w:rsidR="00D32C45">
        <w:t xml:space="preserve">ahan masalah matematis dengan konteks kebuh teh gunung dempo. </w:t>
      </w:r>
    </w:p>
    <w:p w14:paraId="405C82C4" w14:textId="5BC163E7" w:rsidR="00E91D23" w:rsidRDefault="00E91D23" w:rsidP="00131AEE">
      <w:pPr>
        <w:pStyle w:val="NormalWeb"/>
        <w:spacing w:before="0" w:beforeAutospacing="0" w:after="0" w:afterAutospacing="0"/>
        <w:ind w:firstLine="567"/>
        <w:jc w:val="both"/>
      </w:pPr>
    </w:p>
    <w:p w14:paraId="25228384" w14:textId="77777777" w:rsidR="007D02E3" w:rsidRPr="00A16316" w:rsidRDefault="007D02E3" w:rsidP="00131AEE">
      <w:pPr>
        <w:pStyle w:val="NormalWeb"/>
        <w:spacing w:before="0" w:beforeAutospacing="0" w:after="0" w:afterAutospacing="0"/>
        <w:ind w:firstLine="567"/>
        <w:jc w:val="both"/>
      </w:pPr>
    </w:p>
    <w:sdt>
      <w:sdtPr>
        <w:rPr>
          <w:rFonts w:asciiTheme="minorHAnsi" w:eastAsiaTheme="minorHAnsi" w:hAnsiTheme="minorHAnsi" w:cstheme="minorBidi"/>
          <w:color w:val="auto"/>
          <w:sz w:val="22"/>
          <w:szCs w:val="22"/>
        </w:rPr>
        <w:id w:val="-134649055"/>
        <w:docPartObj>
          <w:docPartGallery w:val="Bibliographies"/>
          <w:docPartUnique/>
        </w:docPartObj>
      </w:sdtPr>
      <w:sdtEndPr/>
      <w:sdtContent>
        <w:p w14:paraId="040F9C5E" w14:textId="0D6681FA" w:rsidR="00E91D23" w:rsidRPr="00E91D23" w:rsidRDefault="00E91D23" w:rsidP="00E91D23">
          <w:pPr>
            <w:pStyle w:val="Heading1"/>
            <w:spacing w:before="0"/>
            <w:rPr>
              <w:rFonts w:ascii="Times New Roman" w:hAnsi="Times New Roman" w:cs="Times New Roman"/>
              <w:b/>
              <w:color w:val="auto"/>
              <w:sz w:val="24"/>
              <w:szCs w:val="24"/>
            </w:rPr>
          </w:pPr>
          <w:r w:rsidRPr="00E91D23">
            <w:rPr>
              <w:rFonts w:ascii="Times New Roman" w:hAnsi="Times New Roman" w:cs="Times New Roman"/>
              <w:b/>
              <w:color w:val="auto"/>
              <w:sz w:val="24"/>
              <w:szCs w:val="24"/>
            </w:rPr>
            <w:t>DAFTAR PUSTAKA</w:t>
          </w:r>
        </w:p>
        <w:sdt>
          <w:sdtPr>
            <w:id w:val="-573587230"/>
            <w:bibliography/>
          </w:sdtPr>
          <w:sdtEndPr/>
          <w:sdtContent>
            <w:p w14:paraId="537B94A1"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sz w:val="24"/>
                  <w:szCs w:val="24"/>
                </w:rPr>
                <w:fldChar w:fldCharType="begin"/>
              </w:r>
              <w:r w:rsidRPr="00E91D23">
                <w:rPr>
                  <w:rFonts w:ascii="Times New Roman" w:hAnsi="Times New Roman" w:cs="Times New Roman"/>
                  <w:sz w:val="24"/>
                  <w:szCs w:val="24"/>
                </w:rPr>
                <w:instrText xml:space="preserve"> BIBLIOGRAPHY </w:instrText>
              </w:r>
              <w:r w:rsidRPr="00E91D23">
                <w:rPr>
                  <w:rFonts w:ascii="Times New Roman" w:hAnsi="Times New Roman" w:cs="Times New Roman"/>
                  <w:sz w:val="24"/>
                  <w:szCs w:val="24"/>
                </w:rPr>
                <w:fldChar w:fldCharType="separate"/>
              </w:r>
              <w:r w:rsidRPr="00E91D23">
                <w:rPr>
                  <w:rFonts w:ascii="Times New Roman" w:hAnsi="Times New Roman" w:cs="Times New Roman"/>
                  <w:noProof/>
                  <w:sz w:val="24"/>
                  <w:szCs w:val="24"/>
                </w:rPr>
                <w:t xml:space="preserve">Aisyah, P. N., Khasana, S. U., Yuliani, A., &amp; Rohaeti, E. E. (2018). Analisis Kemampuan Pemecahan Masalah Matematis Siswa SMP Pada Materi Segiempat dan Segitiga. </w:t>
              </w:r>
              <w:r w:rsidRPr="00E91D23">
                <w:rPr>
                  <w:rFonts w:ascii="Times New Roman" w:hAnsi="Times New Roman" w:cs="Times New Roman"/>
                  <w:i/>
                  <w:iCs/>
                  <w:noProof/>
                  <w:sz w:val="24"/>
                  <w:szCs w:val="24"/>
                </w:rPr>
                <w:t>JPMI: Jurnal Pembelajaran Matematika Inovatif, 1</w:t>
              </w:r>
              <w:r w:rsidRPr="00E91D23">
                <w:rPr>
                  <w:rFonts w:ascii="Times New Roman" w:hAnsi="Times New Roman" w:cs="Times New Roman"/>
                  <w:noProof/>
                  <w:sz w:val="24"/>
                  <w:szCs w:val="24"/>
                </w:rPr>
                <w:t>(5), 1025-1036.</w:t>
              </w:r>
            </w:p>
            <w:p w14:paraId="27967DB5"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noProof/>
                  <w:sz w:val="24"/>
                  <w:szCs w:val="24"/>
                </w:rPr>
                <w:t xml:space="preserve">Arigiyati, T. A., &amp; Istiqomah, I. (2016). Perbedaan Kemampuan Pemecahan Masalah dengan Pembelajaran Learning Cycle dan Konvensional pada Mahasiswa Prodi Pendidikan Matematika FKIP UST. </w:t>
              </w:r>
              <w:r w:rsidRPr="00E91D23">
                <w:rPr>
                  <w:rFonts w:ascii="Times New Roman" w:hAnsi="Times New Roman" w:cs="Times New Roman"/>
                  <w:i/>
                  <w:iCs/>
                  <w:noProof/>
                  <w:sz w:val="24"/>
                  <w:szCs w:val="24"/>
                </w:rPr>
                <w:t>Union: Jurnal Ilmiah Pendidikan Matematika, 4</w:t>
              </w:r>
              <w:r w:rsidRPr="00E91D23">
                <w:rPr>
                  <w:rFonts w:ascii="Times New Roman" w:hAnsi="Times New Roman" w:cs="Times New Roman"/>
                  <w:noProof/>
                  <w:sz w:val="24"/>
                  <w:szCs w:val="24"/>
                </w:rPr>
                <w:t>(1).</w:t>
              </w:r>
            </w:p>
            <w:p w14:paraId="53615DF2"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noProof/>
                  <w:sz w:val="24"/>
                  <w:szCs w:val="24"/>
                </w:rPr>
                <w:lastRenderedPageBreak/>
                <w:t xml:space="preserve">Bernard, M., Nurmala, N., Mariam, S., &amp; Rustyani, N. (2018). Analisis Kemampuan Pemecahan Masalah Matematis Siswa SMP Kelas IX pada Materi Bangun Datar. </w:t>
              </w:r>
              <w:r w:rsidRPr="00E91D23">
                <w:rPr>
                  <w:rFonts w:ascii="Times New Roman" w:hAnsi="Times New Roman" w:cs="Times New Roman"/>
                  <w:i/>
                  <w:iCs/>
                  <w:noProof/>
                  <w:sz w:val="24"/>
                  <w:szCs w:val="24"/>
                </w:rPr>
                <w:t>SJME: Supremum Journal Of Mathematics Education, 2</w:t>
              </w:r>
              <w:r w:rsidRPr="00E91D23">
                <w:rPr>
                  <w:rFonts w:ascii="Times New Roman" w:hAnsi="Times New Roman" w:cs="Times New Roman"/>
                  <w:noProof/>
                  <w:sz w:val="24"/>
                  <w:szCs w:val="24"/>
                </w:rPr>
                <w:t>(2), 77-83.</w:t>
              </w:r>
            </w:p>
            <w:p w14:paraId="595DFAE8"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noProof/>
                  <w:sz w:val="24"/>
                  <w:szCs w:val="24"/>
                </w:rPr>
                <w:t xml:space="preserve">Harahap, E. R., &amp; Surya, E. (2017). Kemampuan Pemecahan Masalah Matematis Siswa Kelas VII dalam Menyelesaikan Persamaan Liniar Satu Variabel. </w:t>
              </w:r>
              <w:r w:rsidRPr="00E91D23">
                <w:rPr>
                  <w:rFonts w:ascii="Times New Roman" w:hAnsi="Times New Roman" w:cs="Times New Roman"/>
                  <w:i/>
                  <w:iCs/>
                  <w:noProof/>
                  <w:sz w:val="24"/>
                  <w:szCs w:val="24"/>
                </w:rPr>
                <w:t>Edumatica, 7</w:t>
              </w:r>
              <w:r w:rsidRPr="00E91D23">
                <w:rPr>
                  <w:rFonts w:ascii="Times New Roman" w:hAnsi="Times New Roman" w:cs="Times New Roman"/>
                  <w:noProof/>
                  <w:sz w:val="24"/>
                  <w:szCs w:val="24"/>
                </w:rPr>
                <w:t>(1), 44-54.</w:t>
              </w:r>
            </w:p>
            <w:p w14:paraId="056F8900"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noProof/>
                  <w:sz w:val="24"/>
                  <w:szCs w:val="24"/>
                </w:rPr>
                <w:t xml:space="preserve">Hermawati, Jumroh, &amp; Sari, E. F. (2021). Analisis Kemampuan Pemecahan Masalah Matematis Pada Materi Kubus dan Balok di SMP. </w:t>
              </w:r>
              <w:r w:rsidRPr="00E91D23">
                <w:rPr>
                  <w:rFonts w:ascii="Times New Roman" w:hAnsi="Times New Roman" w:cs="Times New Roman"/>
                  <w:i/>
                  <w:iCs/>
                  <w:noProof/>
                  <w:sz w:val="24"/>
                  <w:szCs w:val="24"/>
                </w:rPr>
                <w:t>Mosharafa: Jurnal Pendidikan Matematika, 10</w:t>
              </w:r>
              <w:r w:rsidRPr="00E91D23">
                <w:rPr>
                  <w:rFonts w:ascii="Times New Roman" w:hAnsi="Times New Roman" w:cs="Times New Roman"/>
                  <w:noProof/>
                  <w:sz w:val="24"/>
                  <w:szCs w:val="24"/>
                </w:rPr>
                <w:t>(1), 141-152.</w:t>
              </w:r>
            </w:p>
            <w:p w14:paraId="22E77C00"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noProof/>
                  <w:sz w:val="24"/>
                  <w:szCs w:val="24"/>
                </w:rPr>
                <w:t xml:space="preserve">Islamiah, N., Purwaningsih, W. E., Akbar, P., &amp; Bernard, M. (2018). Analisis Hubungan Kemampuan Pemecahan Masalah Matematis dan Self Confidence Siswa SMP. </w:t>
              </w:r>
              <w:r w:rsidRPr="00E91D23">
                <w:rPr>
                  <w:rFonts w:ascii="Times New Roman" w:hAnsi="Times New Roman" w:cs="Times New Roman"/>
                  <w:i/>
                  <w:iCs/>
                  <w:noProof/>
                  <w:sz w:val="24"/>
                  <w:szCs w:val="24"/>
                </w:rPr>
                <w:t>Jurnal On Education, 1</w:t>
              </w:r>
              <w:r w:rsidRPr="00E91D23">
                <w:rPr>
                  <w:rFonts w:ascii="Times New Roman" w:hAnsi="Times New Roman" w:cs="Times New Roman"/>
                  <w:noProof/>
                  <w:sz w:val="24"/>
                  <w:szCs w:val="24"/>
                </w:rPr>
                <w:t>(1), 47-57.</w:t>
              </w:r>
            </w:p>
            <w:p w14:paraId="258CCBEA"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noProof/>
                  <w:sz w:val="24"/>
                  <w:szCs w:val="24"/>
                </w:rPr>
                <w:t xml:space="preserve">Kamsurya, R. (2019). Desain Research: Penerapan Pendekatan PMRI Konsep Luas Permukaan dan Volume Kerucut untuk Meningkatkan Kemampuan Pemecahan maslah Matematis. </w:t>
              </w:r>
              <w:r w:rsidRPr="00E91D23">
                <w:rPr>
                  <w:rFonts w:ascii="Times New Roman" w:hAnsi="Times New Roman" w:cs="Times New Roman"/>
                  <w:i/>
                  <w:iCs/>
                  <w:noProof/>
                  <w:sz w:val="24"/>
                  <w:szCs w:val="24"/>
                </w:rPr>
                <w:t>Gauss: Jurnal Pendidikan Matematika, 2</w:t>
              </w:r>
              <w:r w:rsidRPr="00E91D23">
                <w:rPr>
                  <w:rFonts w:ascii="Times New Roman" w:hAnsi="Times New Roman" w:cs="Times New Roman"/>
                  <w:noProof/>
                  <w:sz w:val="24"/>
                  <w:szCs w:val="24"/>
                </w:rPr>
                <w:t>(1), 56-70.</w:t>
              </w:r>
            </w:p>
            <w:p w14:paraId="2577A787"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noProof/>
                  <w:sz w:val="24"/>
                  <w:szCs w:val="24"/>
                </w:rPr>
                <w:t xml:space="preserve">Lutvaidah, U. (2019). Pengaruh Ketelitian Membaca Soal Cerita Terhadap Kemampuan Pemecahan Masalah Matematika. </w:t>
              </w:r>
              <w:r w:rsidRPr="00E91D23">
                <w:rPr>
                  <w:rFonts w:ascii="Times New Roman" w:hAnsi="Times New Roman" w:cs="Times New Roman"/>
                  <w:i/>
                  <w:iCs/>
                  <w:noProof/>
                  <w:sz w:val="24"/>
                  <w:szCs w:val="24"/>
                </w:rPr>
                <w:t>JKPM: Jurnal Kajian Pendidikan Matematika, 4</w:t>
              </w:r>
              <w:r w:rsidRPr="00E91D23">
                <w:rPr>
                  <w:rFonts w:ascii="Times New Roman" w:hAnsi="Times New Roman" w:cs="Times New Roman"/>
                  <w:noProof/>
                  <w:sz w:val="24"/>
                  <w:szCs w:val="24"/>
                </w:rPr>
                <w:t>(2), 179-188.</w:t>
              </w:r>
            </w:p>
            <w:p w14:paraId="7A629F82"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noProof/>
                  <w:sz w:val="24"/>
                  <w:szCs w:val="24"/>
                </w:rPr>
                <w:t xml:space="preserve">Nurhasanah, L., &amp; Adirakasiwi, G. A. (2019). Analisis Kemampuan Pemecahan Masalah Matematis Siswa SMP dalam Menyelesaikan Soal Cerita Berdasarkan Langkah Polya. </w:t>
              </w:r>
              <w:r w:rsidRPr="00E91D23">
                <w:rPr>
                  <w:rFonts w:ascii="Times New Roman" w:hAnsi="Times New Roman" w:cs="Times New Roman"/>
                  <w:i/>
                  <w:iCs/>
                  <w:noProof/>
                  <w:sz w:val="24"/>
                  <w:szCs w:val="24"/>
                </w:rPr>
                <w:t>Prosiding Seminar Nasional Matematika dan Pendidikan Matematika</w:t>
              </w:r>
              <w:r w:rsidRPr="00E91D23">
                <w:rPr>
                  <w:rFonts w:ascii="Times New Roman" w:hAnsi="Times New Roman" w:cs="Times New Roman"/>
                  <w:noProof/>
                  <w:sz w:val="24"/>
                  <w:szCs w:val="24"/>
                </w:rPr>
                <w:t>, 488-503.</w:t>
              </w:r>
            </w:p>
            <w:p w14:paraId="348E4AA5"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noProof/>
                  <w:sz w:val="24"/>
                  <w:szCs w:val="24"/>
                </w:rPr>
                <w:t xml:space="preserve">Nurianti, E., Halini, &amp; Ijudin, R. (2015). Analisis Kesalahan Siswa dalam Menyelesaikan Soal Matematika Materi Pecahan Bentuk Aljabar di Kelas VIII SMP. </w:t>
              </w:r>
              <w:r w:rsidRPr="00E91D23">
                <w:rPr>
                  <w:rFonts w:ascii="Times New Roman" w:hAnsi="Times New Roman" w:cs="Times New Roman"/>
                  <w:i/>
                  <w:iCs/>
                  <w:noProof/>
                  <w:sz w:val="24"/>
                  <w:szCs w:val="24"/>
                </w:rPr>
                <w:t>Jurnal Pendidikan dan Pembelajaran, 4</w:t>
              </w:r>
              <w:r w:rsidRPr="00E91D23">
                <w:rPr>
                  <w:rFonts w:ascii="Times New Roman" w:hAnsi="Times New Roman" w:cs="Times New Roman"/>
                  <w:noProof/>
                  <w:sz w:val="24"/>
                  <w:szCs w:val="24"/>
                </w:rPr>
                <w:t>(9), 1-10.</w:t>
              </w:r>
            </w:p>
            <w:p w14:paraId="51D25EB4"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noProof/>
                  <w:sz w:val="24"/>
                  <w:szCs w:val="24"/>
                </w:rPr>
                <w:t xml:space="preserve">Purba, U. A., &amp; Warmi, A. (2022). Analisis Kemampuan Pemecahan Masalah Matematis Siswa SMP Pada Materi Relasi dan Fungsi. </w:t>
              </w:r>
              <w:r w:rsidRPr="00E91D23">
                <w:rPr>
                  <w:rFonts w:ascii="Times New Roman" w:hAnsi="Times New Roman" w:cs="Times New Roman"/>
                  <w:i/>
                  <w:iCs/>
                  <w:noProof/>
                  <w:sz w:val="24"/>
                  <w:szCs w:val="24"/>
                </w:rPr>
                <w:t>Prisma, 11</w:t>
              </w:r>
              <w:r w:rsidRPr="00E91D23">
                <w:rPr>
                  <w:rFonts w:ascii="Times New Roman" w:hAnsi="Times New Roman" w:cs="Times New Roman"/>
                  <w:noProof/>
                  <w:sz w:val="24"/>
                  <w:szCs w:val="24"/>
                </w:rPr>
                <w:t>(1), 82-92.</w:t>
              </w:r>
            </w:p>
            <w:p w14:paraId="0E87F32A"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noProof/>
                  <w:sz w:val="24"/>
                  <w:szCs w:val="24"/>
                </w:rPr>
                <w:t xml:space="preserve">Putra , H. D., Thariman, N. F., Ganiati, M., &amp; Nuryana, D. (2018). Kemampuan Pemecahan Masalah Matematis Siswa SMP pada Materi Bangun Ruang. </w:t>
              </w:r>
              <w:r w:rsidRPr="00E91D23">
                <w:rPr>
                  <w:rFonts w:ascii="Times New Roman" w:hAnsi="Times New Roman" w:cs="Times New Roman"/>
                  <w:i/>
                  <w:iCs/>
                  <w:noProof/>
                  <w:sz w:val="24"/>
                  <w:szCs w:val="24"/>
                </w:rPr>
                <w:t>JIPM: Jurnal Ilmiah Pendidikan Matematika, 6</w:t>
              </w:r>
              <w:r w:rsidRPr="00E91D23">
                <w:rPr>
                  <w:rFonts w:ascii="Times New Roman" w:hAnsi="Times New Roman" w:cs="Times New Roman"/>
                  <w:noProof/>
                  <w:sz w:val="24"/>
                  <w:szCs w:val="24"/>
                </w:rPr>
                <w:t>(2), 82-90.</w:t>
              </w:r>
            </w:p>
            <w:p w14:paraId="10884896"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noProof/>
                  <w:sz w:val="24"/>
                  <w:szCs w:val="24"/>
                </w:rPr>
                <w:t xml:space="preserve">Putri, R. S., Suryani, M., &amp; Jufri, L. H. (2019). Pengaruh Penerapan Model Problem Based Learning Terhadap Kemampuan Pemecahan Masalah Matematika. </w:t>
              </w:r>
              <w:r w:rsidRPr="00E91D23">
                <w:rPr>
                  <w:rFonts w:ascii="Times New Roman" w:hAnsi="Times New Roman" w:cs="Times New Roman"/>
                  <w:i/>
                  <w:iCs/>
                  <w:noProof/>
                  <w:sz w:val="24"/>
                  <w:szCs w:val="24"/>
                </w:rPr>
                <w:t>Mosharafa: Jurnal Pendidikan Matematika, 8</w:t>
              </w:r>
              <w:r w:rsidRPr="00E91D23">
                <w:rPr>
                  <w:rFonts w:ascii="Times New Roman" w:hAnsi="Times New Roman" w:cs="Times New Roman"/>
                  <w:noProof/>
                  <w:sz w:val="24"/>
                  <w:szCs w:val="24"/>
                </w:rPr>
                <w:t>(2), 331-340.</w:t>
              </w:r>
            </w:p>
            <w:p w14:paraId="7E06D153"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noProof/>
                  <w:sz w:val="24"/>
                  <w:szCs w:val="24"/>
                </w:rPr>
                <w:t xml:space="preserve">Sriwahyuni, K., &amp; Maryati, I. (2022). Kemampuan Pemecahan Masalah Matematis Siswa Pada Materi Statistika. </w:t>
              </w:r>
              <w:r w:rsidRPr="00E91D23">
                <w:rPr>
                  <w:rFonts w:ascii="Times New Roman" w:hAnsi="Times New Roman" w:cs="Times New Roman"/>
                  <w:i/>
                  <w:iCs/>
                  <w:noProof/>
                  <w:sz w:val="24"/>
                  <w:szCs w:val="24"/>
                </w:rPr>
                <w:t>Plusminus: Jurnal Pendidikan Matematika, 2</w:t>
              </w:r>
              <w:r w:rsidRPr="00E91D23">
                <w:rPr>
                  <w:rFonts w:ascii="Times New Roman" w:hAnsi="Times New Roman" w:cs="Times New Roman"/>
                  <w:noProof/>
                  <w:sz w:val="24"/>
                  <w:szCs w:val="24"/>
                </w:rPr>
                <w:t>(2), 335-344.</w:t>
              </w:r>
            </w:p>
            <w:p w14:paraId="66995FFA" w14:textId="77777777" w:rsidR="00E91D23" w:rsidRPr="00E91D23" w:rsidRDefault="00E91D23" w:rsidP="00E91D23">
              <w:pPr>
                <w:pStyle w:val="Bibliography"/>
                <w:ind w:left="720" w:hanging="720"/>
                <w:jc w:val="both"/>
                <w:rPr>
                  <w:rFonts w:ascii="Times New Roman" w:hAnsi="Times New Roman" w:cs="Times New Roman"/>
                  <w:noProof/>
                  <w:sz w:val="24"/>
                  <w:szCs w:val="24"/>
                </w:rPr>
              </w:pPr>
              <w:r w:rsidRPr="00E91D23">
                <w:rPr>
                  <w:rFonts w:ascii="Times New Roman" w:hAnsi="Times New Roman" w:cs="Times New Roman"/>
                  <w:noProof/>
                  <w:sz w:val="24"/>
                  <w:szCs w:val="24"/>
                </w:rPr>
                <w:lastRenderedPageBreak/>
                <w:t xml:space="preserve">Sugiyono. (2013). </w:t>
              </w:r>
              <w:r w:rsidRPr="00E91D23">
                <w:rPr>
                  <w:rFonts w:ascii="Times New Roman" w:hAnsi="Times New Roman" w:cs="Times New Roman"/>
                  <w:i/>
                  <w:iCs/>
                  <w:noProof/>
                  <w:sz w:val="24"/>
                  <w:szCs w:val="24"/>
                </w:rPr>
                <w:t>Metode Penelitian Kuantitatif, Kualitatif, dan R&amp;D.</w:t>
              </w:r>
              <w:r w:rsidRPr="00E91D23">
                <w:rPr>
                  <w:rFonts w:ascii="Times New Roman" w:hAnsi="Times New Roman" w:cs="Times New Roman"/>
                  <w:noProof/>
                  <w:sz w:val="24"/>
                  <w:szCs w:val="24"/>
                </w:rPr>
                <w:t xml:space="preserve"> Bandung : Alfabeta.</w:t>
              </w:r>
            </w:p>
            <w:p w14:paraId="65EE62BE" w14:textId="2E17F142" w:rsidR="00E91D23" w:rsidRDefault="00E91D23" w:rsidP="00E91D23">
              <w:pPr>
                <w:jc w:val="both"/>
              </w:pPr>
              <w:r w:rsidRPr="00E91D23">
                <w:rPr>
                  <w:rFonts w:ascii="Times New Roman" w:hAnsi="Times New Roman" w:cs="Times New Roman"/>
                  <w:b/>
                  <w:bCs/>
                  <w:noProof/>
                  <w:sz w:val="24"/>
                  <w:szCs w:val="24"/>
                </w:rPr>
                <w:fldChar w:fldCharType="end"/>
              </w:r>
            </w:p>
          </w:sdtContent>
        </w:sdt>
      </w:sdtContent>
    </w:sdt>
    <w:p w14:paraId="22F5FA28" w14:textId="26EA42C1" w:rsidR="004F3A40" w:rsidRDefault="004F3A40" w:rsidP="001C206D">
      <w:pPr>
        <w:jc w:val="both"/>
      </w:pPr>
    </w:p>
    <w:p w14:paraId="518A9B9C" w14:textId="77777777" w:rsidR="00DE1C2E" w:rsidRDefault="00DE1C2E" w:rsidP="003F07BA">
      <w:pPr>
        <w:pStyle w:val="NormalWeb"/>
        <w:spacing w:before="0" w:beforeAutospacing="0" w:after="0" w:afterAutospacing="0"/>
        <w:jc w:val="both"/>
        <w:rPr>
          <w:b/>
        </w:rPr>
      </w:pPr>
    </w:p>
    <w:p w14:paraId="4D8089A9" w14:textId="77777777" w:rsidR="00DE1C2E" w:rsidRDefault="00DE1C2E" w:rsidP="003F07BA">
      <w:pPr>
        <w:pStyle w:val="NormalWeb"/>
        <w:spacing w:before="0" w:beforeAutospacing="0" w:after="0" w:afterAutospacing="0"/>
        <w:jc w:val="both"/>
        <w:rPr>
          <w:b/>
        </w:rPr>
      </w:pPr>
    </w:p>
    <w:p w14:paraId="572DF800" w14:textId="77777777" w:rsidR="00DE1C2E" w:rsidRDefault="00DE1C2E" w:rsidP="003F07BA">
      <w:pPr>
        <w:pStyle w:val="NormalWeb"/>
        <w:spacing w:before="0" w:beforeAutospacing="0" w:after="0" w:afterAutospacing="0"/>
        <w:jc w:val="both"/>
        <w:rPr>
          <w:b/>
        </w:rPr>
      </w:pPr>
    </w:p>
    <w:p w14:paraId="19900F83" w14:textId="77777777" w:rsidR="00DE1C2E" w:rsidRDefault="00DE1C2E" w:rsidP="003F07BA">
      <w:pPr>
        <w:pStyle w:val="NormalWeb"/>
        <w:spacing w:before="0" w:beforeAutospacing="0" w:after="0" w:afterAutospacing="0"/>
        <w:jc w:val="both"/>
        <w:rPr>
          <w:b/>
        </w:rPr>
      </w:pPr>
    </w:p>
    <w:p w14:paraId="46AFE390" w14:textId="77777777" w:rsidR="00DE1C2E" w:rsidRDefault="00DE1C2E" w:rsidP="003F07BA">
      <w:pPr>
        <w:pStyle w:val="NormalWeb"/>
        <w:spacing w:before="0" w:beforeAutospacing="0" w:after="0" w:afterAutospacing="0"/>
        <w:jc w:val="both"/>
        <w:rPr>
          <w:b/>
        </w:rPr>
      </w:pPr>
    </w:p>
    <w:p w14:paraId="3122D5B2" w14:textId="68725896" w:rsidR="00DE1C2E" w:rsidRPr="003F07BA" w:rsidRDefault="00DE1C2E" w:rsidP="003F07BA">
      <w:pPr>
        <w:pStyle w:val="NormalWeb"/>
        <w:spacing w:before="0" w:beforeAutospacing="0" w:after="0" w:afterAutospacing="0"/>
        <w:jc w:val="both"/>
        <w:rPr>
          <w:b/>
        </w:rPr>
      </w:pPr>
    </w:p>
    <w:p w14:paraId="4124BF4F" w14:textId="77777777" w:rsidR="00A639CB" w:rsidRPr="003F07BA" w:rsidRDefault="00A639CB">
      <w:pPr>
        <w:pStyle w:val="NormalWeb"/>
        <w:spacing w:before="0" w:beforeAutospacing="0" w:after="0" w:afterAutospacing="0"/>
        <w:jc w:val="both"/>
        <w:rPr>
          <w:b/>
        </w:rPr>
      </w:pPr>
    </w:p>
    <w:sectPr w:rsidR="00A639CB" w:rsidRPr="003F07BA" w:rsidSect="00C02042">
      <w:pgSz w:w="11906" w:h="16838" w:code="9"/>
      <w:pgMar w:top="1701" w:right="1701" w:bottom="170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2A26"/>
    <w:multiLevelType w:val="hybridMultilevel"/>
    <w:tmpl w:val="62BA1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F7CAE"/>
    <w:multiLevelType w:val="hybridMultilevel"/>
    <w:tmpl w:val="6A1C23DA"/>
    <w:lvl w:ilvl="0" w:tplc="D0E8E2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9C532FE"/>
    <w:multiLevelType w:val="hybridMultilevel"/>
    <w:tmpl w:val="825C8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804B9"/>
    <w:multiLevelType w:val="hybridMultilevel"/>
    <w:tmpl w:val="A66A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93634"/>
    <w:multiLevelType w:val="hybridMultilevel"/>
    <w:tmpl w:val="8306F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9C6429"/>
    <w:multiLevelType w:val="hybridMultilevel"/>
    <w:tmpl w:val="D3BA4030"/>
    <w:lvl w:ilvl="0" w:tplc="085E63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E271C13"/>
    <w:multiLevelType w:val="hybridMultilevel"/>
    <w:tmpl w:val="6FB4D36A"/>
    <w:lvl w:ilvl="0" w:tplc="2B98E01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4B"/>
    <w:rsid w:val="00030D4B"/>
    <w:rsid w:val="00032E7C"/>
    <w:rsid w:val="00033A69"/>
    <w:rsid w:val="00035957"/>
    <w:rsid w:val="00074FB7"/>
    <w:rsid w:val="00075ED2"/>
    <w:rsid w:val="00095B13"/>
    <w:rsid w:val="000A2019"/>
    <w:rsid w:val="000B4A83"/>
    <w:rsid w:val="000D2795"/>
    <w:rsid w:val="00127ECE"/>
    <w:rsid w:val="00131AEE"/>
    <w:rsid w:val="00162C2C"/>
    <w:rsid w:val="00174C2F"/>
    <w:rsid w:val="00183631"/>
    <w:rsid w:val="00193A7B"/>
    <w:rsid w:val="001A3E28"/>
    <w:rsid w:val="001B0A34"/>
    <w:rsid w:val="001C206D"/>
    <w:rsid w:val="001C53A7"/>
    <w:rsid w:val="001D5850"/>
    <w:rsid w:val="001F341C"/>
    <w:rsid w:val="00203FCC"/>
    <w:rsid w:val="00247498"/>
    <w:rsid w:val="00266274"/>
    <w:rsid w:val="0028555A"/>
    <w:rsid w:val="002A13CD"/>
    <w:rsid w:val="002A5E9D"/>
    <w:rsid w:val="002C4C3E"/>
    <w:rsid w:val="002D6391"/>
    <w:rsid w:val="002F69B5"/>
    <w:rsid w:val="00334489"/>
    <w:rsid w:val="0034523D"/>
    <w:rsid w:val="00350EDD"/>
    <w:rsid w:val="00351FF8"/>
    <w:rsid w:val="00393037"/>
    <w:rsid w:val="003A4E96"/>
    <w:rsid w:val="003D02B4"/>
    <w:rsid w:val="003D428B"/>
    <w:rsid w:val="003E323D"/>
    <w:rsid w:val="003F07BA"/>
    <w:rsid w:val="003F4962"/>
    <w:rsid w:val="004054E7"/>
    <w:rsid w:val="00413707"/>
    <w:rsid w:val="00413ABE"/>
    <w:rsid w:val="00426D98"/>
    <w:rsid w:val="00437A96"/>
    <w:rsid w:val="00447409"/>
    <w:rsid w:val="00454273"/>
    <w:rsid w:val="0046570B"/>
    <w:rsid w:val="004738C4"/>
    <w:rsid w:val="004A2FA8"/>
    <w:rsid w:val="004B5050"/>
    <w:rsid w:val="004C483F"/>
    <w:rsid w:val="004D0FA7"/>
    <w:rsid w:val="004E446F"/>
    <w:rsid w:val="004E44C5"/>
    <w:rsid w:val="004E5A38"/>
    <w:rsid w:val="004F35E3"/>
    <w:rsid w:val="004F3A40"/>
    <w:rsid w:val="0050004C"/>
    <w:rsid w:val="00504B61"/>
    <w:rsid w:val="005229DE"/>
    <w:rsid w:val="005457AD"/>
    <w:rsid w:val="00580D27"/>
    <w:rsid w:val="0059598A"/>
    <w:rsid w:val="005D47DE"/>
    <w:rsid w:val="005E11A3"/>
    <w:rsid w:val="005F14F0"/>
    <w:rsid w:val="006214E4"/>
    <w:rsid w:val="00635295"/>
    <w:rsid w:val="00641972"/>
    <w:rsid w:val="00643E76"/>
    <w:rsid w:val="00651098"/>
    <w:rsid w:val="00672CAF"/>
    <w:rsid w:val="00692A62"/>
    <w:rsid w:val="006D12F8"/>
    <w:rsid w:val="006E19D3"/>
    <w:rsid w:val="006F23AE"/>
    <w:rsid w:val="00724298"/>
    <w:rsid w:val="00757CFD"/>
    <w:rsid w:val="00782490"/>
    <w:rsid w:val="00790AA9"/>
    <w:rsid w:val="007B05F4"/>
    <w:rsid w:val="007B5663"/>
    <w:rsid w:val="007D02E3"/>
    <w:rsid w:val="007E3AFE"/>
    <w:rsid w:val="007E52E0"/>
    <w:rsid w:val="0080701C"/>
    <w:rsid w:val="00837E7F"/>
    <w:rsid w:val="0084048D"/>
    <w:rsid w:val="008833AC"/>
    <w:rsid w:val="008955B0"/>
    <w:rsid w:val="008A1565"/>
    <w:rsid w:val="008D488D"/>
    <w:rsid w:val="00904A76"/>
    <w:rsid w:val="00922E99"/>
    <w:rsid w:val="009915A0"/>
    <w:rsid w:val="009934FE"/>
    <w:rsid w:val="009A7C54"/>
    <w:rsid w:val="009B14BE"/>
    <w:rsid w:val="009C7CCC"/>
    <w:rsid w:val="009D07D6"/>
    <w:rsid w:val="009E0371"/>
    <w:rsid w:val="009E2859"/>
    <w:rsid w:val="009F16D5"/>
    <w:rsid w:val="00A110D5"/>
    <w:rsid w:val="00A16316"/>
    <w:rsid w:val="00A26C95"/>
    <w:rsid w:val="00A33880"/>
    <w:rsid w:val="00A40F85"/>
    <w:rsid w:val="00A639CB"/>
    <w:rsid w:val="00AA34E0"/>
    <w:rsid w:val="00AC2716"/>
    <w:rsid w:val="00AC42B5"/>
    <w:rsid w:val="00AF6206"/>
    <w:rsid w:val="00B42B30"/>
    <w:rsid w:val="00B469B1"/>
    <w:rsid w:val="00B554A1"/>
    <w:rsid w:val="00B72EA8"/>
    <w:rsid w:val="00B7640B"/>
    <w:rsid w:val="00BB05F4"/>
    <w:rsid w:val="00BD52BB"/>
    <w:rsid w:val="00BE287A"/>
    <w:rsid w:val="00BF1D52"/>
    <w:rsid w:val="00C02042"/>
    <w:rsid w:val="00C0387E"/>
    <w:rsid w:val="00C205D7"/>
    <w:rsid w:val="00C36207"/>
    <w:rsid w:val="00C37BEF"/>
    <w:rsid w:val="00C53A5F"/>
    <w:rsid w:val="00C61F7A"/>
    <w:rsid w:val="00C9582A"/>
    <w:rsid w:val="00CB7EF1"/>
    <w:rsid w:val="00CC4F19"/>
    <w:rsid w:val="00CE76C4"/>
    <w:rsid w:val="00D10491"/>
    <w:rsid w:val="00D23B0B"/>
    <w:rsid w:val="00D24C2F"/>
    <w:rsid w:val="00D32C45"/>
    <w:rsid w:val="00D356F9"/>
    <w:rsid w:val="00D35B2E"/>
    <w:rsid w:val="00D55752"/>
    <w:rsid w:val="00D85804"/>
    <w:rsid w:val="00D868D7"/>
    <w:rsid w:val="00DE1C2E"/>
    <w:rsid w:val="00E26815"/>
    <w:rsid w:val="00E317B8"/>
    <w:rsid w:val="00E31D25"/>
    <w:rsid w:val="00E42313"/>
    <w:rsid w:val="00E42725"/>
    <w:rsid w:val="00E64043"/>
    <w:rsid w:val="00E91D23"/>
    <w:rsid w:val="00EA17E4"/>
    <w:rsid w:val="00EC3FFB"/>
    <w:rsid w:val="00EC6CD3"/>
    <w:rsid w:val="00EE573F"/>
    <w:rsid w:val="00EE66BF"/>
    <w:rsid w:val="00F0516B"/>
    <w:rsid w:val="00F77D6B"/>
    <w:rsid w:val="00F861D5"/>
    <w:rsid w:val="00F9061F"/>
    <w:rsid w:val="00F9675C"/>
    <w:rsid w:val="00FA7293"/>
    <w:rsid w:val="00FB14B4"/>
    <w:rsid w:val="00FB44A5"/>
    <w:rsid w:val="00FD35DC"/>
    <w:rsid w:val="00FD44C5"/>
    <w:rsid w:val="00FD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D6B3"/>
  <w15:chartTrackingRefBased/>
  <w15:docId w15:val="{0618E09B-D6F6-476D-B120-1913B09C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27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92A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A7B"/>
    <w:pPr>
      <w:ind w:left="720"/>
      <w:contextualSpacing/>
    </w:pPr>
  </w:style>
  <w:style w:type="character" w:customStyle="1" w:styleId="Heading1Char">
    <w:name w:val="Heading 1 Char"/>
    <w:basedOn w:val="DefaultParagraphFont"/>
    <w:link w:val="Heading1"/>
    <w:uiPriority w:val="9"/>
    <w:rsid w:val="000D279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D2795"/>
  </w:style>
  <w:style w:type="table" w:styleId="TableGrid">
    <w:name w:val="Table Grid"/>
    <w:basedOn w:val="TableNormal"/>
    <w:uiPriority w:val="39"/>
    <w:rsid w:val="007E3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4C2F"/>
    <w:rPr>
      <w:color w:val="808080"/>
    </w:rPr>
  </w:style>
  <w:style w:type="paragraph" w:styleId="NormalWeb">
    <w:name w:val="Normal (Web)"/>
    <w:basedOn w:val="Normal"/>
    <w:uiPriority w:val="99"/>
    <w:unhideWhenUsed/>
    <w:rsid w:val="00B764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582A"/>
    <w:rPr>
      <w:color w:val="0563C1" w:themeColor="hyperlink"/>
      <w:u w:val="single"/>
    </w:rPr>
  </w:style>
  <w:style w:type="paragraph" w:styleId="HTMLPreformatted">
    <w:name w:val="HTML Preformatted"/>
    <w:basedOn w:val="Normal"/>
    <w:link w:val="HTMLPreformattedChar"/>
    <w:uiPriority w:val="99"/>
    <w:unhideWhenUsed/>
    <w:rsid w:val="005E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E11A3"/>
    <w:rPr>
      <w:rFonts w:ascii="Courier New" w:eastAsia="Times New Roman" w:hAnsi="Courier New" w:cs="Courier New"/>
      <w:sz w:val="20"/>
      <w:szCs w:val="20"/>
    </w:rPr>
  </w:style>
  <w:style w:type="character" w:customStyle="1" w:styleId="y2iqfc">
    <w:name w:val="y2iqfc"/>
    <w:basedOn w:val="DefaultParagraphFont"/>
    <w:rsid w:val="005E11A3"/>
  </w:style>
  <w:style w:type="character" w:styleId="CommentReference">
    <w:name w:val="annotation reference"/>
    <w:basedOn w:val="DefaultParagraphFont"/>
    <w:uiPriority w:val="99"/>
    <w:semiHidden/>
    <w:unhideWhenUsed/>
    <w:rsid w:val="00413707"/>
    <w:rPr>
      <w:sz w:val="16"/>
      <w:szCs w:val="16"/>
    </w:rPr>
  </w:style>
  <w:style w:type="paragraph" w:styleId="CommentText">
    <w:name w:val="annotation text"/>
    <w:basedOn w:val="Normal"/>
    <w:link w:val="CommentTextChar"/>
    <w:uiPriority w:val="99"/>
    <w:semiHidden/>
    <w:unhideWhenUsed/>
    <w:rsid w:val="00413707"/>
    <w:pPr>
      <w:spacing w:line="240" w:lineRule="auto"/>
    </w:pPr>
    <w:rPr>
      <w:sz w:val="20"/>
      <w:szCs w:val="20"/>
    </w:rPr>
  </w:style>
  <w:style w:type="character" w:customStyle="1" w:styleId="CommentTextChar">
    <w:name w:val="Comment Text Char"/>
    <w:basedOn w:val="DefaultParagraphFont"/>
    <w:link w:val="CommentText"/>
    <w:uiPriority w:val="99"/>
    <w:semiHidden/>
    <w:rsid w:val="00413707"/>
    <w:rPr>
      <w:sz w:val="20"/>
      <w:szCs w:val="20"/>
    </w:rPr>
  </w:style>
  <w:style w:type="paragraph" w:styleId="CommentSubject">
    <w:name w:val="annotation subject"/>
    <w:basedOn w:val="CommentText"/>
    <w:next w:val="CommentText"/>
    <w:link w:val="CommentSubjectChar"/>
    <w:uiPriority w:val="99"/>
    <w:semiHidden/>
    <w:unhideWhenUsed/>
    <w:rsid w:val="00413707"/>
    <w:rPr>
      <w:b/>
      <w:bCs/>
    </w:rPr>
  </w:style>
  <w:style w:type="character" w:customStyle="1" w:styleId="CommentSubjectChar">
    <w:name w:val="Comment Subject Char"/>
    <w:basedOn w:val="CommentTextChar"/>
    <w:link w:val="CommentSubject"/>
    <w:uiPriority w:val="99"/>
    <w:semiHidden/>
    <w:rsid w:val="00413707"/>
    <w:rPr>
      <w:b/>
      <w:bCs/>
      <w:sz w:val="20"/>
      <w:szCs w:val="20"/>
    </w:rPr>
  </w:style>
  <w:style w:type="paragraph" w:styleId="BalloonText">
    <w:name w:val="Balloon Text"/>
    <w:basedOn w:val="Normal"/>
    <w:link w:val="BalloonTextChar"/>
    <w:uiPriority w:val="99"/>
    <w:semiHidden/>
    <w:unhideWhenUsed/>
    <w:rsid w:val="00413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707"/>
    <w:rPr>
      <w:rFonts w:ascii="Segoe UI" w:hAnsi="Segoe UI" w:cs="Segoe UI"/>
      <w:sz w:val="18"/>
      <w:szCs w:val="18"/>
    </w:rPr>
  </w:style>
  <w:style w:type="character" w:customStyle="1" w:styleId="Heading2Char">
    <w:name w:val="Heading 2 Char"/>
    <w:basedOn w:val="DefaultParagraphFont"/>
    <w:link w:val="Heading2"/>
    <w:uiPriority w:val="9"/>
    <w:semiHidden/>
    <w:rsid w:val="00692A6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308">
      <w:bodyDiv w:val="1"/>
      <w:marLeft w:val="0"/>
      <w:marRight w:val="0"/>
      <w:marTop w:val="0"/>
      <w:marBottom w:val="0"/>
      <w:divBdr>
        <w:top w:val="none" w:sz="0" w:space="0" w:color="auto"/>
        <w:left w:val="none" w:sz="0" w:space="0" w:color="auto"/>
        <w:bottom w:val="none" w:sz="0" w:space="0" w:color="auto"/>
        <w:right w:val="none" w:sz="0" w:space="0" w:color="auto"/>
      </w:divBdr>
    </w:div>
    <w:div w:id="61997864">
      <w:bodyDiv w:val="1"/>
      <w:marLeft w:val="0"/>
      <w:marRight w:val="0"/>
      <w:marTop w:val="0"/>
      <w:marBottom w:val="0"/>
      <w:divBdr>
        <w:top w:val="none" w:sz="0" w:space="0" w:color="auto"/>
        <w:left w:val="none" w:sz="0" w:space="0" w:color="auto"/>
        <w:bottom w:val="none" w:sz="0" w:space="0" w:color="auto"/>
        <w:right w:val="none" w:sz="0" w:space="0" w:color="auto"/>
      </w:divBdr>
    </w:div>
    <w:div w:id="84964664">
      <w:bodyDiv w:val="1"/>
      <w:marLeft w:val="0"/>
      <w:marRight w:val="0"/>
      <w:marTop w:val="0"/>
      <w:marBottom w:val="0"/>
      <w:divBdr>
        <w:top w:val="none" w:sz="0" w:space="0" w:color="auto"/>
        <w:left w:val="none" w:sz="0" w:space="0" w:color="auto"/>
        <w:bottom w:val="none" w:sz="0" w:space="0" w:color="auto"/>
        <w:right w:val="none" w:sz="0" w:space="0" w:color="auto"/>
      </w:divBdr>
    </w:div>
    <w:div w:id="89014262">
      <w:bodyDiv w:val="1"/>
      <w:marLeft w:val="0"/>
      <w:marRight w:val="0"/>
      <w:marTop w:val="0"/>
      <w:marBottom w:val="0"/>
      <w:divBdr>
        <w:top w:val="none" w:sz="0" w:space="0" w:color="auto"/>
        <w:left w:val="none" w:sz="0" w:space="0" w:color="auto"/>
        <w:bottom w:val="none" w:sz="0" w:space="0" w:color="auto"/>
        <w:right w:val="none" w:sz="0" w:space="0" w:color="auto"/>
      </w:divBdr>
    </w:div>
    <w:div w:id="95910647">
      <w:bodyDiv w:val="1"/>
      <w:marLeft w:val="0"/>
      <w:marRight w:val="0"/>
      <w:marTop w:val="0"/>
      <w:marBottom w:val="0"/>
      <w:divBdr>
        <w:top w:val="none" w:sz="0" w:space="0" w:color="auto"/>
        <w:left w:val="none" w:sz="0" w:space="0" w:color="auto"/>
        <w:bottom w:val="none" w:sz="0" w:space="0" w:color="auto"/>
        <w:right w:val="none" w:sz="0" w:space="0" w:color="auto"/>
      </w:divBdr>
    </w:div>
    <w:div w:id="98530321">
      <w:bodyDiv w:val="1"/>
      <w:marLeft w:val="0"/>
      <w:marRight w:val="0"/>
      <w:marTop w:val="0"/>
      <w:marBottom w:val="0"/>
      <w:divBdr>
        <w:top w:val="none" w:sz="0" w:space="0" w:color="auto"/>
        <w:left w:val="none" w:sz="0" w:space="0" w:color="auto"/>
        <w:bottom w:val="none" w:sz="0" w:space="0" w:color="auto"/>
        <w:right w:val="none" w:sz="0" w:space="0" w:color="auto"/>
      </w:divBdr>
    </w:div>
    <w:div w:id="129907723">
      <w:bodyDiv w:val="1"/>
      <w:marLeft w:val="0"/>
      <w:marRight w:val="0"/>
      <w:marTop w:val="0"/>
      <w:marBottom w:val="0"/>
      <w:divBdr>
        <w:top w:val="none" w:sz="0" w:space="0" w:color="auto"/>
        <w:left w:val="none" w:sz="0" w:space="0" w:color="auto"/>
        <w:bottom w:val="none" w:sz="0" w:space="0" w:color="auto"/>
        <w:right w:val="none" w:sz="0" w:space="0" w:color="auto"/>
      </w:divBdr>
    </w:div>
    <w:div w:id="160238739">
      <w:bodyDiv w:val="1"/>
      <w:marLeft w:val="0"/>
      <w:marRight w:val="0"/>
      <w:marTop w:val="0"/>
      <w:marBottom w:val="0"/>
      <w:divBdr>
        <w:top w:val="none" w:sz="0" w:space="0" w:color="auto"/>
        <w:left w:val="none" w:sz="0" w:space="0" w:color="auto"/>
        <w:bottom w:val="none" w:sz="0" w:space="0" w:color="auto"/>
        <w:right w:val="none" w:sz="0" w:space="0" w:color="auto"/>
      </w:divBdr>
    </w:div>
    <w:div w:id="219022717">
      <w:bodyDiv w:val="1"/>
      <w:marLeft w:val="0"/>
      <w:marRight w:val="0"/>
      <w:marTop w:val="0"/>
      <w:marBottom w:val="0"/>
      <w:divBdr>
        <w:top w:val="none" w:sz="0" w:space="0" w:color="auto"/>
        <w:left w:val="none" w:sz="0" w:space="0" w:color="auto"/>
        <w:bottom w:val="none" w:sz="0" w:space="0" w:color="auto"/>
        <w:right w:val="none" w:sz="0" w:space="0" w:color="auto"/>
      </w:divBdr>
    </w:div>
    <w:div w:id="222571629">
      <w:bodyDiv w:val="1"/>
      <w:marLeft w:val="0"/>
      <w:marRight w:val="0"/>
      <w:marTop w:val="0"/>
      <w:marBottom w:val="0"/>
      <w:divBdr>
        <w:top w:val="none" w:sz="0" w:space="0" w:color="auto"/>
        <w:left w:val="none" w:sz="0" w:space="0" w:color="auto"/>
        <w:bottom w:val="none" w:sz="0" w:space="0" w:color="auto"/>
        <w:right w:val="none" w:sz="0" w:space="0" w:color="auto"/>
      </w:divBdr>
    </w:div>
    <w:div w:id="222716784">
      <w:bodyDiv w:val="1"/>
      <w:marLeft w:val="0"/>
      <w:marRight w:val="0"/>
      <w:marTop w:val="0"/>
      <w:marBottom w:val="0"/>
      <w:divBdr>
        <w:top w:val="none" w:sz="0" w:space="0" w:color="auto"/>
        <w:left w:val="none" w:sz="0" w:space="0" w:color="auto"/>
        <w:bottom w:val="none" w:sz="0" w:space="0" w:color="auto"/>
        <w:right w:val="none" w:sz="0" w:space="0" w:color="auto"/>
      </w:divBdr>
    </w:div>
    <w:div w:id="224072199">
      <w:bodyDiv w:val="1"/>
      <w:marLeft w:val="0"/>
      <w:marRight w:val="0"/>
      <w:marTop w:val="0"/>
      <w:marBottom w:val="0"/>
      <w:divBdr>
        <w:top w:val="none" w:sz="0" w:space="0" w:color="auto"/>
        <w:left w:val="none" w:sz="0" w:space="0" w:color="auto"/>
        <w:bottom w:val="none" w:sz="0" w:space="0" w:color="auto"/>
        <w:right w:val="none" w:sz="0" w:space="0" w:color="auto"/>
      </w:divBdr>
    </w:div>
    <w:div w:id="243536345">
      <w:bodyDiv w:val="1"/>
      <w:marLeft w:val="0"/>
      <w:marRight w:val="0"/>
      <w:marTop w:val="0"/>
      <w:marBottom w:val="0"/>
      <w:divBdr>
        <w:top w:val="none" w:sz="0" w:space="0" w:color="auto"/>
        <w:left w:val="none" w:sz="0" w:space="0" w:color="auto"/>
        <w:bottom w:val="none" w:sz="0" w:space="0" w:color="auto"/>
        <w:right w:val="none" w:sz="0" w:space="0" w:color="auto"/>
      </w:divBdr>
    </w:div>
    <w:div w:id="250741813">
      <w:bodyDiv w:val="1"/>
      <w:marLeft w:val="0"/>
      <w:marRight w:val="0"/>
      <w:marTop w:val="0"/>
      <w:marBottom w:val="0"/>
      <w:divBdr>
        <w:top w:val="none" w:sz="0" w:space="0" w:color="auto"/>
        <w:left w:val="none" w:sz="0" w:space="0" w:color="auto"/>
        <w:bottom w:val="none" w:sz="0" w:space="0" w:color="auto"/>
        <w:right w:val="none" w:sz="0" w:space="0" w:color="auto"/>
      </w:divBdr>
    </w:div>
    <w:div w:id="257565677">
      <w:bodyDiv w:val="1"/>
      <w:marLeft w:val="0"/>
      <w:marRight w:val="0"/>
      <w:marTop w:val="0"/>
      <w:marBottom w:val="0"/>
      <w:divBdr>
        <w:top w:val="none" w:sz="0" w:space="0" w:color="auto"/>
        <w:left w:val="none" w:sz="0" w:space="0" w:color="auto"/>
        <w:bottom w:val="none" w:sz="0" w:space="0" w:color="auto"/>
        <w:right w:val="none" w:sz="0" w:space="0" w:color="auto"/>
      </w:divBdr>
    </w:div>
    <w:div w:id="326633376">
      <w:bodyDiv w:val="1"/>
      <w:marLeft w:val="0"/>
      <w:marRight w:val="0"/>
      <w:marTop w:val="0"/>
      <w:marBottom w:val="0"/>
      <w:divBdr>
        <w:top w:val="none" w:sz="0" w:space="0" w:color="auto"/>
        <w:left w:val="none" w:sz="0" w:space="0" w:color="auto"/>
        <w:bottom w:val="none" w:sz="0" w:space="0" w:color="auto"/>
        <w:right w:val="none" w:sz="0" w:space="0" w:color="auto"/>
      </w:divBdr>
    </w:div>
    <w:div w:id="328673645">
      <w:bodyDiv w:val="1"/>
      <w:marLeft w:val="0"/>
      <w:marRight w:val="0"/>
      <w:marTop w:val="0"/>
      <w:marBottom w:val="0"/>
      <w:divBdr>
        <w:top w:val="none" w:sz="0" w:space="0" w:color="auto"/>
        <w:left w:val="none" w:sz="0" w:space="0" w:color="auto"/>
        <w:bottom w:val="none" w:sz="0" w:space="0" w:color="auto"/>
        <w:right w:val="none" w:sz="0" w:space="0" w:color="auto"/>
      </w:divBdr>
    </w:div>
    <w:div w:id="377167422">
      <w:bodyDiv w:val="1"/>
      <w:marLeft w:val="0"/>
      <w:marRight w:val="0"/>
      <w:marTop w:val="0"/>
      <w:marBottom w:val="0"/>
      <w:divBdr>
        <w:top w:val="none" w:sz="0" w:space="0" w:color="auto"/>
        <w:left w:val="none" w:sz="0" w:space="0" w:color="auto"/>
        <w:bottom w:val="none" w:sz="0" w:space="0" w:color="auto"/>
        <w:right w:val="none" w:sz="0" w:space="0" w:color="auto"/>
      </w:divBdr>
    </w:div>
    <w:div w:id="444538230">
      <w:bodyDiv w:val="1"/>
      <w:marLeft w:val="0"/>
      <w:marRight w:val="0"/>
      <w:marTop w:val="0"/>
      <w:marBottom w:val="0"/>
      <w:divBdr>
        <w:top w:val="none" w:sz="0" w:space="0" w:color="auto"/>
        <w:left w:val="none" w:sz="0" w:space="0" w:color="auto"/>
        <w:bottom w:val="none" w:sz="0" w:space="0" w:color="auto"/>
        <w:right w:val="none" w:sz="0" w:space="0" w:color="auto"/>
      </w:divBdr>
    </w:div>
    <w:div w:id="456409041">
      <w:bodyDiv w:val="1"/>
      <w:marLeft w:val="0"/>
      <w:marRight w:val="0"/>
      <w:marTop w:val="0"/>
      <w:marBottom w:val="0"/>
      <w:divBdr>
        <w:top w:val="none" w:sz="0" w:space="0" w:color="auto"/>
        <w:left w:val="none" w:sz="0" w:space="0" w:color="auto"/>
        <w:bottom w:val="none" w:sz="0" w:space="0" w:color="auto"/>
        <w:right w:val="none" w:sz="0" w:space="0" w:color="auto"/>
      </w:divBdr>
    </w:div>
    <w:div w:id="481385174">
      <w:bodyDiv w:val="1"/>
      <w:marLeft w:val="0"/>
      <w:marRight w:val="0"/>
      <w:marTop w:val="0"/>
      <w:marBottom w:val="0"/>
      <w:divBdr>
        <w:top w:val="none" w:sz="0" w:space="0" w:color="auto"/>
        <w:left w:val="none" w:sz="0" w:space="0" w:color="auto"/>
        <w:bottom w:val="none" w:sz="0" w:space="0" w:color="auto"/>
        <w:right w:val="none" w:sz="0" w:space="0" w:color="auto"/>
      </w:divBdr>
    </w:div>
    <w:div w:id="484319432">
      <w:bodyDiv w:val="1"/>
      <w:marLeft w:val="0"/>
      <w:marRight w:val="0"/>
      <w:marTop w:val="0"/>
      <w:marBottom w:val="0"/>
      <w:divBdr>
        <w:top w:val="none" w:sz="0" w:space="0" w:color="auto"/>
        <w:left w:val="none" w:sz="0" w:space="0" w:color="auto"/>
        <w:bottom w:val="none" w:sz="0" w:space="0" w:color="auto"/>
        <w:right w:val="none" w:sz="0" w:space="0" w:color="auto"/>
      </w:divBdr>
    </w:div>
    <w:div w:id="506601712">
      <w:bodyDiv w:val="1"/>
      <w:marLeft w:val="0"/>
      <w:marRight w:val="0"/>
      <w:marTop w:val="0"/>
      <w:marBottom w:val="0"/>
      <w:divBdr>
        <w:top w:val="none" w:sz="0" w:space="0" w:color="auto"/>
        <w:left w:val="none" w:sz="0" w:space="0" w:color="auto"/>
        <w:bottom w:val="none" w:sz="0" w:space="0" w:color="auto"/>
        <w:right w:val="none" w:sz="0" w:space="0" w:color="auto"/>
      </w:divBdr>
    </w:div>
    <w:div w:id="507258127">
      <w:bodyDiv w:val="1"/>
      <w:marLeft w:val="0"/>
      <w:marRight w:val="0"/>
      <w:marTop w:val="0"/>
      <w:marBottom w:val="0"/>
      <w:divBdr>
        <w:top w:val="none" w:sz="0" w:space="0" w:color="auto"/>
        <w:left w:val="none" w:sz="0" w:space="0" w:color="auto"/>
        <w:bottom w:val="none" w:sz="0" w:space="0" w:color="auto"/>
        <w:right w:val="none" w:sz="0" w:space="0" w:color="auto"/>
      </w:divBdr>
    </w:div>
    <w:div w:id="518399045">
      <w:bodyDiv w:val="1"/>
      <w:marLeft w:val="0"/>
      <w:marRight w:val="0"/>
      <w:marTop w:val="0"/>
      <w:marBottom w:val="0"/>
      <w:divBdr>
        <w:top w:val="none" w:sz="0" w:space="0" w:color="auto"/>
        <w:left w:val="none" w:sz="0" w:space="0" w:color="auto"/>
        <w:bottom w:val="none" w:sz="0" w:space="0" w:color="auto"/>
        <w:right w:val="none" w:sz="0" w:space="0" w:color="auto"/>
      </w:divBdr>
    </w:div>
    <w:div w:id="539784637">
      <w:bodyDiv w:val="1"/>
      <w:marLeft w:val="0"/>
      <w:marRight w:val="0"/>
      <w:marTop w:val="0"/>
      <w:marBottom w:val="0"/>
      <w:divBdr>
        <w:top w:val="none" w:sz="0" w:space="0" w:color="auto"/>
        <w:left w:val="none" w:sz="0" w:space="0" w:color="auto"/>
        <w:bottom w:val="none" w:sz="0" w:space="0" w:color="auto"/>
        <w:right w:val="none" w:sz="0" w:space="0" w:color="auto"/>
      </w:divBdr>
    </w:div>
    <w:div w:id="548297089">
      <w:bodyDiv w:val="1"/>
      <w:marLeft w:val="0"/>
      <w:marRight w:val="0"/>
      <w:marTop w:val="0"/>
      <w:marBottom w:val="0"/>
      <w:divBdr>
        <w:top w:val="none" w:sz="0" w:space="0" w:color="auto"/>
        <w:left w:val="none" w:sz="0" w:space="0" w:color="auto"/>
        <w:bottom w:val="none" w:sz="0" w:space="0" w:color="auto"/>
        <w:right w:val="none" w:sz="0" w:space="0" w:color="auto"/>
      </w:divBdr>
    </w:div>
    <w:div w:id="551768159">
      <w:bodyDiv w:val="1"/>
      <w:marLeft w:val="0"/>
      <w:marRight w:val="0"/>
      <w:marTop w:val="0"/>
      <w:marBottom w:val="0"/>
      <w:divBdr>
        <w:top w:val="none" w:sz="0" w:space="0" w:color="auto"/>
        <w:left w:val="none" w:sz="0" w:space="0" w:color="auto"/>
        <w:bottom w:val="none" w:sz="0" w:space="0" w:color="auto"/>
        <w:right w:val="none" w:sz="0" w:space="0" w:color="auto"/>
      </w:divBdr>
    </w:div>
    <w:div w:id="609816913">
      <w:bodyDiv w:val="1"/>
      <w:marLeft w:val="0"/>
      <w:marRight w:val="0"/>
      <w:marTop w:val="0"/>
      <w:marBottom w:val="0"/>
      <w:divBdr>
        <w:top w:val="none" w:sz="0" w:space="0" w:color="auto"/>
        <w:left w:val="none" w:sz="0" w:space="0" w:color="auto"/>
        <w:bottom w:val="none" w:sz="0" w:space="0" w:color="auto"/>
        <w:right w:val="none" w:sz="0" w:space="0" w:color="auto"/>
      </w:divBdr>
    </w:div>
    <w:div w:id="624897456">
      <w:bodyDiv w:val="1"/>
      <w:marLeft w:val="0"/>
      <w:marRight w:val="0"/>
      <w:marTop w:val="0"/>
      <w:marBottom w:val="0"/>
      <w:divBdr>
        <w:top w:val="none" w:sz="0" w:space="0" w:color="auto"/>
        <w:left w:val="none" w:sz="0" w:space="0" w:color="auto"/>
        <w:bottom w:val="none" w:sz="0" w:space="0" w:color="auto"/>
        <w:right w:val="none" w:sz="0" w:space="0" w:color="auto"/>
      </w:divBdr>
    </w:div>
    <w:div w:id="626399713">
      <w:bodyDiv w:val="1"/>
      <w:marLeft w:val="0"/>
      <w:marRight w:val="0"/>
      <w:marTop w:val="0"/>
      <w:marBottom w:val="0"/>
      <w:divBdr>
        <w:top w:val="none" w:sz="0" w:space="0" w:color="auto"/>
        <w:left w:val="none" w:sz="0" w:space="0" w:color="auto"/>
        <w:bottom w:val="none" w:sz="0" w:space="0" w:color="auto"/>
        <w:right w:val="none" w:sz="0" w:space="0" w:color="auto"/>
      </w:divBdr>
    </w:div>
    <w:div w:id="677775629">
      <w:bodyDiv w:val="1"/>
      <w:marLeft w:val="0"/>
      <w:marRight w:val="0"/>
      <w:marTop w:val="0"/>
      <w:marBottom w:val="0"/>
      <w:divBdr>
        <w:top w:val="none" w:sz="0" w:space="0" w:color="auto"/>
        <w:left w:val="none" w:sz="0" w:space="0" w:color="auto"/>
        <w:bottom w:val="none" w:sz="0" w:space="0" w:color="auto"/>
        <w:right w:val="none" w:sz="0" w:space="0" w:color="auto"/>
      </w:divBdr>
    </w:div>
    <w:div w:id="681592759">
      <w:bodyDiv w:val="1"/>
      <w:marLeft w:val="0"/>
      <w:marRight w:val="0"/>
      <w:marTop w:val="0"/>
      <w:marBottom w:val="0"/>
      <w:divBdr>
        <w:top w:val="none" w:sz="0" w:space="0" w:color="auto"/>
        <w:left w:val="none" w:sz="0" w:space="0" w:color="auto"/>
        <w:bottom w:val="none" w:sz="0" w:space="0" w:color="auto"/>
        <w:right w:val="none" w:sz="0" w:space="0" w:color="auto"/>
      </w:divBdr>
    </w:div>
    <w:div w:id="700860807">
      <w:bodyDiv w:val="1"/>
      <w:marLeft w:val="0"/>
      <w:marRight w:val="0"/>
      <w:marTop w:val="0"/>
      <w:marBottom w:val="0"/>
      <w:divBdr>
        <w:top w:val="none" w:sz="0" w:space="0" w:color="auto"/>
        <w:left w:val="none" w:sz="0" w:space="0" w:color="auto"/>
        <w:bottom w:val="none" w:sz="0" w:space="0" w:color="auto"/>
        <w:right w:val="none" w:sz="0" w:space="0" w:color="auto"/>
      </w:divBdr>
    </w:div>
    <w:div w:id="760878947">
      <w:bodyDiv w:val="1"/>
      <w:marLeft w:val="0"/>
      <w:marRight w:val="0"/>
      <w:marTop w:val="0"/>
      <w:marBottom w:val="0"/>
      <w:divBdr>
        <w:top w:val="none" w:sz="0" w:space="0" w:color="auto"/>
        <w:left w:val="none" w:sz="0" w:space="0" w:color="auto"/>
        <w:bottom w:val="none" w:sz="0" w:space="0" w:color="auto"/>
        <w:right w:val="none" w:sz="0" w:space="0" w:color="auto"/>
      </w:divBdr>
    </w:div>
    <w:div w:id="785273061">
      <w:bodyDiv w:val="1"/>
      <w:marLeft w:val="0"/>
      <w:marRight w:val="0"/>
      <w:marTop w:val="0"/>
      <w:marBottom w:val="0"/>
      <w:divBdr>
        <w:top w:val="none" w:sz="0" w:space="0" w:color="auto"/>
        <w:left w:val="none" w:sz="0" w:space="0" w:color="auto"/>
        <w:bottom w:val="none" w:sz="0" w:space="0" w:color="auto"/>
        <w:right w:val="none" w:sz="0" w:space="0" w:color="auto"/>
      </w:divBdr>
    </w:div>
    <w:div w:id="792283428">
      <w:bodyDiv w:val="1"/>
      <w:marLeft w:val="0"/>
      <w:marRight w:val="0"/>
      <w:marTop w:val="0"/>
      <w:marBottom w:val="0"/>
      <w:divBdr>
        <w:top w:val="none" w:sz="0" w:space="0" w:color="auto"/>
        <w:left w:val="none" w:sz="0" w:space="0" w:color="auto"/>
        <w:bottom w:val="none" w:sz="0" w:space="0" w:color="auto"/>
        <w:right w:val="none" w:sz="0" w:space="0" w:color="auto"/>
      </w:divBdr>
    </w:div>
    <w:div w:id="810366536">
      <w:bodyDiv w:val="1"/>
      <w:marLeft w:val="0"/>
      <w:marRight w:val="0"/>
      <w:marTop w:val="0"/>
      <w:marBottom w:val="0"/>
      <w:divBdr>
        <w:top w:val="none" w:sz="0" w:space="0" w:color="auto"/>
        <w:left w:val="none" w:sz="0" w:space="0" w:color="auto"/>
        <w:bottom w:val="none" w:sz="0" w:space="0" w:color="auto"/>
        <w:right w:val="none" w:sz="0" w:space="0" w:color="auto"/>
      </w:divBdr>
    </w:div>
    <w:div w:id="839662210">
      <w:bodyDiv w:val="1"/>
      <w:marLeft w:val="0"/>
      <w:marRight w:val="0"/>
      <w:marTop w:val="0"/>
      <w:marBottom w:val="0"/>
      <w:divBdr>
        <w:top w:val="none" w:sz="0" w:space="0" w:color="auto"/>
        <w:left w:val="none" w:sz="0" w:space="0" w:color="auto"/>
        <w:bottom w:val="none" w:sz="0" w:space="0" w:color="auto"/>
        <w:right w:val="none" w:sz="0" w:space="0" w:color="auto"/>
      </w:divBdr>
    </w:div>
    <w:div w:id="841623360">
      <w:bodyDiv w:val="1"/>
      <w:marLeft w:val="0"/>
      <w:marRight w:val="0"/>
      <w:marTop w:val="0"/>
      <w:marBottom w:val="0"/>
      <w:divBdr>
        <w:top w:val="none" w:sz="0" w:space="0" w:color="auto"/>
        <w:left w:val="none" w:sz="0" w:space="0" w:color="auto"/>
        <w:bottom w:val="none" w:sz="0" w:space="0" w:color="auto"/>
        <w:right w:val="none" w:sz="0" w:space="0" w:color="auto"/>
      </w:divBdr>
    </w:div>
    <w:div w:id="842087924">
      <w:bodyDiv w:val="1"/>
      <w:marLeft w:val="0"/>
      <w:marRight w:val="0"/>
      <w:marTop w:val="0"/>
      <w:marBottom w:val="0"/>
      <w:divBdr>
        <w:top w:val="none" w:sz="0" w:space="0" w:color="auto"/>
        <w:left w:val="none" w:sz="0" w:space="0" w:color="auto"/>
        <w:bottom w:val="none" w:sz="0" w:space="0" w:color="auto"/>
        <w:right w:val="none" w:sz="0" w:space="0" w:color="auto"/>
      </w:divBdr>
    </w:div>
    <w:div w:id="877472085">
      <w:bodyDiv w:val="1"/>
      <w:marLeft w:val="0"/>
      <w:marRight w:val="0"/>
      <w:marTop w:val="0"/>
      <w:marBottom w:val="0"/>
      <w:divBdr>
        <w:top w:val="none" w:sz="0" w:space="0" w:color="auto"/>
        <w:left w:val="none" w:sz="0" w:space="0" w:color="auto"/>
        <w:bottom w:val="none" w:sz="0" w:space="0" w:color="auto"/>
        <w:right w:val="none" w:sz="0" w:space="0" w:color="auto"/>
      </w:divBdr>
    </w:div>
    <w:div w:id="884678871">
      <w:bodyDiv w:val="1"/>
      <w:marLeft w:val="0"/>
      <w:marRight w:val="0"/>
      <w:marTop w:val="0"/>
      <w:marBottom w:val="0"/>
      <w:divBdr>
        <w:top w:val="none" w:sz="0" w:space="0" w:color="auto"/>
        <w:left w:val="none" w:sz="0" w:space="0" w:color="auto"/>
        <w:bottom w:val="none" w:sz="0" w:space="0" w:color="auto"/>
        <w:right w:val="none" w:sz="0" w:space="0" w:color="auto"/>
      </w:divBdr>
    </w:div>
    <w:div w:id="885064938">
      <w:bodyDiv w:val="1"/>
      <w:marLeft w:val="0"/>
      <w:marRight w:val="0"/>
      <w:marTop w:val="0"/>
      <w:marBottom w:val="0"/>
      <w:divBdr>
        <w:top w:val="none" w:sz="0" w:space="0" w:color="auto"/>
        <w:left w:val="none" w:sz="0" w:space="0" w:color="auto"/>
        <w:bottom w:val="none" w:sz="0" w:space="0" w:color="auto"/>
        <w:right w:val="none" w:sz="0" w:space="0" w:color="auto"/>
      </w:divBdr>
    </w:div>
    <w:div w:id="944194720">
      <w:bodyDiv w:val="1"/>
      <w:marLeft w:val="0"/>
      <w:marRight w:val="0"/>
      <w:marTop w:val="0"/>
      <w:marBottom w:val="0"/>
      <w:divBdr>
        <w:top w:val="none" w:sz="0" w:space="0" w:color="auto"/>
        <w:left w:val="none" w:sz="0" w:space="0" w:color="auto"/>
        <w:bottom w:val="none" w:sz="0" w:space="0" w:color="auto"/>
        <w:right w:val="none" w:sz="0" w:space="0" w:color="auto"/>
      </w:divBdr>
    </w:div>
    <w:div w:id="971249753">
      <w:bodyDiv w:val="1"/>
      <w:marLeft w:val="0"/>
      <w:marRight w:val="0"/>
      <w:marTop w:val="0"/>
      <w:marBottom w:val="0"/>
      <w:divBdr>
        <w:top w:val="none" w:sz="0" w:space="0" w:color="auto"/>
        <w:left w:val="none" w:sz="0" w:space="0" w:color="auto"/>
        <w:bottom w:val="none" w:sz="0" w:space="0" w:color="auto"/>
        <w:right w:val="none" w:sz="0" w:space="0" w:color="auto"/>
      </w:divBdr>
    </w:div>
    <w:div w:id="1043948503">
      <w:bodyDiv w:val="1"/>
      <w:marLeft w:val="0"/>
      <w:marRight w:val="0"/>
      <w:marTop w:val="0"/>
      <w:marBottom w:val="0"/>
      <w:divBdr>
        <w:top w:val="none" w:sz="0" w:space="0" w:color="auto"/>
        <w:left w:val="none" w:sz="0" w:space="0" w:color="auto"/>
        <w:bottom w:val="none" w:sz="0" w:space="0" w:color="auto"/>
        <w:right w:val="none" w:sz="0" w:space="0" w:color="auto"/>
      </w:divBdr>
    </w:div>
    <w:div w:id="1048727585">
      <w:bodyDiv w:val="1"/>
      <w:marLeft w:val="0"/>
      <w:marRight w:val="0"/>
      <w:marTop w:val="0"/>
      <w:marBottom w:val="0"/>
      <w:divBdr>
        <w:top w:val="none" w:sz="0" w:space="0" w:color="auto"/>
        <w:left w:val="none" w:sz="0" w:space="0" w:color="auto"/>
        <w:bottom w:val="none" w:sz="0" w:space="0" w:color="auto"/>
        <w:right w:val="none" w:sz="0" w:space="0" w:color="auto"/>
      </w:divBdr>
    </w:div>
    <w:div w:id="1054043014">
      <w:bodyDiv w:val="1"/>
      <w:marLeft w:val="0"/>
      <w:marRight w:val="0"/>
      <w:marTop w:val="0"/>
      <w:marBottom w:val="0"/>
      <w:divBdr>
        <w:top w:val="none" w:sz="0" w:space="0" w:color="auto"/>
        <w:left w:val="none" w:sz="0" w:space="0" w:color="auto"/>
        <w:bottom w:val="none" w:sz="0" w:space="0" w:color="auto"/>
        <w:right w:val="none" w:sz="0" w:space="0" w:color="auto"/>
      </w:divBdr>
    </w:div>
    <w:div w:id="1076322182">
      <w:bodyDiv w:val="1"/>
      <w:marLeft w:val="0"/>
      <w:marRight w:val="0"/>
      <w:marTop w:val="0"/>
      <w:marBottom w:val="0"/>
      <w:divBdr>
        <w:top w:val="none" w:sz="0" w:space="0" w:color="auto"/>
        <w:left w:val="none" w:sz="0" w:space="0" w:color="auto"/>
        <w:bottom w:val="none" w:sz="0" w:space="0" w:color="auto"/>
        <w:right w:val="none" w:sz="0" w:space="0" w:color="auto"/>
      </w:divBdr>
    </w:div>
    <w:div w:id="1080979440">
      <w:bodyDiv w:val="1"/>
      <w:marLeft w:val="0"/>
      <w:marRight w:val="0"/>
      <w:marTop w:val="0"/>
      <w:marBottom w:val="0"/>
      <w:divBdr>
        <w:top w:val="none" w:sz="0" w:space="0" w:color="auto"/>
        <w:left w:val="none" w:sz="0" w:space="0" w:color="auto"/>
        <w:bottom w:val="none" w:sz="0" w:space="0" w:color="auto"/>
        <w:right w:val="none" w:sz="0" w:space="0" w:color="auto"/>
      </w:divBdr>
    </w:div>
    <w:div w:id="1081294110">
      <w:bodyDiv w:val="1"/>
      <w:marLeft w:val="0"/>
      <w:marRight w:val="0"/>
      <w:marTop w:val="0"/>
      <w:marBottom w:val="0"/>
      <w:divBdr>
        <w:top w:val="none" w:sz="0" w:space="0" w:color="auto"/>
        <w:left w:val="none" w:sz="0" w:space="0" w:color="auto"/>
        <w:bottom w:val="none" w:sz="0" w:space="0" w:color="auto"/>
        <w:right w:val="none" w:sz="0" w:space="0" w:color="auto"/>
      </w:divBdr>
    </w:div>
    <w:div w:id="1125544350">
      <w:bodyDiv w:val="1"/>
      <w:marLeft w:val="0"/>
      <w:marRight w:val="0"/>
      <w:marTop w:val="0"/>
      <w:marBottom w:val="0"/>
      <w:divBdr>
        <w:top w:val="none" w:sz="0" w:space="0" w:color="auto"/>
        <w:left w:val="none" w:sz="0" w:space="0" w:color="auto"/>
        <w:bottom w:val="none" w:sz="0" w:space="0" w:color="auto"/>
        <w:right w:val="none" w:sz="0" w:space="0" w:color="auto"/>
      </w:divBdr>
    </w:div>
    <w:div w:id="1133979970">
      <w:bodyDiv w:val="1"/>
      <w:marLeft w:val="0"/>
      <w:marRight w:val="0"/>
      <w:marTop w:val="0"/>
      <w:marBottom w:val="0"/>
      <w:divBdr>
        <w:top w:val="none" w:sz="0" w:space="0" w:color="auto"/>
        <w:left w:val="none" w:sz="0" w:space="0" w:color="auto"/>
        <w:bottom w:val="none" w:sz="0" w:space="0" w:color="auto"/>
        <w:right w:val="none" w:sz="0" w:space="0" w:color="auto"/>
      </w:divBdr>
    </w:div>
    <w:div w:id="1149319555">
      <w:bodyDiv w:val="1"/>
      <w:marLeft w:val="0"/>
      <w:marRight w:val="0"/>
      <w:marTop w:val="0"/>
      <w:marBottom w:val="0"/>
      <w:divBdr>
        <w:top w:val="none" w:sz="0" w:space="0" w:color="auto"/>
        <w:left w:val="none" w:sz="0" w:space="0" w:color="auto"/>
        <w:bottom w:val="none" w:sz="0" w:space="0" w:color="auto"/>
        <w:right w:val="none" w:sz="0" w:space="0" w:color="auto"/>
      </w:divBdr>
    </w:div>
    <w:div w:id="1160080056">
      <w:bodyDiv w:val="1"/>
      <w:marLeft w:val="0"/>
      <w:marRight w:val="0"/>
      <w:marTop w:val="0"/>
      <w:marBottom w:val="0"/>
      <w:divBdr>
        <w:top w:val="none" w:sz="0" w:space="0" w:color="auto"/>
        <w:left w:val="none" w:sz="0" w:space="0" w:color="auto"/>
        <w:bottom w:val="none" w:sz="0" w:space="0" w:color="auto"/>
        <w:right w:val="none" w:sz="0" w:space="0" w:color="auto"/>
      </w:divBdr>
    </w:div>
    <w:div w:id="1163349216">
      <w:bodyDiv w:val="1"/>
      <w:marLeft w:val="0"/>
      <w:marRight w:val="0"/>
      <w:marTop w:val="0"/>
      <w:marBottom w:val="0"/>
      <w:divBdr>
        <w:top w:val="none" w:sz="0" w:space="0" w:color="auto"/>
        <w:left w:val="none" w:sz="0" w:space="0" w:color="auto"/>
        <w:bottom w:val="none" w:sz="0" w:space="0" w:color="auto"/>
        <w:right w:val="none" w:sz="0" w:space="0" w:color="auto"/>
      </w:divBdr>
    </w:div>
    <w:div w:id="1186332962">
      <w:bodyDiv w:val="1"/>
      <w:marLeft w:val="0"/>
      <w:marRight w:val="0"/>
      <w:marTop w:val="0"/>
      <w:marBottom w:val="0"/>
      <w:divBdr>
        <w:top w:val="none" w:sz="0" w:space="0" w:color="auto"/>
        <w:left w:val="none" w:sz="0" w:space="0" w:color="auto"/>
        <w:bottom w:val="none" w:sz="0" w:space="0" w:color="auto"/>
        <w:right w:val="none" w:sz="0" w:space="0" w:color="auto"/>
      </w:divBdr>
    </w:div>
    <w:div w:id="1194348729">
      <w:bodyDiv w:val="1"/>
      <w:marLeft w:val="0"/>
      <w:marRight w:val="0"/>
      <w:marTop w:val="0"/>
      <w:marBottom w:val="0"/>
      <w:divBdr>
        <w:top w:val="none" w:sz="0" w:space="0" w:color="auto"/>
        <w:left w:val="none" w:sz="0" w:space="0" w:color="auto"/>
        <w:bottom w:val="none" w:sz="0" w:space="0" w:color="auto"/>
        <w:right w:val="none" w:sz="0" w:space="0" w:color="auto"/>
      </w:divBdr>
    </w:div>
    <w:div w:id="1226798450">
      <w:bodyDiv w:val="1"/>
      <w:marLeft w:val="0"/>
      <w:marRight w:val="0"/>
      <w:marTop w:val="0"/>
      <w:marBottom w:val="0"/>
      <w:divBdr>
        <w:top w:val="none" w:sz="0" w:space="0" w:color="auto"/>
        <w:left w:val="none" w:sz="0" w:space="0" w:color="auto"/>
        <w:bottom w:val="none" w:sz="0" w:space="0" w:color="auto"/>
        <w:right w:val="none" w:sz="0" w:space="0" w:color="auto"/>
      </w:divBdr>
    </w:div>
    <w:div w:id="1242257001">
      <w:bodyDiv w:val="1"/>
      <w:marLeft w:val="0"/>
      <w:marRight w:val="0"/>
      <w:marTop w:val="0"/>
      <w:marBottom w:val="0"/>
      <w:divBdr>
        <w:top w:val="none" w:sz="0" w:space="0" w:color="auto"/>
        <w:left w:val="none" w:sz="0" w:space="0" w:color="auto"/>
        <w:bottom w:val="none" w:sz="0" w:space="0" w:color="auto"/>
        <w:right w:val="none" w:sz="0" w:space="0" w:color="auto"/>
      </w:divBdr>
    </w:div>
    <w:div w:id="1261451704">
      <w:bodyDiv w:val="1"/>
      <w:marLeft w:val="0"/>
      <w:marRight w:val="0"/>
      <w:marTop w:val="0"/>
      <w:marBottom w:val="0"/>
      <w:divBdr>
        <w:top w:val="none" w:sz="0" w:space="0" w:color="auto"/>
        <w:left w:val="none" w:sz="0" w:space="0" w:color="auto"/>
        <w:bottom w:val="none" w:sz="0" w:space="0" w:color="auto"/>
        <w:right w:val="none" w:sz="0" w:space="0" w:color="auto"/>
      </w:divBdr>
    </w:div>
    <w:div w:id="1277759017">
      <w:bodyDiv w:val="1"/>
      <w:marLeft w:val="0"/>
      <w:marRight w:val="0"/>
      <w:marTop w:val="0"/>
      <w:marBottom w:val="0"/>
      <w:divBdr>
        <w:top w:val="none" w:sz="0" w:space="0" w:color="auto"/>
        <w:left w:val="none" w:sz="0" w:space="0" w:color="auto"/>
        <w:bottom w:val="none" w:sz="0" w:space="0" w:color="auto"/>
        <w:right w:val="none" w:sz="0" w:space="0" w:color="auto"/>
      </w:divBdr>
    </w:div>
    <w:div w:id="1333989506">
      <w:bodyDiv w:val="1"/>
      <w:marLeft w:val="0"/>
      <w:marRight w:val="0"/>
      <w:marTop w:val="0"/>
      <w:marBottom w:val="0"/>
      <w:divBdr>
        <w:top w:val="none" w:sz="0" w:space="0" w:color="auto"/>
        <w:left w:val="none" w:sz="0" w:space="0" w:color="auto"/>
        <w:bottom w:val="none" w:sz="0" w:space="0" w:color="auto"/>
        <w:right w:val="none" w:sz="0" w:space="0" w:color="auto"/>
      </w:divBdr>
    </w:div>
    <w:div w:id="1363705034">
      <w:bodyDiv w:val="1"/>
      <w:marLeft w:val="0"/>
      <w:marRight w:val="0"/>
      <w:marTop w:val="0"/>
      <w:marBottom w:val="0"/>
      <w:divBdr>
        <w:top w:val="none" w:sz="0" w:space="0" w:color="auto"/>
        <w:left w:val="none" w:sz="0" w:space="0" w:color="auto"/>
        <w:bottom w:val="none" w:sz="0" w:space="0" w:color="auto"/>
        <w:right w:val="none" w:sz="0" w:space="0" w:color="auto"/>
      </w:divBdr>
    </w:div>
    <w:div w:id="1364478469">
      <w:bodyDiv w:val="1"/>
      <w:marLeft w:val="0"/>
      <w:marRight w:val="0"/>
      <w:marTop w:val="0"/>
      <w:marBottom w:val="0"/>
      <w:divBdr>
        <w:top w:val="none" w:sz="0" w:space="0" w:color="auto"/>
        <w:left w:val="none" w:sz="0" w:space="0" w:color="auto"/>
        <w:bottom w:val="none" w:sz="0" w:space="0" w:color="auto"/>
        <w:right w:val="none" w:sz="0" w:space="0" w:color="auto"/>
      </w:divBdr>
    </w:div>
    <w:div w:id="1381516426">
      <w:bodyDiv w:val="1"/>
      <w:marLeft w:val="0"/>
      <w:marRight w:val="0"/>
      <w:marTop w:val="0"/>
      <w:marBottom w:val="0"/>
      <w:divBdr>
        <w:top w:val="none" w:sz="0" w:space="0" w:color="auto"/>
        <w:left w:val="none" w:sz="0" w:space="0" w:color="auto"/>
        <w:bottom w:val="none" w:sz="0" w:space="0" w:color="auto"/>
        <w:right w:val="none" w:sz="0" w:space="0" w:color="auto"/>
      </w:divBdr>
    </w:div>
    <w:div w:id="1389189989">
      <w:bodyDiv w:val="1"/>
      <w:marLeft w:val="0"/>
      <w:marRight w:val="0"/>
      <w:marTop w:val="0"/>
      <w:marBottom w:val="0"/>
      <w:divBdr>
        <w:top w:val="none" w:sz="0" w:space="0" w:color="auto"/>
        <w:left w:val="none" w:sz="0" w:space="0" w:color="auto"/>
        <w:bottom w:val="none" w:sz="0" w:space="0" w:color="auto"/>
        <w:right w:val="none" w:sz="0" w:space="0" w:color="auto"/>
      </w:divBdr>
    </w:div>
    <w:div w:id="1407418199">
      <w:bodyDiv w:val="1"/>
      <w:marLeft w:val="0"/>
      <w:marRight w:val="0"/>
      <w:marTop w:val="0"/>
      <w:marBottom w:val="0"/>
      <w:divBdr>
        <w:top w:val="none" w:sz="0" w:space="0" w:color="auto"/>
        <w:left w:val="none" w:sz="0" w:space="0" w:color="auto"/>
        <w:bottom w:val="none" w:sz="0" w:space="0" w:color="auto"/>
        <w:right w:val="none" w:sz="0" w:space="0" w:color="auto"/>
      </w:divBdr>
      <w:divsChild>
        <w:div w:id="1919364890">
          <w:marLeft w:val="0"/>
          <w:marRight w:val="0"/>
          <w:marTop w:val="100"/>
          <w:marBottom w:val="0"/>
          <w:divBdr>
            <w:top w:val="none" w:sz="0" w:space="0" w:color="auto"/>
            <w:left w:val="none" w:sz="0" w:space="0" w:color="auto"/>
            <w:bottom w:val="none" w:sz="0" w:space="0" w:color="auto"/>
            <w:right w:val="none" w:sz="0" w:space="0" w:color="auto"/>
          </w:divBdr>
        </w:div>
        <w:div w:id="1600942907">
          <w:marLeft w:val="0"/>
          <w:marRight w:val="0"/>
          <w:marTop w:val="0"/>
          <w:marBottom w:val="0"/>
          <w:divBdr>
            <w:top w:val="none" w:sz="0" w:space="0" w:color="auto"/>
            <w:left w:val="none" w:sz="0" w:space="0" w:color="auto"/>
            <w:bottom w:val="none" w:sz="0" w:space="0" w:color="auto"/>
            <w:right w:val="none" w:sz="0" w:space="0" w:color="auto"/>
          </w:divBdr>
          <w:divsChild>
            <w:div w:id="979961179">
              <w:marLeft w:val="0"/>
              <w:marRight w:val="0"/>
              <w:marTop w:val="0"/>
              <w:marBottom w:val="0"/>
              <w:divBdr>
                <w:top w:val="none" w:sz="0" w:space="0" w:color="auto"/>
                <w:left w:val="none" w:sz="0" w:space="0" w:color="auto"/>
                <w:bottom w:val="none" w:sz="0" w:space="0" w:color="auto"/>
                <w:right w:val="none" w:sz="0" w:space="0" w:color="auto"/>
              </w:divBdr>
              <w:divsChild>
                <w:div w:id="1096511914">
                  <w:marLeft w:val="0"/>
                  <w:marRight w:val="0"/>
                  <w:marTop w:val="0"/>
                  <w:marBottom w:val="0"/>
                  <w:divBdr>
                    <w:top w:val="none" w:sz="0" w:space="0" w:color="auto"/>
                    <w:left w:val="none" w:sz="0" w:space="0" w:color="auto"/>
                    <w:bottom w:val="none" w:sz="0" w:space="0" w:color="auto"/>
                    <w:right w:val="none" w:sz="0" w:space="0" w:color="auto"/>
                  </w:divBdr>
                  <w:divsChild>
                    <w:div w:id="1640643747">
                      <w:marLeft w:val="0"/>
                      <w:marRight w:val="0"/>
                      <w:marTop w:val="0"/>
                      <w:marBottom w:val="0"/>
                      <w:divBdr>
                        <w:top w:val="none" w:sz="0" w:space="0" w:color="auto"/>
                        <w:left w:val="none" w:sz="0" w:space="0" w:color="auto"/>
                        <w:bottom w:val="none" w:sz="0" w:space="0" w:color="auto"/>
                        <w:right w:val="none" w:sz="0" w:space="0" w:color="auto"/>
                      </w:divBdr>
                      <w:divsChild>
                        <w:div w:id="4769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6672">
              <w:marLeft w:val="0"/>
              <w:marRight w:val="0"/>
              <w:marTop w:val="0"/>
              <w:marBottom w:val="0"/>
              <w:divBdr>
                <w:top w:val="none" w:sz="0" w:space="0" w:color="auto"/>
                <w:left w:val="none" w:sz="0" w:space="0" w:color="auto"/>
                <w:bottom w:val="none" w:sz="0" w:space="0" w:color="auto"/>
                <w:right w:val="none" w:sz="0" w:space="0" w:color="auto"/>
              </w:divBdr>
              <w:divsChild>
                <w:div w:id="1800493722">
                  <w:marLeft w:val="0"/>
                  <w:marRight w:val="0"/>
                  <w:marTop w:val="0"/>
                  <w:marBottom w:val="0"/>
                  <w:divBdr>
                    <w:top w:val="none" w:sz="0" w:space="0" w:color="auto"/>
                    <w:left w:val="none" w:sz="0" w:space="0" w:color="auto"/>
                    <w:bottom w:val="none" w:sz="0" w:space="0" w:color="auto"/>
                    <w:right w:val="none" w:sz="0" w:space="0" w:color="auto"/>
                  </w:divBdr>
                  <w:divsChild>
                    <w:div w:id="193615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4146">
      <w:bodyDiv w:val="1"/>
      <w:marLeft w:val="0"/>
      <w:marRight w:val="0"/>
      <w:marTop w:val="0"/>
      <w:marBottom w:val="0"/>
      <w:divBdr>
        <w:top w:val="none" w:sz="0" w:space="0" w:color="auto"/>
        <w:left w:val="none" w:sz="0" w:space="0" w:color="auto"/>
        <w:bottom w:val="none" w:sz="0" w:space="0" w:color="auto"/>
        <w:right w:val="none" w:sz="0" w:space="0" w:color="auto"/>
      </w:divBdr>
    </w:div>
    <w:div w:id="1438327343">
      <w:bodyDiv w:val="1"/>
      <w:marLeft w:val="0"/>
      <w:marRight w:val="0"/>
      <w:marTop w:val="0"/>
      <w:marBottom w:val="0"/>
      <w:divBdr>
        <w:top w:val="none" w:sz="0" w:space="0" w:color="auto"/>
        <w:left w:val="none" w:sz="0" w:space="0" w:color="auto"/>
        <w:bottom w:val="none" w:sz="0" w:space="0" w:color="auto"/>
        <w:right w:val="none" w:sz="0" w:space="0" w:color="auto"/>
      </w:divBdr>
    </w:div>
    <w:div w:id="1444425805">
      <w:bodyDiv w:val="1"/>
      <w:marLeft w:val="0"/>
      <w:marRight w:val="0"/>
      <w:marTop w:val="0"/>
      <w:marBottom w:val="0"/>
      <w:divBdr>
        <w:top w:val="none" w:sz="0" w:space="0" w:color="auto"/>
        <w:left w:val="none" w:sz="0" w:space="0" w:color="auto"/>
        <w:bottom w:val="none" w:sz="0" w:space="0" w:color="auto"/>
        <w:right w:val="none" w:sz="0" w:space="0" w:color="auto"/>
      </w:divBdr>
    </w:div>
    <w:div w:id="1450318501">
      <w:bodyDiv w:val="1"/>
      <w:marLeft w:val="0"/>
      <w:marRight w:val="0"/>
      <w:marTop w:val="0"/>
      <w:marBottom w:val="0"/>
      <w:divBdr>
        <w:top w:val="none" w:sz="0" w:space="0" w:color="auto"/>
        <w:left w:val="none" w:sz="0" w:space="0" w:color="auto"/>
        <w:bottom w:val="none" w:sz="0" w:space="0" w:color="auto"/>
        <w:right w:val="none" w:sz="0" w:space="0" w:color="auto"/>
      </w:divBdr>
    </w:div>
    <w:div w:id="1450854992">
      <w:bodyDiv w:val="1"/>
      <w:marLeft w:val="0"/>
      <w:marRight w:val="0"/>
      <w:marTop w:val="0"/>
      <w:marBottom w:val="0"/>
      <w:divBdr>
        <w:top w:val="none" w:sz="0" w:space="0" w:color="auto"/>
        <w:left w:val="none" w:sz="0" w:space="0" w:color="auto"/>
        <w:bottom w:val="none" w:sz="0" w:space="0" w:color="auto"/>
        <w:right w:val="none" w:sz="0" w:space="0" w:color="auto"/>
      </w:divBdr>
    </w:div>
    <w:div w:id="1533028541">
      <w:bodyDiv w:val="1"/>
      <w:marLeft w:val="0"/>
      <w:marRight w:val="0"/>
      <w:marTop w:val="0"/>
      <w:marBottom w:val="0"/>
      <w:divBdr>
        <w:top w:val="none" w:sz="0" w:space="0" w:color="auto"/>
        <w:left w:val="none" w:sz="0" w:space="0" w:color="auto"/>
        <w:bottom w:val="none" w:sz="0" w:space="0" w:color="auto"/>
        <w:right w:val="none" w:sz="0" w:space="0" w:color="auto"/>
      </w:divBdr>
    </w:div>
    <w:div w:id="1551531868">
      <w:bodyDiv w:val="1"/>
      <w:marLeft w:val="0"/>
      <w:marRight w:val="0"/>
      <w:marTop w:val="0"/>
      <w:marBottom w:val="0"/>
      <w:divBdr>
        <w:top w:val="none" w:sz="0" w:space="0" w:color="auto"/>
        <w:left w:val="none" w:sz="0" w:space="0" w:color="auto"/>
        <w:bottom w:val="none" w:sz="0" w:space="0" w:color="auto"/>
        <w:right w:val="none" w:sz="0" w:space="0" w:color="auto"/>
      </w:divBdr>
    </w:div>
    <w:div w:id="1584299444">
      <w:bodyDiv w:val="1"/>
      <w:marLeft w:val="0"/>
      <w:marRight w:val="0"/>
      <w:marTop w:val="0"/>
      <w:marBottom w:val="0"/>
      <w:divBdr>
        <w:top w:val="none" w:sz="0" w:space="0" w:color="auto"/>
        <w:left w:val="none" w:sz="0" w:space="0" w:color="auto"/>
        <w:bottom w:val="none" w:sz="0" w:space="0" w:color="auto"/>
        <w:right w:val="none" w:sz="0" w:space="0" w:color="auto"/>
      </w:divBdr>
    </w:div>
    <w:div w:id="1600867205">
      <w:bodyDiv w:val="1"/>
      <w:marLeft w:val="0"/>
      <w:marRight w:val="0"/>
      <w:marTop w:val="0"/>
      <w:marBottom w:val="0"/>
      <w:divBdr>
        <w:top w:val="none" w:sz="0" w:space="0" w:color="auto"/>
        <w:left w:val="none" w:sz="0" w:space="0" w:color="auto"/>
        <w:bottom w:val="none" w:sz="0" w:space="0" w:color="auto"/>
        <w:right w:val="none" w:sz="0" w:space="0" w:color="auto"/>
      </w:divBdr>
    </w:div>
    <w:div w:id="1601447770">
      <w:bodyDiv w:val="1"/>
      <w:marLeft w:val="0"/>
      <w:marRight w:val="0"/>
      <w:marTop w:val="0"/>
      <w:marBottom w:val="0"/>
      <w:divBdr>
        <w:top w:val="none" w:sz="0" w:space="0" w:color="auto"/>
        <w:left w:val="none" w:sz="0" w:space="0" w:color="auto"/>
        <w:bottom w:val="none" w:sz="0" w:space="0" w:color="auto"/>
        <w:right w:val="none" w:sz="0" w:space="0" w:color="auto"/>
      </w:divBdr>
    </w:div>
    <w:div w:id="1625693042">
      <w:bodyDiv w:val="1"/>
      <w:marLeft w:val="0"/>
      <w:marRight w:val="0"/>
      <w:marTop w:val="0"/>
      <w:marBottom w:val="0"/>
      <w:divBdr>
        <w:top w:val="none" w:sz="0" w:space="0" w:color="auto"/>
        <w:left w:val="none" w:sz="0" w:space="0" w:color="auto"/>
        <w:bottom w:val="none" w:sz="0" w:space="0" w:color="auto"/>
        <w:right w:val="none" w:sz="0" w:space="0" w:color="auto"/>
      </w:divBdr>
    </w:div>
    <w:div w:id="1651250493">
      <w:bodyDiv w:val="1"/>
      <w:marLeft w:val="0"/>
      <w:marRight w:val="0"/>
      <w:marTop w:val="0"/>
      <w:marBottom w:val="0"/>
      <w:divBdr>
        <w:top w:val="none" w:sz="0" w:space="0" w:color="auto"/>
        <w:left w:val="none" w:sz="0" w:space="0" w:color="auto"/>
        <w:bottom w:val="none" w:sz="0" w:space="0" w:color="auto"/>
        <w:right w:val="none" w:sz="0" w:space="0" w:color="auto"/>
      </w:divBdr>
    </w:div>
    <w:div w:id="1696999665">
      <w:bodyDiv w:val="1"/>
      <w:marLeft w:val="0"/>
      <w:marRight w:val="0"/>
      <w:marTop w:val="0"/>
      <w:marBottom w:val="0"/>
      <w:divBdr>
        <w:top w:val="none" w:sz="0" w:space="0" w:color="auto"/>
        <w:left w:val="none" w:sz="0" w:space="0" w:color="auto"/>
        <w:bottom w:val="none" w:sz="0" w:space="0" w:color="auto"/>
        <w:right w:val="none" w:sz="0" w:space="0" w:color="auto"/>
      </w:divBdr>
    </w:div>
    <w:div w:id="1727413672">
      <w:bodyDiv w:val="1"/>
      <w:marLeft w:val="0"/>
      <w:marRight w:val="0"/>
      <w:marTop w:val="0"/>
      <w:marBottom w:val="0"/>
      <w:divBdr>
        <w:top w:val="none" w:sz="0" w:space="0" w:color="auto"/>
        <w:left w:val="none" w:sz="0" w:space="0" w:color="auto"/>
        <w:bottom w:val="none" w:sz="0" w:space="0" w:color="auto"/>
        <w:right w:val="none" w:sz="0" w:space="0" w:color="auto"/>
      </w:divBdr>
    </w:div>
    <w:div w:id="1730423103">
      <w:bodyDiv w:val="1"/>
      <w:marLeft w:val="0"/>
      <w:marRight w:val="0"/>
      <w:marTop w:val="0"/>
      <w:marBottom w:val="0"/>
      <w:divBdr>
        <w:top w:val="none" w:sz="0" w:space="0" w:color="auto"/>
        <w:left w:val="none" w:sz="0" w:space="0" w:color="auto"/>
        <w:bottom w:val="none" w:sz="0" w:space="0" w:color="auto"/>
        <w:right w:val="none" w:sz="0" w:space="0" w:color="auto"/>
      </w:divBdr>
    </w:div>
    <w:div w:id="1738670612">
      <w:bodyDiv w:val="1"/>
      <w:marLeft w:val="0"/>
      <w:marRight w:val="0"/>
      <w:marTop w:val="0"/>
      <w:marBottom w:val="0"/>
      <w:divBdr>
        <w:top w:val="none" w:sz="0" w:space="0" w:color="auto"/>
        <w:left w:val="none" w:sz="0" w:space="0" w:color="auto"/>
        <w:bottom w:val="none" w:sz="0" w:space="0" w:color="auto"/>
        <w:right w:val="none" w:sz="0" w:space="0" w:color="auto"/>
      </w:divBdr>
    </w:div>
    <w:div w:id="1779255896">
      <w:bodyDiv w:val="1"/>
      <w:marLeft w:val="0"/>
      <w:marRight w:val="0"/>
      <w:marTop w:val="0"/>
      <w:marBottom w:val="0"/>
      <w:divBdr>
        <w:top w:val="none" w:sz="0" w:space="0" w:color="auto"/>
        <w:left w:val="none" w:sz="0" w:space="0" w:color="auto"/>
        <w:bottom w:val="none" w:sz="0" w:space="0" w:color="auto"/>
        <w:right w:val="none" w:sz="0" w:space="0" w:color="auto"/>
      </w:divBdr>
    </w:div>
    <w:div w:id="1851791821">
      <w:bodyDiv w:val="1"/>
      <w:marLeft w:val="0"/>
      <w:marRight w:val="0"/>
      <w:marTop w:val="0"/>
      <w:marBottom w:val="0"/>
      <w:divBdr>
        <w:top w:val="none" w:sz="0" w:space="0" w:color="auto"/>
        <w:left w:val="none" w:sz="0" w:space="0" w:color="auto"/>
        <w:bottom w:val="none" w:sz="0" w:space="0" w:color="auto"/>
        <w:right w:val="none" w:sz="0" w:space="0" w:color="auto"/>
      </w:divBdr>
    </w:div>
    <w:div w:id="1856379419">
      <w:bodyDiv w:val="1"/>
      <w:marLeft w:val="0"/>
      <w:marRight w:val="0"/>
      <w:marTop w:val="0"/>
      <w:marBottom w:val="0"/>
      <w:divBdr>
        <w:top w:val="none" w:sz="0" w:space="0" w:color="auto"/>
        <w:left w:val="none" w:sz="0" w:space="0" w:color="auto"/>
        <w:bottom w:val="none" w:sz="0" w:space="0" w:color="auto"/>
        <w:right w:val="none" w:sz="0" w:space="0" w:color="auto"/>
      </w:divBdr>
    </w:div>
    <w:div w:id="1878467989">
      <w:bodyDiv w:val="1"/>
      <w:marLeft w:val="0"/>
      <w:marRight w:val="0"/>
      <w:marTop w:val="0"/>
      <w:marBottom w:val="0"/>
      <w:divBdr>
        <w:top w:val="none" w:sz="0" w:space="0" w:color="auto"/>
        <w:left w:val="none" w:sz="0" w:space="0" w:color="auto"/>
        <w:bottom w:val="none" w:sz="0" w:space="0" w:color="auto"/>
        <w:right w:val="none" w:sz="0" w:space="0" w:color="auto"/>
      </w:divBdr>
    </w:div>
    <w:div w:id="1904179075">
      <w:bodyDiv w:val="1"/>
      <w:marLeft w:val="0"/>
      <w:marRight w:val="0"/>
      <w:marTop w:val="0"/>
      <w:marBottom w:val="0"/>
      <w:divBdr>
        <w:top w:val="none" w:sz="0" w:space="0" w:color="auto"/>
        <w:left w:val="none" w:sz="0" w:space="0" w:color="auto"/>
        <w:bottom w:val="none" w:sz="0" w:space="0" w:color="auto"/>
        <w:right w:val="none" w:sz="0" w:space="0" w:color="auto"/>
      </w:divBdr>
    </w:div>
    <w:div w:id="1916627221">
      <w:bodyDiv w:val="1"/>
      <w:marLeft w:val="0"/>
      <w:marRight w:val="0"/>
      <w:marTop w:val="0"/>
      <w:marBottom w:val="0"/>
      <w:divBdr>
        <w:top w:val="none" w:sz="0" w:space="0" w:color="auto"/>
        <w:left w:val="none" w:sz="0" w:space="0" w:color="auto"/>
        <w:bottom w:val="none" w:sz="0" w:space="0" w:color="auto"/>
        <w:right w:val="none" w:sz="0" w:space="0" w:color="auto"/>
      </w:divBdr>
    </w:div>
    <w:div w:id="1923489609">
      <w:bodyDiv w:val="1"/>
      <w:marLeft w:val="0"/>
      <w:marRight w:val="0"/>
      <w:marTop w:val="0"/>
      <w:marBottom w:val="0"/>
      <w:divBdr>
        <w:top w:val="none" w:sz="0" w:space="0" w:color="auto"/>
        <w:left w:val="none" w:sz="0" w:space="0" w:color="auto"/>
        <w:bottom w:val="none" w:sz="0" w:space="0" w:color="auto"/>
        <w:right w:val="none" w:sz="0" w:space="0" w:color="auto"/>
      </w:divBdr>
    </w:div>
    <w:div w:id="1991716011">
      <w:bodyDiv w:val="1"/>
      <w:marLeft w:val="0"/>
      <w:marRight w:val="0"/>
      <w:marTop w:val="0"/>
      <w:marBottom w:val="0"/>
      <w:divBdr>
        <w:top w:val="none" w:sz="0" w:space="0" w:color="auto"/>
        <w:left w:val="none" w:sz="0" w:space="0" w:color="auto"/>
        <w:bottom w:val="none" w:sz="0" w:space="0" w:color="auto"/>
        <w:right w:val="none" w:sz="0" w:space="0" w:color="auto"/>
      </w:divBdr>
    </w:div>
    <w:div w:id="1992323103">
      <w:bodyDiv w:val="1"/>
      <w:marLeft w:val="0"/>
      <w:marRight w:val="0"/>
      <w:marTop w:val="0"/>
      <w:marBottom w:val="0"/>
      <w:divBdr>
        <w:top w:val="none" w:sz="0" w:space="0" w:color="auto"/>
        <w:left w:val="none" w:sz="0" w:space="0" w:color="auto"/>
        <w:bottom w:val="none" w:sz="0" w:space="0" w:color="auto"/>
        <w:right w:val="none" w:sz="0" w:space="0" w:color="auto"/>
      </w:divBdr>
    </w:div>
    <w:div w:id="2005624542">
      <w:bodyDiv w:val="1"/>
      <w:marLeft w:val="0"/>
      <w:marRight w:val="0"/>
      <w:marTop w:val="0"/>
      <w:marBottom w:val="0"/>
      <w:divBdr>
        <w:top w:val="none" w:sz="0" w:space="0" w:color="auto"/>
        <w:left w:val="none" w:sz="0" w:space="0" w:color="auto"/>
        <w:bottom w:val="none" w:sz="0" w:space="0" w:color="auto"/>
        <w:right w:val="none" w:sz="0" w:space="0" w:color="auto"/>
      </w:divBdr>
    </w:div>
    <w:div w:id="2020423836">
      <w:bodyDiv w:val="1"/>
      <w:marLeft w:val="0"/>
      <w:marRight w:val="0"/>
      <w:marTop w:val="0"/>
      <w:marBottom w:val="0"/>
      <w:divBdr>
        <w:top w:val="none" w:sz="0" w:space="0" w:color="auto"/>
        <w:left w:val="none" w:sz="0" w:space="0" w:color="auto"/>
        <w:bottom w:val="none" w:sz="0" w:space="0" w:color="auto"/>
        <w:right w:val="none" w:sz="0" w:space="0" w:color="auto"/>
      </w:divBdr>
    </w:div>
    <w:div w:id="2032797828">
      <w:bodyDiv w:val="1"/>
      <w:marLeft w:val="0"/>
      <w:marRight w:val="0"/>
      <w:marTop w:val="0"/>
      <w:marBottom w:val="0"/>
      <w:divBdr>
        <w:top w:val="none" w:sz="0" w:space="0" w:color="auto"/>
        <w:left w:val="none" w:sz="0" w:space="0" w:color="auto"/>
        <w:bottom w:val="none" w:sz="0" w:space="0" w:color="auto"/>
        <w:right w:val="none" w:sz="0" w:space="0" w:color="auto"/>
      </w:divBdr>
    </w:div>
    <w:div w:id="2038004011">
      <w:bodyDiv w:val="1"/>
      <w:marLeft w:val="0"/>
      <w:marRight w:val="0"/>
      <w:marTop w:val="0"/>
      <w:marBottom w:val="0"/>
      <w:divBdr>
        <w:top w:val="none" w:sz="0" w:space="0" w:color="auto"/>
        <w:left w:val="none" w:sz="0" w:space="0" w:color="auto"/>
        <w:bottom w:val="none" w:sz="0" w:space="0" w:color="auto"/>
        <w:right w:val="none" w:sz="0" w:space="0" w:color="auto"/>
      </w:divBdr>
    </w:div>
    <w:div w:id="2066946198">
      <w:bodyDiv w:val="1"/>
      <w:marLeft w:val="0"/>
      <w:marRight w:val="0"/>
      <w:marTop w:val="0"/>
      <w:marBottom w:val="0"/>
      <w:divBdr>
        <w:top w:val="none" w:sz="0" w:space="0" w:color="auto"/>
        <w:left w:val="none" w:sz="0" w:space="0" w:color="auto"/>
        <w:bottom w:val="none" w:sz="0" w:space="0" w:color="auto"/>
        <w:right w:val="none" w:sz="0" w:space="0" w:color="auto"/>
      </w:divBdr>
    </w:div>
    <w:div w:id="2073842827">
      <w:bodyDiv w:val="1"/>
      <w:marLeft w:val="0"/>
      <w:marRight w:val="0"/>
      <w:marTop w:val="0"/>
      <w:marBottom w:val="0"/>
      <w:divBdr>
        <w:top w:val="none" w:sz="0" w:space="0" w:color="auto"/>
        <w:left w:val="none" w:sz="0" w:space="0" w:color="auto"/>
        <w:bottom w:val="none" w:sz="0" w:space="0" w:color="auto"/>
        <w:right w:val="none" w:sz="0" w:space="0" w:color="auto"/>
      </w:divBdr>
    </w:div>
    <w:div w:id="2078287035">
      <w:bodyDiv w:val="1"/>
      <w:marLeft w:val="0"/>
      <w:marRight w:val="0"/>
      <w:marTop w:val="0"/>
      <w:marBottom w:val="0"/>
      <w:divBdr>
        <w:top w:val="none" w:sz="0" w:space="0" w:color="auto"/>
        <w:left w:val="none" w:sz="0" w:space="0" w:color="auto"/>
        <w:bottom w:val="none" w:sz="0" w:space="0" w:color="auto"/>
        <w:right w:val="none" w:sz="0" w:space="0" w:color="auto"/>
      </w:divBdr>
    </w:div>
    <w:div w:id="2078938238">
      <w:bodyDiv w:val="1"/>
      <w:marLeft w:val="0"/>
      <w:marRight w:val="0"/>
      <w:marTop w:val="0"/>
      <w:marBottom w:val="0"/>
      <w:divBdr>
        <w:top w:val="none" w:sz="0" w:space="0" w:color="auto"/>
        <w:left w:val="none" w:sz="0" w:space="0" w:color="auto"/>
        <w:bottom w:val="none" w:sz="0" w:space="0" w:color="auto"/>
        <w:right w:val="none" w:sz="0" w:space="0" w:color="auto"/>
      </w:divBdr>
    </w:div>
    <w:div w:id="2091461425">
      <w:bodyDiv w:val="1"/>
      <w:marLeft w:val="0"/>
      <w:marRight w:val="0"/>
      <w:marTop w:val="0"/>
      <w:marBottom w:val="0"/>
      <w:divBdr>
        <w:top w:val="none" w:sz="0" w:space="0" w:color="auto"/>
        <w:left w:val="none" w:sz="0" w:space="0" w:color="auto"/>
        <w:bottom w:val="none" w:sz="0" w:space="0" w:color="auto"/>
        <w:right w:val="none" w:sz="0" w:space="0" w:color="auto"/>
      </w:divBdr>
    </w:div>
    <w:div w:id="2111663621">
      <w:bodyDiv w:val="1"/>
      <w:marLeft w:val="0"/>
      <w:marRight w:val="0"/>
      <w:marTop w:val="0"/>
      <w:marBottom w:val="0"/>
      <w:divBdr>
        <w:top w:val="none" w:sz="0" w:space="0" w:color="auto"/>
        <w:left w:val="none" w:sz="0" w:space="0" w:color="auto"/>
        <w:bottom w:val="none" w:sz="0" w:space="0" w:color="auto"/>
        <w:right w:val="none" w:sz="0" w:space="0" w:color="auto"/>
      </w:divBdr>
    </w:div>
    <w:div w:id="2116517312">
      <w:bodyDiv w:val="1"/>
      <w:marLeft w:val="0"/>
      <w:marRight w:val="0"/>
      <w:marTop w:val="0"/>
      <w:marBottom w:val="0"/>
      <w:divBdr>
        <w:top w:val="none" w:sz="0" w:space="0" w:color="auto"/>
        <w:left w:val="none" w:sz="0" w:space="0" w:color="auto"/>
        <w:bottom w:val="none" w:sz="0" w:space="0" w:color="auto"/>
        <w:right w:val="none" w:sz="0" w:space="0" w:color="auto"/>
      </w:divBdr>
    </w:div>
    <w:div w:id="2129473193">
      <w:bodyDiv w:val="1"/>
      <w:marLeft w:val="0"/>
      <w:marRight w:val="0"/>
      <w:marTop w:val="0"/>
      <w:marBottom w:val="0"/>
      <w:divBdr>
        <w:top w:val="none" w:sz="0" w:space="0" w:color="auto"/>
        <w:left w:val="none" w:sz="0" w:space="0" w:color="auto"/>
        <w:bottom w:val="none" w:sz="0" w:space="0" w:color="auto"/>
        <w:right w:val="none" w:sz="0" w:space="0" w:color="auto"/>
      </w:divBdr>
    </w:div>
    <w:div w:id="21349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y_susanti@fkip.unsri.ac.id"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ulkardi@unsri.ac.id"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hyperlink" Target="mailto:hijir.ardiansyah@gmail.com"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Isl18</b:Tag>
    <b:SourceType>JournalArticle</b:SourceType>
    <b:Guid>{2158386D-6FA7-4782-B7F4-F0AADCD6E37D}</b:Guid>
    <b:Title>Analisis Hubungan Kemampuan Pemecahan Masalah Matematis dan Self Confidence Siswa SMP</b:Title>
    <b:JournalName>Jurnal On Education</b:JournalName>
    <b:Year>2018</b:Year>
    <b:Pages>47-57</b:Pages>
    <b:Author>
      <b:Author>
        <b:NameList>
          <b:Person>
            <b:Last>Islamiah</b:Last>
            <b:First>Nurul</b:First>
          </b:Person>
          <b:Person>
            <b:Last>Purwaningsih</b:Last>
            <b:Middle>Eka</b:Middle>
            <b:First>Widya</b:First>
          </b:Person>
          <b:Person>
            <b:Last>Akbar</b:Last>
            <b:First>Padillah</b:First>
          </b:Person>
          <b:Person>
            <b:Last>Bernard</b:Last>
            <b:First>Martin</b:First>
          </b:Person>
        </b:NameList>
      </b:Author>
    </b:Author>
    <b:Volume>1</b:Volume>
    <b:Issue>1</b:Issue>
    <b:RefOrder>10</b:RefOrder>
  </b:Source>
  <b:Source>
    <b:Tag>Put19</b:Tag>
    <b:SourceType>JournalArticle</b:SourceType>
    <b:Guid>{64840701-B028-4366-BABA-80E46DF02D19}</b:Guid>
    <b:Title>Pengaruh Penerapan Model Problem Based Learning Terhadap Kemampuan Pemecahan Masalah Matematika</b:Title>
    <b:JournalName>Mosharafa: Jurnal Pendidikan Matematika</b:JournalName>
    <b:Year>2019</b:Year>
    <b:Pages>331-340</b:Pages>
    <b:Author>
      <b:Author>
        <b:NameList>
          <b:Person>
            <b:Last>Putri</b:Last>
            <b:Middle>S</b:Middle>
            <b:First>R</b:First>
          </b:Person>
          <b:Person>
            <b:Last>Suryani</b:Last>
            <b:First>M</b:First>
          </b:Person>
          <b:Person>
            <b:Last>Jufri</b:Last>
            <b:Middle>H</b:Middle>
            <b:First>L</b:First>
          </b:Person>
        </b:NameList>
      </b:Author>
    </b:Author>
    <b:Volume>8</b:Volume>
    <b:Issue>2</b:Issue>
    <b:RefOrder>1</b:RefOrder>
  </b:Source>
  <b:Source>
    <b:Tag>Ari161</b:Tag>
    <b:SourceType>JournalArticle</b:SourceType>
    <b:Guid>{5FCE1C45-E1EC-4A65-A51B-DF2662EF6F0A}</b:Guid>
    <b:Title>Perbedaan Kemampuan Pemecahan Masalah dengan Pembelajaran Learning Cycle dan Konvensional pada Mahasiswa Prodi Pendidikan Matematika FKIP UST</b:Title>
    <b:JournalName>Union: Jurnal Ilmiah Pendidikan Matematika</b:JournalName>
    <b:Year>2016</b:Year>
    <b:Author>
      <b:Author>
        <b:NameList>
          <b:Person>
            <b:Last>Arigiyati</b:Last>
            <b:Middle>A</b:Middle>
            <b:First>T</b:First>
          </b:Person>
          <b:Person>
            <b:Last>Istiqomah</b:Last>
            <b:First>I</b:First>
          </b:Person>
        </b:NameList>
      </b:Author>
    </b:Author>
    <b:Volume>4</b:Volume>
    <b:Issue>1</b:Issue>
    <b:RefOrder>3</b:RefOrder>
  </b:Source>
  <b:Source>
    <b:Tag>Ber18</b:Tag>
    <b:SourceType>JournalArticle</b:SourceType>
    <b:Guid>{686E6565-C274-400A-8643-6ADB37B29805}</b:Guid>
    <b:Title>Analisis Kemampuan Pemecahan Masalah Matematis Siswa SMP Kelas IX pada Materi Bangun Datar</b:Title>
    <b:JournalName>SJME: Supremum Journal Of Mathematics Education</b:JournalName>
    <b:Year>2018</b:Year>
    <b:Pages>77-83</b:Pages>
    <b:Author>
      <b:Author>
        <b:NameList>
          <b:Person>
            <b:Last>Bernard</b:Last>
            <b:First>Martin</b:First>
          </b:Person>
          <b:Person>
            <b:Last>Nurmala</b:Last>
            <b:First>Nuni</b:First>
          </b:Person>
          <b:Person>
            <b:Last>Mariam</b:Last>
            <b:First>Shinta</b:First>
          </b:Person>
          <b:Person>
            <b:Last>Rustyani</b:Last>
            <b:First>Nadila</b:First>
          </b:Person>
        </b:NameList>
      </b:Author>
    </b:Author>
    <b:Volume>2</b:Volume>
    <b:Issue>2</b:Issue>
    <b:RefOrder>2</b:RefOrder>
  </b:Source>
  <b:Source>
    <b:Tag>Nur15</b:Tag>
    <b:SourceType>JournalArticle</b:SourceType>
    <b:Guid>{EE0096E9-A01C-48DA-BEDB-E306D40FBC8E}</b:Guid>
    <b:Title>Analisis Kesalahan Siswa dalam Menyelesaikan Soal Matematika Materi Pecahan Bentuk Aljabar di Kelas VIII SMP.</b:Title>
    <b:JournalName>Jurnal Pendidikan dan Pembelajaran</b:JournalName>
    <b:Year>2015</b:Year>
    <b:Pages>1-10</b:Pages>
    <b:Author>
      <b:Author>
        <b:NameList>
          <b:Person>
            <b:Last>Nurianti</b:Last>
            <b:First>E</b:First>
          </b:Person>
          <b:Person>
            <b:Last>Halini</b:Last>
          </b:Person>
          <b:Person>
            <b:Last>Ijudin</b:Last>
            <b:First>R</b:First>
          </b:Person>
        </b:NameList>
      </b:Author>
    </b:Author>
    <b:Volume>4</b:Volume>
    <b:Issue>9</b:Issue>
    <b:RefOrder>6</b:RefOrder>
  </b:Source>
  <b:Source>
    <b:Tag>Sri22</b:Tag>
    <b:SourceType>JournalArticle</b:SourceType>
    <b:Guid>{FB5653C1-5415-4469-9DDE-15287FC27963}</b:Guid>
    <b:Title>Kemampuan Pemecahan Masalah Matematis Siswa Pada Materi Statistika</b:Title>
    <b:JournalName>Plusminus: Jurnal Pendidikan Matematika</b:JournalName>
    <b:Year>2022</b:Year>
    <b:Pages>335-344</b:Pages>
    <b:Author>
      <b:Author>
        <b:NameList>
          <b:Person>
            <b:Last>Sriwahyuni</b:Last>
            <b:First>Krisnawati</b:First>
          </b:Person>
          <b:Person>
            <b:Last>Maryati</b:Last>
            <b:First>Iyam</b:First>
          </b:Person>
        </b:NameList>
      </b:Author>
    </b:Author>
    <b:Volume>2</b:Volume>
    <b:Issue>2</b:Issue>
    <b:RefOrder>7</b:RefOrder>
  </b:Source>
  <b:Source>
    <b:Tag>Nur191</b:Tag>
    <b:SourceType>JournalArticle</b:SourceType>
    <b:Guid>{556E383A-C6A5-4D1D-BF3B-ED64743BB4F5}</b:Guid>
    <b:Title>Analisis Kemampuan Pemecahan Masalah Matematis Siswa SMP dalam Menyelesaikan Soal Cerita Berdasarkan Langkah Polya</b:Title>
    <b:JournalName>Prosiding Seminar Nasional Matematika dan Pendidikan Matematika</b:JournalName>
    <b:Year>2019</b:Year>
    <b:Pages>488-503</b:Pages>
    <b:Author>
      <b:Author>
        <b:NameList>
          <b:Person>
            <b:Last>Nurhasanah</b:Last>
            <b:First>L</b:First>
          </b:Person>
          <b:Person>
            <b:Last>Adirakasiwi</b:Last>
            <b:Middle>A</b:Middle>
            <b:First>G</b:First>
          </b:Person>
        </b:NameList>
      </b:Author>
    </b:Author>
    <b:RefOrder>4</b:RefOrder>
  </b:Source>
  <b:Source>
    <b:Tag>Pur22</b:Tag>
    <b:SourceType>JournalArticle</b:SourceType>
    <b:Guid>{63CFFF23-3763-4D31-B7E2-4CD4A38C8299}</b:Guid>
    <b:Title>Analisis Kemampuan Pemecahan Masalah Matematis Siswa SMP Pada Materi Relasi dan Fungsi</b:Title>
    <b:JournalName>Prisma</b:JournalName>
    <b:Year>2022</b:Year>
    <b:Pages>82-92</b:Pages>
    <b:Author>
      <b:Author>
        <b:NameList>
          <b:Person>
            <b:Last>Purba</b:Last>
            <b:Middle>Ayulina</b:Middle>
            <b:First>Uri</b:First>
          </b:Person>
          <b:Person>
            <b:Last>Warmi</b:Last>
            <b:First>Attin</b:First>
          </b:Person>
        </b:NameList>
      </b:Author>
    </b:Author>
    <b:Volume>11</b:Volume>
    <b:Issue>1</b:Issue>
    <b:RefOrder>5</b:RefOrder>
  </b:Source>
  <b:Source>
    <b:Tag>Kam19</b:Tag>
    <b:SourceType>JournalArticle</b:SourceType>
    <b:Guid>{E3E8BA3D-2B8A-4CEA-A401-8CFC554D34C2}</b:Guid>
    <b:Title>Desain Research: Penerapan Pendekatan PMRI Konsep Luas Permukaan dan Volume Kerucut untuk Meningkatkan Kemampuan Pemecahan maslah Matematis</b:Title>
    <b:JournalName>Gauss: Jurnal Pendidikan Matematika</b:JournalName>
    <b:Year>2019</b:Year>
    <b:Pages>56-70</b:Pages>
    <b:Author>
      <b:Author>
        <b:NameList>
          <b:Person>
            <b:Last>Kamsurya</b:Last>
            <b:First>Rizal</b:First>
          </b:Person>
        </b:NameList>
      </b:Author>
    </b:Author>
    <b:Volume>2</b:Volume>
    <b:Issue>1</b:Issue>
    <b:RefOrder>9</b:RefOrder>
  </b:Source>
  <b:Source>
    <b:Tag>Put18</b:Tag>
    <b:SourceType>JournalArticle</b:SourceType>
    <b:Guid>{2F2F3171-FC4D-4BE0-8DDA-7E1495846090}</b:Guid>
    <b:Title>Kemampuan Pemecahan Masalah Matematis Siswa SMP pada Materi Bangun Ruang</b:Title>
    <b:JournalName>JIPM: Jurnal Ilmiah Pendidikan Matematika</b:JournalName>
    <b:Year>2018</b:Year>
    <b:Pages>82-90</b:Pages>
    <b:Author>
      <b:Author>
        <b:NameList>
          <b:Person>
            <b:Last>Putra </b:Last>
            <b:Middle>Dwi</b:Middle>
            <b:First>Harry</b:First>
          </b:Person>
          <b:Person>
            <b:Last>Thariman</b:Last>
            <b:Middle>Fathia</b:Middle>
            <b:First>Nazmi </b:First>
          </b:Person>
          <b:Person>
            <b:Last>Ganiati</b:Last>
            <b:First>Mentari</b:First>
          </b:Person>
          <b:Person>
            <b:Last>Nuryana</b:Last>
            <b:First>Dede</b:First>
          </b:Person>
        </b:NameList>
      </b:Author>
    </b:Author>
    <b:Volume>6</b:Volume>
    <b:Issue>2</b:Issue>
    <b:RefOrder>8</b:RefOrder>
  </b:Source>
  <b:Source>
    <b:Tag>Sug13</b:Tag>
    <b:SourceType>Book</b:SourceType>
    <b:Guid>{174EB33C-B1DD-4D9B-9B90-ECA35AA89CB6}</b:Guid>
    <b:Title>Metode Penelitian Kuantitatif, Kualitatif, dan R&amp;D</b:Title>
    <b:Year>2013</b:Year>
    <b:City>Bandung </b:City>
    <b:Publisher>Alfabeta</b:Publisher>
    <b:Author>
      <b:Author>
        <b:NameList>
          <b:Person>
            <b:Last>Sugiyono</b:Last>
          </b:Person>
        </b:NameList>
      </b:Author>
    </b:Author>
    <b:RefOrder>12</b:RefOrder>
  </b:Source>
  <b:Source>
    <b:Tag>Har17</b:Tag>
    <b:SourceType>JournalArticle</b:SourceType>
    <b:Guid>{1EBD6497-F415-4A60-A407-02005E4E381F}</b:Guid>
    <b:Title>Kemampuan Pemecahan Masalah Matematis Siswa Kelas VII dalam Menyelesaikan Persamaan Liniar Satu Variabel</b:Title>
    <b:Year>2017</b:Year>
    <b:Author>
      <b:Author>
        <b:NameList>
          <b:Person>
            <b:Last>Harahap</b:Last>
            <b:Middle>Riska</b:Middle>
            <b:First>Elvira</b:First>
          </b:Person>
          <b:Person>
            <b:Last>Surya</b:Last>
            <b:First>Edy</b:First>
          </b:Person>
        </b:NameList>
      </b:Author>
    </b:Author>
    <b:JournalName>Edumatica</b:JournalName>
    <b:Pages>44-54</b:Pages>
    <b:Volume>7</b:Volume>
    <b:Issue>1</b:Issue>
    <b:RefOrder>11</b:RefOrder>
  </b:Source>
  <b:Source>
    <b:Tag>Lut19</b:Tag>
    <b:SourceType>JournalArticle</b:SourceType>
    <b:Guid>{DD860AD0-25F7-49F9-9B93-12119CD1C687}</b:Guid>
    <b:Title>Pengaruh Ketelitian Membaca Soal Cerita Terhadap Kemampuan Pemecahan Masalah Matematika</b:Title>
    <b:JournalName>JKPM: Jurnal Kajian Pendidikan Matematika</b:JournalName>
    <b:Year>2019</b:Year>
    <b:Pages>179-188</b:Pages>
    <b:Author>
      <b:Author>
        <b:NameList>
          <b:Person>
            <b:Last>Lutvaidah</b:Last>
            <b:First>U</b:First>
          </b:Person>
        </b:NameList>
      </b:Author>
    </b:Author>
    <b:Volume>4</b:Volume>
    <b:Issue>2</b:Issue>
    <b:RefOrder>15</b:RefOrder>
  </b:Source>
  <b:Source>
    <b:Tag>Her21</b:Tag>
    <b:SourceType>JournalArticle</b:SourceType>
    <b:Guid>{1AD28422-2575-4D66-A15E-3AE8383FD982}</b:Guid>
    <b:Title>Analisis Kemampuan Pemecahan Masalah Matematis Pada Materi Kubus dan Balok di SMP</b:Title>
    <b:JournalName>Mosharafa: Jurnal Pendidikan Matematika</b:JournalName>
    <b:Year>2021</b:Year>
    <b:Pages>141-152</b:Pages>
    <b:Author>
      <b:Author>
        <b:NameList>
          <b:Person>
            <b:Last>Hermawati</b:Last>
          </b:Person>
          <b:Person>
            <b:Last>Jumroh</b:Last>
          </b:Person>
          <b:Person>
            <b:Last>Sari</b:Last>
            <b:Middle>Fitri Puspa</b:Middle>
            <b:First>Eka</b:First>
          </b:Person>
        </b:NameList>
      </b:Author>
    </b:Author>
    <b:Volume>10</b:Volume>
    <b:Issue>1</b:Issue>
    <b:RefOrder>13</b:RefOrder>
  </b:Source>
  <b:Source>
    <b:Tag>Ais18</b:Tag>
    <b:SourceType>JournalArticle</b:SourceType>
    <b:Guid>{AFA62D8D-2183-436B-8316-B0AD64252323}</b:Guid>
    <b:Title>Analisis Kemampuan Pemecahan Masalah Matematis Siswa SMP Pada Materi Segiempat dan Segitiga</b:Title>
    <b:JournalName>JPMI: Jurnal Pembelajaran Matematika Inovatif</b:JournalName>
    <b:Year>2018</b:Year>
    <b:Pages>1025-1036</b:Pages>
    <b:Author>
      <b:Author>
        <b:NameList>
          <b:Person>
            <b:Last>Aisyah</b:Last>
            <b:Middle>Nur</b:Middle>
            <b:First>Putri</b:First>
          </b:Person>
          <b:Person>
            <b:Last>Khasana</b:Last>
            <b:Middle>Umi Nur</b:Middle>
            <b:First>Siti</b:First>
          </b:Person>
          <b:Person>
            <b:Last>Yuliani</b:Last>
            <b:First>Anik</b:First>
          </b:Person>
          <b:Person>
            <b:Last>Rohaeti</b:Last>
            <b:Middle>Eti</b:Middle>
            <b:First>Euis</b:First>
          </b:Person>
        </b:NameList>
      </b:Author>
    </b:Author>
    <b:Volume>1</b:Volume>
    <b:Issue>5</b:Issue>
    <b:RefOrder>14</b:RefOrder>
  </b:Source>
</b:Sources>
</file>

<file path=customXml/itemProps1.xml><?xml version="1.0" encoding="utf-8"?>
<ds:datastoreItem xmlns:ds="http://schemas.openxmlformats.org/officeDocument/2006/customXml" ds:itemID="{21C84F88-5ED2-43DC-A3FA-B979D9BF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13</Pages>
  <Words>3847</Words>
  <Characters>21931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2022-11-24T16:11:00Z</dcterms:created>
  <dcterms:modified xsi:type="dcterms:W3CDTF">2022-12-07T07:25:00Z</dcterms:modified>
</cp:coreProperties>
</file>