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47E" w:rsidRDefault="00C7347E">
      <w:pPr>
        <w:pStyle w:val="BodyText"/>
        <w:rPr>
          <w:i/>
          <w:sz w:val="20"/>
        </w:rPr>
      </w:pPr>
    </w:p>
    <w:p w:rsidR="00C7347E" w:rsidRDefault="00C7347E">
      <w:pPr>
        <w:pStyle w:val="BodyText"/>
        <w:spacing w:before="10"/>
        <w:rPr>
          <w:i/>
          <w:sz w:val="20"/>
        </w:rPr>
      </w:pPr>
    </w:p>
    <w:p w:rsidR="00F670DE" w:rsidRPr="00774D0E" w:rsidRDefault="00F670DE" w:rsidP="00F670DE">
      <w:pPr>
        <w:pStyle w:val="TableParagraph"/>
        <w:spacing w:line="360" w:lineRule="auto"/>
        <w:jc w:val="center"/>
        <w:rPr>
          <w:b/>
          <w:sz w:val="24"/>
          <w:szCs w:val="24"/>
        </w:rPr>
      </w:pPr>
      <w:r w:rsidRPr="00774D0E">
        <w:rPr>
          <w:b/>
          <w:sz w:val="24"/>
          <w:szCs w:val="24"/>
        </w:rPr>
        <w:t xml:space="preserve">Peningkatan Hasil Belajar </w:t>
      </w:r>
      <w:r w:rsidR="004938D3">
        <w:rPr>
          <w:b/>
          <w:sz w:val="24"/>
          <w:szCs w:val="24"/>
          <w:lang w:val="id-ID"/>
        </w:rPr>
        <w:t xml:space="preserve">Pada Sistem </w:t>
      </w:r>
      <w:r w:rsidRPr="00774D0E">
        <w:rPr>
          <w:b/>
          <w:sz w:val="24"/>
          <w:szCs w:val="24"/>
        </w:rPr>
        <w:t>Pembelajaran Melalui Model Project</w:t>
      </w:r>
    </w:p>
    <w:p w:rsidR="00F670DE" w:rsidRPr="00774D0E" w:rsidRDefault="00F670DE" w:rsidP="00F670DE">
      <w:pPr>
        <w:pStyle w:val="TableParagraph"/>
        <w:spacing w:line="360" w:lineRule="auto"/>
        <w:ind w:left="108"/>
        <w:jc w:val="center"/>
        <w:rPr>
          <w:b/>
          <w:sz w:val="24"/>
          <w:szCs w:val="24"/>
        </w:rPr>
      </w:pPr>
      <w:r w:rsidRPr="00774D0E">
        <w:rPr>
          <w:b/>
          <w:sz w:val="24"/>
          <w:szCs w:val="24"/>
        </w:rPr>
        <w:t>Based</w:t>
      </w:r>
      <w:r>
        <w:rPr>
          <w:b/>
          <w:sz w:val="24"/>
          <w:szCs w:val="24"/>
        </w:rPr>
        <w:t xml:space="preserve"> Learning</w:t>
      </w:r>
      <w:r w:rsidRPr="00774D0E">
        <w:rPr>
          <w:b/>
          <w:sz w:val="24"/>
          <w:szCs w:val="24"/>
        </w:rPr>
        <w:t xml:space="preserve"> Berbantu</w:t>
      </w:r>
      <w:r>
        <w:rPr>
          <w:b/>
          <w:sz w:val="24"/>
          <w:szCs w:val="24"/>
        </w:rPr>
        <w:t>an</w:t>
      </w:r>
      <w:r w:rsidRPr="00774D0E">
        <w:rPr>
          <w:b/>
          <w:sz w:val="24"/>
          <w:szCs w:val="24"/>
        </w:rPr>
        <w:t xml:space="preserve"> Platform Zoom Meeting</w:t>
      </w:r>
    </w:p>
    <w:p w:rsidR="00C7347E" w:rsidRDefault="00C7347E">
      <w:pPr>
        <w:pStyle w:val="BodyText"/>
        <w:rPr>
          <w:b/>
        </w:rPr>
      </w:pPr>
    </w:p>
    <w:p w:rsidR="00F670DE" w:rsidRDefault="00F670DE">
      <w:pPr>
        <w:ind w:left="3113" w:right="3650" w:hanging="1"/>
        <w:jc w:val="center"/>
        <w:rPr>
          <w:b/>
          <w:sz w:val="24"/>
        </w:rPr>
      </w:pPr>
      <w:r>
        <w:rPr>
          <w:b/>
          <w:sz w:val="24"/>
        </w:rPr>
        <w:t>Felicita Fadhlilla, S. Pd</w:t>
      </w:r>
    </w:p>
    <w:p w:rsidR="00F670DE" w:rsidRDefault="00F670DE">
      <w:pPr>
        <w:ind w:left="3113" w:right="3650" w:hanging="1"/>
        <w:jc w:val="center"/>
        <w:rPr>
          <w:sz w:val="24"/>
          <w:lang w:val="id-ID"/>
        </w:rPr>
      </w:pPr>
      <w:r>
        <w:rPr>
          <w:sz w:val="24"/>
        </w:rPr>
        <w:t xml:space="preserve">SDN 3 Pecangaan </w:t>
      </w:r>
    </w:p>
    <w:p w:rsidR="004938D3" w:rsidRPr="004938D3" w:rsidRDefault="004938D3">
      <w:pPr>
        <w:ind w:left="3113" w:right="3650" w:hanging="1"/>
        <w:jc w:val="center"/>
        <w:rPr>
          <w:b/>
          <w:sz w:val="24"/>
          <w:lang w:val="id-ID"/>
        </w:rPr>
      </w:pPr>
      <w:r w:rsidRPr="004938D3">
        <w:rPr>
          <w:b/>
          <w:sz w:val="24"/>
          <w:lang w:val="id-ID"/>
        </w:rPr>
        <w:t>Marvinda Rizki Dita Dirgantara, M.Pd</w:t>
      </w:r>
    </w:p>
    <w:p w:rsidR="004938D3" w:rsidRPr="004938D3" w:rsidRDefault="004938D3">
      <w:pPr>
        <w:ind w:left="3113" w:right="3650" w:hanging="1"/>
        <w:jc w:val="center"/>
        <w:rPr>
          <w:sz w:val="24"/>
          <w:lang w:val="id-ID"/>
        </w:rPr>
      </w:pPr>
      <w:r>
        <w:rPr>
          <w:sz w:val="24"/>
          <w:lang w:val="id-ID"/>
        </w:rPr>
        <w:t>Dosen PGSD Universitas PGRI Palembang</w:t>
      </w:r>
    </w:p>
    <w:p w:rsidR="00C7347E" w:rsidRPr="004938D3" w:rsidRDefault="0047191C">
      <w:pPr>
        <w:ind w:left="3113" w:right="3650" w:hanging="1"/>
        <w:jc w:val="center"/>
        <w:rPr>
          <w:i/>
          <w:sz w:val="24"/>
          <w:lang w:val="id-ID"/>
        </w:rPr>
      </w:pPr>
      <w:r>
        <w:rPr>
          <w:sz w:val="24"/>
        </w:rPr>
        <w:t xml:space="preserve"> </w:t>
      </w:r>
      <w:r w:rsidR="004938D3">
        <w:rPr>
          <w:sz w:val="24"/>
        </w:rPr>
        <w:t>E</w:t>
      </w:r>
      <w:r>
        <w:rPr>
          <w:sz w:val="24"/>
        </w:rPr>
        <w:t>mail</w:t>
      </w:r>
      <w:r w:rsidR="004938D3">
        <w:rPr>
          <w:sz w:val="24"/>
          <w:lang w:val="id-ID"/>
        </w:rPr>
        <w:t xml:space="preserve"> korespondensi</w:t>
      </w:r>
      <w:r>
        <w:rPr>
          <w:sz w:val="24"/>
        </w:rPr>
        <w:t>:</w:t>
      </w:r>
      <w:r>
        <w:rPr>
          <w:spacing w:val="-15"/>
          <w:sz w:val="24"/>
        </w:rPr>
        <w:t xml:space="preserve"> </w:t>
      </w:r>
      <w:r w:rsidR="004938D3">
        <w:rPr>
          <w:i/>
          <w:sz w:val="24"/>
          <w:lang w:val="id-ID"/>
        </w:rPr>
        <w:t>dirgantaramarvin@gmail.com</w:t>
      </w:r>
    </w:p>
    <w:p w:rsidR="00C7347E" w:rsidRDefault="00C7347E">
      <w:pPr>
        <w:pStyle w:val="BodyText"/>
        <w:rPr>
          <w:i/>
          <w:sz w:val="20"/>
        </w:rPr>
      </w:pPr>
    </w:p>
    <w:p w:rsidR="00C7347E" w:rsidRDefault="0047191C">
      <w:pPr>
        <w:pStyle w:val="Heading1"/>
        <w:spacing w:before="233" w:line="274" w:lineRule="exact"/>
      </w:pPr>
      <w:r>
        <w:t>Abstract</w:t>
      </w:r>
    </w:p>
    <w:p w:rsidR="00C7347E" w:rsidRDefault="0047191C">
      <w:pPr>
        <w:ind w:left="100" w:right="637"/>
        <w:jc w:val="both"/>
        <w:rPr>
          <w:i/>
          <w:sz w:val="24"/>
        </w:rPr>
      </w:pPr>
      <w:r>
        <w:rPr>
          <w:i/>
          <w:sz w:val="24"/>
        </w:rPr>
        <w:t xml:space="preserve">This Classroom Action Study was aimed at describing the online learning outcomes improvement and learning process of Grade V students in </w:t>
      </w:r>
      <w:r w:rsidR="00F670DE">
        <w:rPr>
          <w:i/>
          <w:sz w:val="24"/>
        </w:rPr>
        <w:t xml:space="preserve">SD Negeri 1 </w:t>
      </w:r>
      <w:proofErr w:type="gramStart"/>
      <w:r w:rsidR="00F670DE">
        <w:rPr>
          <w:i/>
          <w:sz w:val="24"/>
        </w:rPr>
        <w:t xml:space="preserve">Pecangaan </w:t>
      </w:r>
      <w:r>
        <w:rPr>
          <w:i/>
          <w:sz w:val="24"/>
        </w:rPr>
        <w:t xml:space="preserve"> through</w:t>
      </w:r>
      <w:proofErr w:type="gramEnd"/>
      <w:r>
        <w:rPr>
          <w:i/>
          <w:sz w:val="24"/>
        </w:rPr>
        <w:t xml:space="preserve"> </w:t>
      </w:r>
      <w:r w:rsidR="00F670DE">
        <w:rPr>
          <w:i/>
          <w:sz w:val="24"/>
        </w:rPr>
        <w:t xml:space="preserve">projects based learning models with </w:t>
      </w:r>
      <w:r>
        <w:rPr>
          <w:i/>
          <w:sz w:val="24"/>
        </w:rPr>
        <w:t xml:space="preserve">using of Zoom Aplication. The research was conducted through two cycles of action. The diagram shows that the exhaustiveness increased from cycle </w:t>
      </w:r>
      <w:proofErr w:type="gramStart"/>
      <w:r>
        <w:rPr>
          <w:i/>
          <w:sz w:val="24"/>
        </w:rPr>
        <w:t>I</w:t>
      </w:r>
      <w:proofErr w:type="gramEnd"/>
      <w:r>
        <w:rPr>
          <w:i/>
          <w:sz w:val="24"/>
        </w:rPr>
        <w:t xml:space="preserve"> at 47% to 88% after cycle II. The learning outcomes also improved from cycle I to II at 63.8 and 82.9 respectively. This study concluded that through the using of Zoom Application, there will be improvement at online learning outcomes in thematic learning.</w:t>
      </w:r>
    </w:p>
    <w:p w:rsidR="00C7347E" w:rsidRDefault="00C7347E">
      <w:pPr>
        <w:pStyle w:val="BodyText"/>
        <w:spacing w:before="8"/>
        <w:rPr>
          <w:i/>
          <w:sz w:val="23"/>
        </w:rPr>
      </w:pPr>
    </w:p>
    <w:p w:rsidR="00C7347E" w:rsidRPr="001122BF" w:rsidRDefault="0047191C">
      <w:pPr>
        <w:ind w:left="100"/>
        <w:jc w:val="both"/>
        <w:rPr>
          <w:b/>
          <w:i/>
          <w:sz w:val="24"/>
        </w:rPr>
      </w:pPr>
      <w:r w:rsidRPr="001122BF">
        <w:rPr>
          <w:b/>
          <w:i/>
          <w:sz w:val="24"/>
        </w:rPr>
        <w:t>Keywords: Learning Outcomes, Online Learning, Zoom Application</w:t>
      </w:r>
    </w:p>
    <w:p w:rsidR="00C7347E" w:rsidRDefault="00C7347E">
      <w:pPr>
        <w:pStyle w:val="BodyText"/>
        <w:rPr>
          <w:i/>
          <w:sz w:val="26"/>
        </w:rPr>
      </w:pPr>
    </w:p>
    <w:p w:rsidR="00C7347E" w:rsidRDefault="00C7347E">
      <w:pPr>
        <w:pStyle w:val="BodyText"/>
        <w:spacing w:before="5"/>
        <w:rPr>
          <w:i/>
          <w:sz w:val="22"/>
        </w:rPr>
      </w:pPr>
    </w:p>
    <w:p w:rsidR="00C7347E" w:rsidRDefault="0047191C">
      <w:pPr>
        <w:pStyle w:val="Heading1"/>
        <w:spacing w:line="274" w:lineRule="exact"/>
      </w:pPr>
      <w:r>
        <w:t>Abstrak</w:t>
      </w:r>
    </w:p>
    <w:p w:rsidR="00C7347E" w:rsidRDefault="0047191C" w:rsidP="00F670DE">
      <w:pPr>
        <w:pStyle w:val="BodyText"/>
        <w:ind w:left="100" w:right="632"/>
        <w:jc w:val="both"/>
      </w:pPr>
      <w:r>
        <w:t xml:space="preserve">Penelitian tindakan kelas ini bertujuan untuk mendeskripsikan peningkatan hasil pembelajaran daring dan proses belajar para peserta didik Kelas V SD Negeri </w:t>
      </w:r>
      <w:r w:rsidR="00F670DE">
        <w:t xml:space="preserve">1 </w:t>
      </w:r>
      <w:proofErr w:type="gramStart"/>
      <w:r w:rsidR="00F670DE">
        <w:t xml:space="preserve">Pecangaan </w:t>
      </w:r>
      <w:r>
        <w:t xml:space="preserve"> melalui</w:t>
      </w:r>
      <w:proofErr w:type="gramEnd"/>
      <w:r>
        <w:t xml:space="preserve"> </w:t>
      </w:r>
      <w:r w:rsidR="00F670DE">
        <w:t>Model Project Based Learning berbantuan</w:t>
      </w:r>
      <w:r>
        <w:t xml:space="preserve"> aplikasi zoom. </w:t>
      </w:r>
      <w:proofErr w:type="gramStart"/>
      <w:r>
        <w:t>Penelitian ini dilaksanakan melalui dua siklus tindakan.</w:t>
      </w:r>
      <w:proofErr w:type="gramEnd"/>
      <w:r>
        <w:t xml:space="preserve"> </w:t>
      </w:r>
      <w:proofErr w:type="gramStart"/>
      <w:r>
        <w:t>Penelitian ini menunjukkan bahwa ketuntasan belajar naik dari siklus I yakni sebesar 47% menjadi 8</w:t>
      </w:r>
      <w:r w:rsidR="00F670DE">
        <w:t>8</w:t>
      </w:r>
      <w:r>
        <w:t>% setelah siklus II.</w:t>
      </w:r>
      <w:proofErr w:type="gramEnd"/>
      <w:r>
        <w:t xml:space="preserve"> </w:t>
      </w:r>
      <w:proofErr w:type="gramStart"/>
      <w:r>
        <w:t>Hasil belajar juga meningkat dari siklus I ke siklus II dengan masing-masing</w:t>
      </w:r>
      <w:r w:rsidR="00F670DE">
        <w:t xml:space="preserve"> </w:t>
      </w:r>
      <w:r>
        <w:t>6</w:t>
      </w:r>
      <w:r w:rsidR="00F670DE">
        <w:t>2</w:t>
      </w:r>
      <w:r w:rsidR="006B76EF">
        <w:t xml:space="preserve"> </w:t>
      </w:r>
      <w:r>
        <w:t>dan 8</w:t>
      </w:r>
      <w:r w:rsidR="00F670DE">
        <w:t>3</w:t>
      </w:r>
      <w:r>
        <w:t>.</w:t>
      </w:r>
      <w:proofErr w:type="gramEnd"/>
      <w:r>
        <w:t xml:space="preserve"> Studi ini menyimpulkan bahwa melalui pengunaan aplikasi zoom, </w:t>
      </w:r>
      <w:proofErr w:type="gramStart"/>
      <w:r>
        <w:t>akan</w:t>
      </w:r>
      <w:proofErr w:type="gramEnd"/>
      <w:r>
        <w:t xml:space="preserve"> ada peningkatan hasil belajar daring pada pembelajaran tematik</w:t>
      </w:r>
    </w:p>
    <w:p w:rsidR="00C7347E" w:rsidRDefault="00C7347E">
      <w:pPr>
        <w:pStyle w:val="BodyText"/>
        <w:spacing w:before="9"/>
        <w:rPr>
          <w:sz w:val="23"/>
        </w:rPr>
      </w:pPr>
    </w:p>
    <w:p w:rsidR="00C7347E" w:rsidRDefault="0047191C">
      <w:pPr>
        <w:spacing w:before="1"/>
        <w:ind w:left="100"/>
        <w:jc w:val="both"/>
        <w:rPr>
          <w:i/>
          <w:sz w:val="24"/>
        </w:rPr>
      </w:pPr>
      <w:r>
        <w:rPr>
          <w:b/>
          <w:sz w:val="24"/>
        </w:rPr>
        <w:t>Kata kunci</w:t>
      </w:r>
      <w:r>
        <w:rPr>
          <w:sz w:val="24"/>
        </w:rPr>
        <w:t xml:space="preserve">: </w:t>
      </w:r>
      <w:r>
        <w:rPr>
          <w:i/>
          <w:sz w:val="24"/>
        </w:rPr>
        <w:t>Hasil Belajar, Pembelajaran Daring, Aplikasi Zoom</w:t>
      </w:r>
    </w:p>
    <w:p w:rsidR="00C7347E" w:rsidRDefault="00C7347E">
      <w:pPr>
        <w:pStyle w:val="BodyText"/>
        <w:rPr>
          <w:i/>
          <w:sz w:val="26"/>
        </w:rPr>
      </w:pPr>
    </w:p>
    <w:p w:rsidR="00C7347E" w:rsidRDefault="0047191C">
      <w:pPr>
        <w:pStyle w:val="Heading1"/>
        <w:spacing w:before="166" w:line="275" w:lineRule="exact"/>
      </w:pPr>
      <w:r>
        <w:t>PENDAHULUAN</w:t>
      </w:r>
    </w:p>
    <w:p w:rsidR="006B76EF" w:rsidRDefault="0047191C" w:rsidP="00C7518D">
      <w:pPr>
        <w:pStyle w:val="BodyText"/>
        <w:spacing w:line="360" w:lineRule="auto"/>
        <w:ind w:left="100" w:right="637" w:firstLine="566"/>
        <w:jc w:val="both"/>
      </w:pPr>
      <w:proofErr w:type="gramStart"/>
      <w:r>
        <w:t xml:space="preserve">Pandemi </w:t>
      </w:r>
      <w:r>
        <w:rPr>
          <w:i/>
        </w:rPr>
        <w:t xml:space="preserve">Corona Virus Disease </w:t>
      </w:r>
      <w:r>
        <w:t>(COVID-19) yang melanda dunia sejak awal tahun 2020 berdampak pada terhambatnya penyelenggaraan pendidikan tidak hanya di Indonesia melainkan di seluruh dunia.</w:t>
      </w:r>
      <w:proofErr w:type="gramEnd"/>
      <w:r>
        <w:t xml:space="preserve"> Menurut data Organisasi Pendidikan, Keilmuan, dan Kebudayaan PBB (UNESCO), setidaknya terdapat 290,5 juta peserta didik di seluruh </w:t>
      </w:r>
      <w:r>
        <w:rPr>
          <w:spacing w:val="-3"/>
        </w:rPr>
        <w:t xml:space="preserve">dunia </w:t>
      </w:r>
      <w:r>
        <w:t xml:space="preserve">yang aktivitas belajarnya </w:t>
      </w:r>
      <w:r>
        <w:rPr>
          <w:spacing w:val="-3"/>
        </w:rPr>
        <w:t xml:space="preserve">menjadi </w:t>
      </w:r>
      <w:r>
        <w:t>terganggu akibat sekolah yang ditutup.</w:t>
      </w:r>
    </w:p>
    <w:p w:rsidR="00C7518D" w:rsidRDefault="00C7518D" w:rsidP="00C7518D">
      <w:pPr>
        <w:pStyle w:val="BodyText"/>
        <w:spacing w:line="360" w:lineRule="auto"/>
        <w:ind w:left="222" w:right="212" w:firstLine="566"/>
        <w:jc w:val="both"/>
      </w:pPr>
      <w:proofErr w:type="gramStart"/>
      <w:r w:rsidRPr="00774D0E">
        <w:t>Pandemi Covid-19 yang merebak di Indonesia praktis membuat banyak aktivitas tidak bisa berjalan normal atau bahkan terhenti, termasuk di sekolah.</w:t>
      </w:r>
      <w:proofErr w:type="gramEnd"/>
      <w:r w:rsidRPr="00774D0E">
        <w:t xml:space="preserve"> </w:t>
      </w:r>
      <w:proofErr w:type="gramStart"/>
      <w:r w:rsidRPr="00774D0E">
        <w:t xml:space="preserve">Belum adanya pengetahuan </w:t>
      </w:r>
      <w:r w:rsidRPr="00774D0E">
        <w:lastRenderedPageBreak/>
        <w:t>yang cukup tentang virus ini membuat banyak pihak tidak mau mengambil resiko untuk melaksanakan kegiatan.</w:t>
      </w:r>
      <w:proofErr w:type="gramEnd"/>
      <w:r w:rsidRPr="00774D0E">
        <w:t xml:space="preserve"> </w:t>
      </w:r>
      <w:proofErr w:type="gramStart"/>
      <w:r w:rsidRPr="00774D0E">
        <w:t xml:space="preserve">Hal itu juga terjadi di SD </w:t>
      </w:r>
      <w:r>
        <w:t>Negeri 1 Pecangaan</w:t>
      </w:r>
      <w:r w:rsidRPr="00774D0E">
        <w:t xml:space="preserve">, kecamatan </w:t>
      </w:r>
      <w:r>
        <w:t>Pecangaan</w:t>
      </w:r>
      <w:r w:rsidRPr="00774D0E">
        <w:t xml:space="preserve">, Kabupaten </w:t>
      </w:r>
      <w:r>
        <w:t>Jepara</w:t>
      </w:r>
      <w:r w:rsidRPr="00774D0E">
        <w:t>.</w:t>
      </w:r>
      <w:proofErr w:type="gramEnd"/>
      <w:r w:rsidRPr="00774D0E">
        <w:t xml:space="preserve"> Kegiatan pembelajaran sempat dihentikan </w:t>
      </w:r>
      <w:proofErr w:type="gramStart"/>
      <w:r w:rsidRPr="00774D0E">
        <w:t>sama</w:t>
      </w:r>
      <w:proofErr w:type="gramEnd"/>
      <w:r w:rsidRPr="00774D0E">
        <w:t xml:space="preserve"> sekali untuk beberapa waktu. </w:t>
      </w:r>
      <w:proofErr w:type="gramStart"/>
      <w:r w:rsidRPr="00774D0E">
        <w:t>Otoritas pendidikan memang sudah memberikan alternatif model pembelajaran selama masa pandemi ini.</w:t>
      </w:r>
      <w:proofErr w:type="gramEnd"/>
      <w:r w:rsidRPr="00774D0E">
        <w:t xml:space="preserve"> </w:t>
      </w:r>
    </w:p>
    <w:p w:rsidR="00C7518D" w:rsidRDefault="00C7518D" w:rsidP="00C7518D">
      <w:pPr>
        <w:pStyle w:val="BodyText"/>
        <w:spacing w:line="360" w:lineRule="auto"/>
        <w:ind w:left="222" w:right="212" w:firstLine="566"/>
        <w:jc w:val="both"/>
      </w:pPr>
    </w:p>
    <w:p w:rsidR="00C7518D" w:rsidRDefault="00C7518D" w:rsidP="00C7518D">
      <w:pPr>
        <w:pStyle w:val="BodyText"/>
        <w:spacing w:line="360" w:lineRule="auto"/>
        <w:ind w:left="222" w:right="212" w:firstLine="566"/>
        <w:jc w:val="both"/>
      </w:pPr>
      <w:proofErr w:type="gramStart"/>
      <w:r w:rsidRPr="00774D0E">
        <w:t>Kegiatan pembelajaran boleh dilakukan secara daring dan luring, menyesuaikan dengan keadaan di masing-masing</w:t>
      </w:r>
      <w:r w:rsidRPr="00774D0E">
        <w:rPr>
          <w:spacing w:val="-4"/>
        </w:rPr>
        <w:t xml:space="preserve"> </w:t>
      </w:r>
      <w:r w:rsidRPr="00774D0E">
        <w:t>lokasi.</w:t>
      </w:r>
      <w:proofErr w:type="gramEnd"/>
      <w:r>
        <w:t xml:space="preserve"> </w:t>
      </w:r>
      <w:proofErr w:type="gramStart"/>
      <w:r w:rsidR="006B76EF">
        <w:rPr>
          <w:spacing w:val="-3"/>
        </w:rPr>
        <w:t xml:space="preserve">Belajar </w:t>
      </w:r>
      <w:r w:rsidR="006B76EF">
        <w:t xml:space="preserve">dari rumah juga </w:t>
      </w:r>
      <w:r w:rsidR="006B76EF">
        <w:rPr>
          <w:spacing w:val="-4"/>
        </w:rPr>
        <w:t xml:space="preserve">berpengaruh </w:t>
      </w:r>
      <w:r w:rsidR="006B76EF">
        <w:rPr>
          <w:spacing w:val="-3"/>
        </w:rPr>
        <w:t xml:space="preserve">terhadap efektifitas </w:t>
      </w:r>
      <w:r w:rsidR="006B76EF">
        <w:rPr>
          <w:spacing w:val="-4"/>
        </w:rPr>
        <w:t xml:space="preserve">pembelajaran </w:t>
      </w:r>
      <w:r w:rsidR="006B76EF">
        <w:t xml:space="preserve">itu </w:t>
      </w:r>
      <w:r w:rsidR="006B76EF">
        <w:rPr>
          <w:spacing w:val="-3"/>
        </w:rPr>
        <w:t>sendiri.</w:t>
      </w:r>
      <w:proofErr w:type="gramEnd"/>
      <w:r w:rsidR="006B76EF">
        <w:rPr>
          <w:spacing w:val="-4"/>
        </w:rPr>
        <w:t xml:space="preserve"> Sebuah </w:t>
      </w:r>
      <w:r w:rsidR="006B76EF">
        <w:rPr>
          <w:spacing w:val="-3"/>
        </w:rPr>
        <w:t xml:space="preserve">artikel </w:t>
      </w:r>
      <w:r w:rsidR="006B76EF">
        <w:rPr>
          <w:spacing w:val="-4"/>
        </w:rPr>
        <w:t xml:space="preserve">yang </w:t>
      </w:r>
      <w:r w:rsidR="006B76EF">
        <w:t xml:space="preserve">ditulis oleh </w:t>
      </w:r>
      <w:r w:rsidR="006B76EF">
        <w:rPr>
          <w:spacing w:val="-3"/>
        </w:rPr>
        <w:t xml:space="preserve">Jonsson (2017: </w:t>
      </w:r>
      <w:r w:rsidR="006B76EF">
        <w:t xml:space="preserve">645) </w:t>
      </w:r>
      <w:r w:rsidR="006B76EF">
        <w:rPr>
          <w:spacing w:val="-4"/>
        </w:rPr>
        <w:t xml:space="preserve">menyebutkan </w:t>
      </w:r>
      <w:r w:rsidR="006B76EF">
        <w:t xml:space="preserve">bahwa </w:t>
      </w:r>
      <w:r w:rsidR="006B76EF">
        <w:rPr>
          <w:spacing w:val="-3"/>
        </w:rPr>
        <w:t xml:space="preserve">menghadiri sekolah </w:t>
      </w:r>
      <w:proofErr w:type="gramStart"/>
      <w:r w:rsidR="006B76EF">
        <w:t>akan</w:t>
      </w:r>
      <w:proofErr w:type="gramEnd"/>
      <w:r w:rsidR="006B76EF">
        <w:t xml:space="preserve"> meningkatkan </w:t>
      </w:r>
      <w:r w:rsidR="006B76EF">
        <w:rPr>
          <w:spacing w:val="-3"/>
        </w:rPr>
        <w:t xml:space="preserve">kapasitas memori </w:t>
      </w:r>
      <w:r w:rsidR="006B76EF">
        <w:t xml:space="preserve">seorang </w:t>
      </w:r>
      <w:r w:rsidR="006B76EF">
        <w:rPr>
          <w:spacing w:val="-3"/>
        </w:rPr>
        <w:t xml:space="preserve">peserta didik. </w:t>
      </w:r>
      <w:r w:rsidR="006B76EF">
        <w:rPr>
          <w:spacing w:val="-4"/>
        </w:rPr>
        <w:t xml:space="preserve">Teori </w:t>
      </w:r>
      <w:r w:rsidR="006B76EF">
        <w:t xml:space="preserve">ini </w:t>
      </w:r>
      <w:r w:rsidR="006B76EF">
        <w:rPr>
          <w:spacing w:val="-3"/>
        </w:rPr>
        <w:t xml:space="preserve">didukung </w:t>
      </w:r>
      <w:r w:rsidR="006B76EF">
        <w:t xml:space="preserve">oleh </w:t>
      </w:r>
      <w:r w:rsidR="006B76EF">
        <w:rPr>
          <w:spacing w:val="-3"/>
        </w:rPr>
        <w:t>Caroline</w:t>
      </w:r>
      <w:r w:rsidR="006B76EF">
        <w:t xml:space="preserve"> </w:t>
      </w:r>
      <w:r w:rsidR="006B76EF">
        <w:rPr>
          <w:spacing w:val="-3"/>
        </w:rPr>
        <w:t xml:space="preserve">Hodges </w:t>
      </w:r>
      <w:r w:rsidR="006B76EF">
        <w:rPr>
          <w:spacing w:val="-4"/>
        </w:rPr>
        <w:t xml:space="preserve">Persell (dalam </w:t>
      </w:r>
      <w:r w:rsidR="006B76EF">
        <w:t xml:space="preserve">Rizqon 2020: 395), bahwa </w:t>
      </w:r>
      <w:r w:rsidR="006B76EF">
        <w:rPr>
          <w:spacing w:val="-3"/>
        </w:rPr>
        <w:t xml:space="preserve">proses </w:t>
      </w:r>
      <w:r w:rsidR="006B76EF">
        <w:t>pembelajaran di sekolah merupakan alat kebijakan publik terbaik sebagai upaya peningkatan pengetahuan dan skill.</w:t>
      </w:r>
    </w:p>
    <w:p w:rsidR="00C7518D" w:rsidRDefault="006B76EF" w:rsidP="00C7518D">
      <w:pPr>
        <w:pStyle w:val="BodyText"/>
        <w:spacing w:line="360" w:lineRule="auto"/>
        <w:ind w:left="222" w:right="212" w:firstLine="566"/>
        <w:jc w:val="both"/>
      </w:pPr>
      <w:r>
        <w:t xml:space="preserve">Pembelajaran secara daring memang tidak </w:t>
      </w:r>
      <w:proofErr w:type="gramStart"/>
      <w:r>
        <w:t>akan</w:t>
      </w:r>
      <w:proofErr w:type="gramEnd"/>
      <w:r>
        <w:t xml:space="preserve"> sama jika dibandingkan dengan pembelajaran secara tatap muka yang mempertemukan guru dan para peserta didik secara lansung karena itulah guru harus memutar otak untuk meningkatkan efektifitas dari pembelajaran daring. </w:t>
      </w:r>
      <w:proofErr w:type="gramStart"/>
      <w:r>
        <w:t xml:space="preserve">Hasil belajar juga memungkinkan untuk ditingkatkan mengingat telah terdapat beberapa </w:t>
      </w:r>
      <w:r>
        <w:rPr>
          <w:i/>
        </w:rPr>
        <w:t xml:space="preserve">online platforms </w:t>
      </w:r>
      <w:r>
        <w:t>ataupun aplikasi-aplikasi yang dapat digunakan untuk mendukung kegiatan belajar mengajar.</w:t>
      </w:r>
      <w:proofErr w:type="gramEnd"/>
    </w:p>
    <w:p w:rsidR="00C7518D" w:rsidRPr="00774D0E" w:rsidRDefault="00C7518D" w:rsidP="00C7518D">
      <w:pPr>
        <w:pStyle w:val="BodyText"/>
        <w:spacing w:line="360" w:lineRule="auto"/>
        <w:ind w:left="222" w:right="212" w:firstLine="566"/>
        <w:jc w:val="both"/>
      </w:pPr>
      <w:r w:rsidRPr="00774D0E">
        <w:t xml:space="preserve">Solusi yang harus dicarikan bagaimana guru bertanggu tanggung jawab atas tugasnya yang berupaya meningkatkan Hasil Belajar belajar daring dan berupaya pula menguasai materi pelajaran serta strategi yang lebih efektif untuk mencapai tujuan yang diharapkan. </w:t>
      </w:r>
      <w:proofErr w:type="gramStart"/>
      <w:r w:rsidRPr="00774D0E">
        <w:t>Salah satu strategi seorang guru untuk meningkatkan Hasil Belajar pembelajaran daring dan hasil belajar siswa adalah penggunaan model pembelajaran yang tepat.</w:t>
      </w:r>
      <w:proofErr w:type="gramEnd"/>
    </w:p>
    <w:p w:rsidR="00C7518D" w:rsidRPr="00774D0E" w:rsidRDefault="00C7518D" w:rsidP="00C7518D">
      <w:pPr>
        <w:pStyle w:val="BodyText"/>
        <w:spacing w:line="360" w:lineRule="auto"/>
        <w:ind w:left="222" w:right="212" w:firstLine="731"/>
        <w:jc w:val="both"/>
      </w:pPr>
      <w:proofErr w:type="gramStart"/>
      <w:r w:rsidRPr="00774D0E">
        <w:t xml:space="preserve">Berdasarkan data perolehan nilai Penilaian Akhir Sekolah (PAS) siswa kelas V SD </w:t>
      </w:r>
      <w:r>
        <w:t>Negeri 1 Pecangaan</w:t>
      </w:r>
      <w:r w:rsidRPr="00774D0E">
        <w:t>, mata pelajaran IPA merupakan mata pelajaran yang relatif rendah.</w:t>
      </w:r>
      <w:proofErr w:type="gramEnd"/>
      <w:r w:rsidRPr="00774D0E">
        <w:t xml:space="preserve"> Begitu pula data perolehan nilai tes formatif IPA di kelas V SD </w:t>
      </w:r>
      <w:r>
        <w:t>Negeri 1 Pecangaan</w:t>
      </w:r>
      <w:r w:rsidRPr="00774D0E">
        <w:t xml:space="preserve"> tahun ajaran 2020/2021 masih banyak siswa yang tidak mencapai nilai Kriteria Ketuntasan Minimal (KKM). </w:t>
      </w:r>
      <w:proofErr w:type="gramStart"/>
      <w:r w:rsidRPr="00774D0E">
        <w:t>KKM yang ditetapkan oleh pihak sekolah yaitu minimal 70% siswa memperoleh nilai ≥ 70.</w:t>
      </w:r>
      <w:proofErr w:type="gramEnd"/>
      <w:r w:rsidRPr="00774D0E">
        <w:t xml:space="preserve"> Jumlah 22 siswa kelas V hanya 10 siswa yang memperoleh nilai ≥ 70, atau hanya 45,45% yang tuntas belajar, sedangkan 12 siswa lainnya atau 54,54% masih berada di bawah ketuntasan belajar, akibatnya mereka harus belajar remedial. Untuk mengatasi hal ini model pembelajaran Project Based Learning perlu dicobakan dalam pembelajaran IPA karena dalam pelaksanaannya siswa secara aktif terlibat dalam proses pembelajaran. Pengalaman siswa ketika melakukan kegiatan berbasis projet dapat menumbuhkan motivasi tersendiri untuk belajar lebih baik sehingga tujuan pembelajaran dan </w:t>
      </w:r>
      <w:r w:rsidRPr="00774D0E">
        <w:lastRenderedPageBreak/>
        <w:t>target KKM secara klasikal dapat</w:t>
      </w:r>
      <w:r w:rsidRPr="00774D0E">
        <w:rPr>
          <w:spacing w:val="-5"/>
        </w:rPr>
        <w:t xml:space="preserve"> </w:t>
      </w:r>
      <w:r w:rsidRPr="00774D0E">
        <w:t>tercapai.</w:t>
      </w:r>
    </w:p>
    <w:p w:rsidR="00C7518D" w:rsidRPr="00774D0E" w:rsidRDefault="00C7518D" w:rsidP="00C7518D">
      <w:pPr>
        <w:pStyle w:val="BodyText"/>
        <w:spacing w:line="360" w:lineRule="auto"/>
        <w:ind w:left="222" w:right="214" w:firstLine="731"/>
        <w:jc w:val="both"/>
      </w:pPr>
      <w:r w:rsidRPr="00774D0E">
        <w:t xml:space="preserve">Berdasarkan </w:t>
      </w:r>
      <w:r>
        <w:t>permasalahan tersebut</w:t>
      </w:r>
      <w:r w:rsidRPr="00774D0E">
        <w:t xml:space="preserve">, untuk memecahkan masalah pembelajaran tersebut, </w:t>
      </w:r>
      <w:proofErr w:type="gramStart"/>
      <w:r w:rsidRPr="00774D0E">
        <w:t>tim</w:t>
      </w:r>
      <w:proofErr w:type="gramEnd"/>
      <w:r w:rsidRPr="00774D0E">
        <w:t xml:space="preserve"> kolaborasi menetapkan alternatif tindakan untuk meningkatkan Hasil Belajar pembelajaran IPA yang dapat mendorong keterlibatan siswa dalam pembelajaran daring dan meningkatkan kreativitas guru. Maka peneliti menggunakan salah satu model pembelajaran yang sesuai dengan tema Ekosistem materi Rantai Makanan yaitu menggunaka model Project Based Learning dengan platform zoom meeting</w:t>
      </w:r>
    </w:p>
    <w:p w:rsidR="00C7518D" w:rsidRDefault="00C7518D" w:rsidP="001833CC">
      <w:pPr>
        <w:pStyle w:val="BodyText"/>
        <w:spacing w:before="1" w:line="360" w:lineRule="auto"/>
        <w:ind w:left="222" w:right="212" w:firstLine="731"/>
        <w:jc w:val="both"/>
      </w:pPr>
      <w:proofErr w:type="gramStart"/>
      <w:r w:rsidRPr="00774D0E">
        <w:t>Model Project Based Learning merupakan model pembelajaran yang menitikberatkan pada pembelajaran berbasis proyek, yaitu peserta didik diberi proyek/ tugas yang dapat meningkatkan kreativitas setiap individu.</w:t>
      </w:r>
      <w:proofErr w:type="gramEnd"/>
      <w:r w:rsidRPr="00774D0E">
        <w:t xml:space="preserve"> </w:t>
      </w:r>
      <w:proofErr w:type="gramStart"/>
      <w:r w:rsidRPr="00774D0E">
        <w:t>Menurut Boss dan Kraus (Abidin, 2014: 167) Project Based Learning sebagai sebuah pembelajaran yang menekankan aktivitas siswa dalam memecahkan berbagai permasalahan yang bersifat open-ended dan mengaplikasi pengetahuan mereka dalam mengerjakan sebuah proyek untuk menghasilkan sebuah produk otentik tertentu.</w:t>
      </w:r>
      <w:proofErr w:type="gramEnd"/>
      <w:r w:rsidRPr="00774D0E">
        <w:t xml:space="preserve"> </w:t>
      </w:r>
      <w:proofErr w:type="gramStart"/>
      <w:r w:rsidRPr="00774D0E">
        <w:t>Dengan demikian, dapat disimpulkan bahwa model pembelajaran Project Based Learning dapat memberi kesempatan pada siswa untuk mengembangkan seluruh potensi yang dimilikinya terutama kreativitas siswa.</w:t>
      </w:r>
      <w:proofErr w:type="gramEnd"/>
    </w:p>
    <w:p w:rsidR="001833CC" w:rsidRDefault="001833CC" w:rsidP="001833CC">
      <w:pPr>
        <w:pStyle w:val="BodyText"/>
        <w:spacing w:before="73" w:line="360" w:lineRule="auto"/>
        <w:ind w:left="100" w:right="632" w:firstLine="719"/>
        <w:jc w:val="both"/>
      </w:pPr>
      <w:proofErr w:type="gramStart"/>
      <w:r>
        <w:t xml:space="preserve">Pembelajaran daring merupakan salah satu jenis pembelajaran </w:t>
      </w:r>
      <w:r>
        <w:rPr>
          <w:spacing w:val="-3"/>
        </w:rPr>
        <w:t xml:space="preserve">yang </w:t>
      </w:r>
      <w:r>
        <w:t>berbasis elektronik.</w:t>
      </w:r>
      <w:proofErr w:type="gramEnd"/>
      <w:r>
        <w:t xml:space="preserve"> </w:t>
      </w:r>
      <w:proofErr w:type="gramStart"/>
      <w:r>
        <w:t xml:space="preserve">Pembelajaran ini harus memanfaatkan alat-alat canggih seperti </w:t>
      </w:r>
      <w:r>
        <w:rPr>
          <w:i/>
        </w:rPr>
        <w:t xml:space="preserve">handphone </w:t>
      </w:r>
      <w:r>
        <w:t xml:space="preserve">pintar atau </w:t>
      </w:r>
      <w:r>
        <w:rPr>
          <w:i/>
        </w:rPr>
        <w:t xml:space="preserve">smartphone, </w:t>
      </w:r>
      <w:r>
        <w:rPr>
          <w:spacing w:val="-3"/>
        </w:rPr>
        <w:t xml:space="preserve">laptop </w:t>
      </w:r>
      <w:r>
        <w:t xml:space="preserve">atau komputer dan yang didukung </w:t>
      </w:r>
      <w:r>
        <w:rPr>
          <w:spacing w:val="-3"/>
        </w:rPr>
        <w:t xml:space="preserve">oleh </w:t>
      </w:r>
      <w:r>
        <w:t xml:space="preserve">jaringan </w:t>
      </w:r>
      <w:r>
        <w:rPr>
          <w:i/>
        </w:rPr>
        <w:t xml:space="preserve">internet </w:t>
      </w:r>
      <w:r>
        <w:t>yang memadai.</w:t>
      </w:r>
      <w:proofErr w:type="gramEnd"/>
      <w:r>
        <w:t xml:space="preserve"> </w:t>
      </w:r>
      <w:proofErr w:type="gramStart"/>
      <w:r>
        <w:t xml:space="preserve">Penyajian pembelajaran daring berbasis web ini </w:t>
      </w:r>
      <w:r>
        <w:rPr>
          <w:spacing w:val="-4"/>
        </w:rPr>
        <w:t>bisa</w:t>
      </w:r>
      <w:r>
        <w:rPr>
          <w:spacing w:val="52"/>
        </w:rPr>
        <w:t xml:space="preserve"> </w:t>
      </w:r>
      <w:r>
        <w:t>menjadi lebih interaktif.</w:t>
      </w:r>
      <w:proofErr w:type="gramEnd"/>
      <w:r>
        <w:t xml:space="preserve"> Proses </w:t>
      </w:r>
      <w:r>
        <w:rPr>
          <w:spacing w:val="-3"/>
        </w:rPr>
        <w:t xml:space="preserve">pembe- </w:t>
      </w:r>
      <w:r>
        <w:t xml:space="preserve">lajaran daring ini tentunya memiliki </w:t>
      </w:r>
      <w:r>
        <w:rPr>
          <w:spacing w:val="-4"/>
        </w:rPr>
        <w:t>kele</w:t>
      </w:r>
      <w:r>
        <w:t xml:space="preserve">bihan yakni dapat meminimalisir kontak fisik antar individual, bisa </w:t>
      </w:r>
      <w:r>
        <w:rPr>
          <w:spacing w:val="-3"/>
        </w:rPr>
        <w:t xml:space="preserve">menampilkan </w:t>
      </w:r>
      <w:r>
        <w:t>beragam media pembelajaran dan dapat dilakukan kapan saja sehingga memung- kinkan pembelajaran dilakukan secara</w:t>
      </w:r>
      <w:r>
        <w:rPr>
          <w:spacing w:val="-8"/>
        </w:rPr>
        <w:t xml:space="preserve"> </w:t>
      </w:r>
      <w:r>
        <w:t>fleksibel.</w:t>
      </w:r>
    </w:p>
    <w:p w:rsidR="001833CC" w:rsidRDefault="001833CC" w:rsidP="001833CC">
      <w:pPr>
        <w:pStyle w:val="BodyText"/>
        <w:spacing w:line="360" w:lineRule="auto"/>
        <w:ind w:left="100" w:right="633" w:firstLine="719"/>
        <w:jc w:val="both"/>
      </w:pPr>
      <w:proofErr w:type="gramStart"/>
      <w:r>
        <w:rPr>
          <w:i/>
        </w:rPr>
        <w:t xml:space="preserve">Zoom Meeting </w:t>
      </w:r>
      <w:r>
        <w:t>adalah sebuah media pembelajaran yang memungkinkan guru dan para peserta didik berinteraksi secara daring melalui sebuah video.</w:t>
      </w:r>
      <w:proofErr w:type="gramEnd"/>
      <w:r>
        <w:t xml:space="preserve"> </w:t>
      </w:r>
      <w:proofErr w:type="gramStart"/>
      <w:r>
        <w:t xml:space="preserve">Pembelajaran online memanfaatkan penggunaan aplikasi </w:t>
      </w:r>
      <w:r>
        <w:rPr>
          <w:i/>
        </w:rPr>
        <w:t xml:space="preserve">Zoom Meeting </w:t>
      </w:r>
      <w:r>
        <w:t>memenuhi dua buah teori pembelajaran di antaranya teori behavioristik dan teori komunikasi pendidikan.</w:t>
      </w:r>
      <w:proofErr w:type="gramEnd"/>
      <w:r>
        <w:t xml:space="preserve"> </w:t>
      </w:r>
      <w:proofErr w:type="gramStart"/>
      <w:r>
        <w:t xml:space="preserve">Law (dalam Sutrisno, 2011:57) mengatakan bahwa media berlandaskan Teknologi Informasi dan Komunikasi (TIK) merupakan media, internet atau </w:t>
      </w:r>
      <w:r>
        <w:rPr>
          <w:i/>
        </w:rPr>
        <w:t xml:space="preserve">web </w:t>
      </w:r>
      <w:r>
        <w:t>yang dapat digunakan sebagai perantara untuk menggantikan media yang lainnya”.</w:t>
      </w:r>
      <w:proofErr w:type="gramEnd"/>
    </w:p>
    <w:p w:rsidR="001833CC" w:rsidRDefault="001833CC" w:rsidP="001833CC">
      <w:pPr>
        <w:pStyle w:val="BodyText"/>
        <w:spacing w:before="2" w:line="360" w:lineRule="auto"/>
        <w:ind w:left="100" w:right="635" w:firstLine="566"/>
        <w:jc w:val="both"/>
        <w:rPr>
          <w:color w:val="0D0D0D" w:themeColor="text1" w:themeTint="F2"/>
        </w:rPr>
      </w:pPr>
      <w:proofErr w:type="gramStart"/>
      <w:r w:rsidRPr="006B76EF">
        <w:rPr>
          <w:color w:val="0D0D0D" w:themeColor="text1" w:themeTint="F2"/>
        </w:rPr>
        <w:t xml:space="preserve">Pada aplikasi </w:t>
      </w:r>
      <w:r w:rsidRPr="006B76EF">
        <w:rPr>
          <w:i/>
          <w:color w:val="0D0D0D" w:themeColor="text1" w:themeTint="F2"/>
        </w:rPr>
        <w:t xml:space="preserve">Zoom </w:t>
      </w:r>
      <w:r w:rsidRPr="006B76EF">
        <w:rPr>
          <w:color w:val="0D0D0D" w:themeColor="text1" w:themeTint="F2"/>
        </w:rPr>
        <w:t xml:space="preserve">ini, peneliti memfokuskan pada pemanfaatan fitur </w:t>
      </w:r>
      <w:r w:rsidRPr="006B76EF">
        <w:rPr>
          <w:i/>
          <w:color w:val="0D0D0D" w:themeColor="text1" w:themeTint="F2"/>
        </w:rPr>
        <w:t xml:space="preserve">Share Screen </w:t>
      </w:r>
      <w:r w:rsidRPr="006B76EF">
        <w:rPr>
          <w:color w:val="0D0D0D" w:themeColor="text1" w:themeTint="F2"/>
        </w:rPr>
        <w:t>dimana guru memunkinkan dengan memilih opsi "</w:t>
      </w:r>
      <w:r w:rsidRPr="006B76EF">
        <w:rPr>
          <w:i/>
          <w:color w:val="0D0D0D" w:themeColor="text1" w:themeTint="F2"/>
        </w:rPr>
        <w:t>Screen</w:t>
      </w:r>
      <w:r w:rsidRPr="006B76EF">
        <w:rPr>
          <w:color w:val="0D0D0D" w:themeColor="text1" w:themeTint="F2"/>
        </w:rPr>
        <w:t>" untuk berbagi layar PC secara real time dengan memilih opsi "</w:t>
      </w:r>
      <w:r w:rsidRPr="006B76EF">
        <w:rPr>
          <w:i/>
          <w:color w:val="0D0D0D" w:themeColor="text1" w:themeTint="F2"/>
        </w:rPr>
        <w:t>Screen</w:t>
      </w:r>
      <w:r w:rsidRPr="006B76EF">
        <w:rPr>
          <w:color w:val="0D0D0D" w:themeColor="text1" w:themeTint="F2"/>
        </w:rPr>
        <w:t>".</w:t>
      </w:r>
      <w:proofErr w:type="gramEnd"/>
      <w:r w:rsidRPr="006B76EF">
        <w:rPr>
          <w:color w:val="0D0D0D" w:themeColor="text1" w:themeTint="F2"/>
        </w:rPr>
        <w:t xml:space="preserve"> Dengan kata lain, seluruh kegiatan yang dilakukan pada PC </w:t>
      </w:r>
      <w:proofErr w:type="gramStart"/>
      <w:r w:rsidRPr="006B76EF">
        <w:rPr>
          <w:color w:val="0D0D0D" w:themeColor="text1" w:themeTint="F2"/>
        </w:rPr>
        <w:t>akan</w:t>
      </w:r>
      <w:proofErr w:type="gramEnd"/>
      <w:r w:rsidRPr="006B76EF">
        <w:rPr>
          <w:color w:val="0D0D0D" w:themeColor="text1" w:themeTint="F2"/>
        </w:rPr>
        <w:t xml:space="preserve"> dapat dilihat oleh peserta didik.</w:t>
      </w:r>
    </w:p>
    <w:p w:rsidR="001833CC" w:rsidRDefault="001833CC" w:rsidP="001833CC">
      <w:pPr>
        <w:pStyle w:val="BodyText"/>
        <w:spacing w:before="2" w:line="360" w:lineRule="auto"/>
        <w:ind w:left="100" w:right="635" w:firstLine="566"/>
        <w:jc w:val="both"/>
      </w:pPr>
      <w:r w:rsidRPr="00774D0E">
        <w:t xml:space="preserve">Berdasarkan latar belakang tersebut maka peneliti akan mengkaji melalui penelitian </w:t>
      </w:r>
      <w:r w:rsidRPr="00774D0E">
        <w:lastRenderedPageBreak/>
        <w:t xml:space="preserve">tindakan kelas dengan judul “ Peningkatan Hasil Belajar Pembelajaran Daring Tema Ekosistem Melalui Model Project Based Learning Berbantu Platform Zoom Meeting Pada Siswa Kelas V SD </w:t>
      </w:r>
      <w:r>
        <w:t>Negeri 3 Pecangaan, Kabupaten Jepara.</w:t>
      </w:r>
    </w:p>
    <w:p w:rsidR="001833CC" w:rsidRPr="00774D0E" w:rsidRDefault="001833CC" w:rsidP="001833CC">
      <w:pPr>
        <w:pStyle w:val="BodyText"/>
        <w:spacing w:before="11" w:line="360" w:lineRule="auto"/>
      </w:pPr>
    </w:p>
    <w:p w:rsidR="001833CC" w:rsidRPr="001833CC" w:rsidRDefault="001833CC" w:rsidP="001833CC">
      <w:pPr>
        <w:pStyle w:val="Heading2"/>
        <w:spacing w:line="360" w:lineRule="auto"/>
        <w:ind w:left="222"/>
        <w:jc w:val="both"/>
        <w:rPr>
          <w:rFonts w:ascii="Times New Roman" w:hAnsi="Times New Roman" w:cs="Times New Roman"/>
          <w:b/>
          <w:color w:val="0D0D0D" w:themeColor="text1" w:themeTint="F2"/>
          <w:sz w:val="24"/>
          <w:szCs w:val="24"/>
        </w:rPr>
      </w:pPr>
      <w:r w:rsidRPr="001833CC">
        <w:rPr>
          <w:rFonts w:ascii="Times New Roman" w:hAnsi="Times New Roman" w:cs="Times New Roman"/>
          <w:b/>
          <w:color w:val="0D0D0D" w:themeColor="text1" w:themeTint="F2"/>
          <w:sz w:val="24"/>
          <w:szCs w:val="24"/>
        </w:rPr>
        <w:t>HASIL BELAJAR PEMBELAJARAN</w:t>
      </w:r>
    </w:p>
    <w:p w:rsidR="001833CC" w:rsidRPr="001833CC" w:rsidRDefault="001833CC" w:rsidP="001833CC">
      <w:pPr>
        <w:pStyle w:val="BodyText"/>
        <w:spacing w:before="1" w:line="360" w:lineRule="auto"/>
        <w:ind w:left="222" w:right="216" w:firstLine="731"/>
        <w:jc w:val="both"/>
        <w:rPr>
          <w:color w:val="0D0D0D" w:themeColor="text1" w:themeTint="F2"/>
        </w:rPr>
      </w:pPr>
      <w:r w:rsidRPr="00774D0E">
        <w:t xml:space="preserve">Menurut Depdiknas (2004) Hasil Belajar pembelajaran adalah keterkaitan sistemik dan sinergis antara guru, siswa, kurikulum dan bahan belajar, media, fasilitas, dan sistem pembelajaran dalam menghasilkan proses dan hasil belajar yang optimal sesuai dengan tuntutan kurikuler. Indikator Hasil Belajar pembelajaran dapat dilihat antara </w:t>
      </w:r>
      <w:proofErr w:type="gramStart"/>
      <w:r w:rsidRPr="00774D0E">
        <w:t>lain</w:t>
      </w:r>
      <w:proofErr w:type="gramEnd"/>
      <w:r w:rsidRPr="00774D0E">
        <w:t xml:space="preserve"> dari perilaku pembelajaran pendidik, perilaku dan dampak belajar peserta didik, hasil belajar, </w:t>
      </w:r>
      <w:r w:rsidRPr="001833CC">
        <w:rPr>
          <w:color w:val="0D0D0D" w:themeColor="text1" w:themeTint="F2"/>
        </w:rPr>
        <w:t>iklim pembelajaran, materi pembelajaran, Hasil Belajar media pembelajaran.</w:t>
      </w:r>
    </w:p>
    <w:p w:rsidR="001833CC" w:rsidRPr="001833CC" w:rsidRDefault="001833CC" w:rsidP="001833CC">
      <w:pPr>
        <w:pStyle w:val="Heading2"/>
        <w:spacing w:line="360" w:lineRule="auto"/>
        <w:ind w:left="222"/>
        <w:jc w:val="both"/>
        <w:rPr>
          <w:rFonts w:ascii="Times New Roman" w:hAnsi="Times New Roman" w:cs="Times New Roman"/>
          <w:b/>
          <w:color w:val="0D0D0D" w:themeColor="text1" w:themeTint="F2"/>
          <w:sz w:val="24"/>
          <w:szCs w:val="24"/>
        </w:rPr>
      </w:pPr>
      <w:r w:rsidRPr="001833CC">
        <w:rPr>
          <w:rFonts w:ascii="Times New Roman" w:hAnsi="Times New Roman" w:cs="Times New Roman"/>
          <w:b/>
          <w:color w:val="0D0D0D" w:themeColor="text1" w:themeTint="F2"/>
          <w:sz w:val="24"/>
          <w:szCs w:val="24"/>
        </w:rPr>
        <w:t>Model Pembelejaran Project Based Learning (PJBL)</w:t>
      </w:r>
    </w:p>
    <w:p w:rsidR="001833CC" w:rsidRPr="00774D0E" w:rsidRDefault="001833CC" w:rsidP="001833CC">
      <w:pPr>
        <w:pStyle w:val="BodyText"/>
        <w:spacing w:before="2" w:line="360" w:lineRule="auto"/>
        <w:ind w:left="222" w:right="213" w:firstLine="731"/>
        <w:jc w:val="both"/>
      </w:pPr>
      <w:proofErr w:type="gramStart"/>
      <w:r w:rsidRPr="00774D0E">
        <w:t>Goodman dan Stivers (2010) mendefinisikan Project Based Learning (PjBL) merupakan pendekatan pengajaran yang dibangun di atas kegiatan pembelajaran dan tugas nyata yang memberikan tantangan bagi peserta didik yang terkait dengan kehidupan sehari-hari untuk dipecahkan secara berkelompok.</w:t>
      </w:r>
      <w:proofErr w:type="gramEnd"/>
    </w:p>
    <w:p w:rsidR="001833CC" w:rsidRPr="00774D0E" w:rsidRDefault="001833CC" w:rsidP="001833CC">
      <w:pPr>
        <w:pStyle w:val="BodyText"/>
        <w:spacing w:line="360" w:lineRule="auto"/>
        <w:ind w:left="222" w:right="214" w:firstLine="731"/>
        <w:jc w:val="both"/>
      </w:pPr>
      <w:r w:rsidRPr="00774D0E">
        <w:t xml:space="preserve">Pada model PjBL peserta didik tidak hanya memahami konten, tetapi juga menumbuhkan keterampilan pada peserta didik bagaimanan berperan di masyarakat. </w:t>
      </w:r>
      <w:proofErr w:type="gramStart"/>
      <w:r w:rsidRPr="00774D0E">
        <w:t>Keterampilan yang ditumbukan dalam PjBl diantaranya keterampilan komunikasi dan presentasi, keterampilan manajemen organisasi dan waktu, keterampilan penelitian dan penyelidikan, keterampilan penilaian diri dan refleksi, partisipasi kelompok dan kepemimpinan, dan pemikiran</w:t>
      </w:r>
      <w:r w:rsidRPr="00774D0E">
        <w:rPr>
          <w:spacing w:val="-2"/>
        </w:rPr>
        <w:t xml:space="preserve"> </w:t>
      </w:r>
      <w:r w:rsidRPr="00774D0E">
        <w:t>kritis.</w:t>
      </w:r>
      <w:proofErr w:type="gramEnd"/>
    </w:p>
    <w:p w:rsidR="001833CC" w:rsidRPr="001833CC" w:rsidRDefault="001833CC" w:rsidP="001833CC">
      <w:pPr>
        <w:pStyle w:val="Heading2"/>
        <w:spacing w:line="360" w:lineRule="auto"/>
        <w:ind w:left="222"/>
        <w:jc w:val="both"/>
        <w:rPr>
          <w:rFonts w:ascii="Times New Roman" w:hAnsi="Times New Roman" w:cs="Times New Roman"/>
          <w:b/>
          <w:color w:val="0D0D0D" w:themeColor="text1" w:themeTint="F2"/>
          <w:sz w:val="24"/>
          <w:szCs w:val="24"/>
        </w:rPr>
      </w:pPr>
      <w:r w:rsidRPr="001833CC">
        <w:rPr>
          <w:rFonts w:ascii="Times New Roman" w:hAnsi="Times New Roman" w:cs="Times New Roman"/>
          <w:b/>
          <w:color w:val="0D0D0D" w:themeColor="text1" w:themeTint="F2"/>
          <w:sz w:val="24"/>
          <w:szCs w:val="24"/>
        </w:rPr>
        <w:t>Zoom Meeting</w:t>
      </w:r>
    </w:p>
    <w:p w:rsidR="001833CC" w:rsidRPr="00774D0E" w:rsidRDefault="001833CC" w:rsidP="001833CC">
      <w:pPr>
        <w:pStyle w:val="BodyText"/>
        <w:spacing w:line="360" w:lineRule="auto"/>
        <w:ind w:left="222" w:right="216" w:firstLine="731"/>
        <w:jc w:val="both"/>
      </w:pPr>
      <w:r w:rsidRPr="00774D0E">
        <w:t xml:space="preserve">Zoom merupakan aplikasi komunikasi dengan menggunakan video. </w:t>
      </w:r>
      <w:proofErr w:type="gramStart"/>
      <w:r w:rsidRPr="00774D0E">
        <w:t>Aplikasi tersebut dapat digunakan dalam berbagai perangkat seluler, desktop, hingga telepon dan sistem ruang.</w:t>
      </w:r>
      <w:proofErr w:type="gramEnd"/>
      <w:r w:rsidRPr="00774D0E">
        <w:t xml:space="preserve"> </w:t>
      </w:r>
      <w:proofErr w:type="gramStart"/>
      <w:r w:rsidRPr="00774D0E">
        <w:t>Pada umumnya, para pengguna menggunakan aplikasi ini untuk melakukan meeting hingga konferensi video dan audio.</w:t>
      </w:r>
      <w:proofErr w:type="gramEnd"/>
      <w:r w:rsidRPr="00774D0E">
        <w:t xml:space="preserve"> Aplikasi yang berkantor pusat di San Jose, California, Amerika Serikat ini didirikan sejak 2011 lalu dan digunakan oleh berbagai organisasi dan perusahaan untuk mengakomodir para karyawan dari jarak</w:t>
      </w:r>
      <w:r w:rsidRPr="00774D0E">
        <w:rPr>
          <w:spacing w:val="-2"/>
        </w:rPr>
        <w:t xml:space="preserve"> </w:t>
      </w:r>
      <w:r w:rsidRPr="00774D0E">
        <w:t>jauh.</w:t>
      </w:r>
    </w:p>
    <w:p w:rsidR="001833CC" w:rsidRPr="00774D0E" w:rsidRDefault="001833CC" w:rsidP="001833CC">
      <w:pPr>
        <w:pStyle w:val="BodyText"/>
        <w:spacing w:line="360" w:lineRule="auto"/>
        <w:ind w:left="954"/>
        <w:jc w:val="both"/>
      </w:pPr>
      <w:r w:rsidRPr="00774D0E">
        <w:t>Fitur-fitur dalam aplikasi tersebut antara lain,</w:t>
      </w:r>
    </w:p>
    <w:p w:rsidR="001833CC" w:rsidRPr="00774D0E" w:rsidRDefault="001833CC" w:rsidP="001833CC">
      <w:pPr>
        <w:pStyle w:val="ListParagraph"/>
        <w:numPr>
          <w:ilvl w:val="0"/>
          <w:numId w:val="7"/>
        </w:numPr>
        <w:tabs>
          <w:tab w:val="left" w:pos="942"/>
        </w:tabs>
        <w:spacing w:before="1" w:line="360" w:lineRule="auto"/>
        <w:ind w:left="941" w:right="216"/>
        <w:jc w:val="both"/>
        <w:rPr>
          <w:sz w:val="24"/>
          <w:szCs w:val="24"/>
        </w:rPr>
      </w:pPr>
      <w:r w:rsidRPr="00774D0E">
        <w:rPr>
          <w:sz w:val="24"/>
          <w:szCs w:val="24"/>
        </w:rPr>
        <w:t>Video dan audio HD Dengan menggunakan aplikasi ini, Anda tidak perlu khawatir pada gambar dan audio yang dihasilkan. Pasalnya, aplikasi Zoom telah disokong dengan Hasil Belajar high definition atau sering disebut HD. Selain itu, aplikasi Zoom ini juga dapat mendukung hingga 1000 peserta dan 49 video di</w:t>
      </w:r>
      <w:r w:rsidRPr="00774D0E">
        <w:rPr>
          <w:spacing w:val="-1"/>
          <w:sz w:val="24"/>
          <w:szCs w:val="24"/>
        </w:rPr>
        <w:t xml:space="preserve"> </w:t>
      </w:r>
      <w:r w:rsidRPr="00774D0E">
        <w:rPr>
          <w:sz w:val="24"/>
          <w:szCs w:val="24"/>
        </w:rPr>
        <w:t>layar.</w:t>
      </w:r>
    </w:p>
    <w:p w:rsidR="001833CC" w:rsidRPr="00774D0E" w:rsidRDefault="001833CC" w:rsidP="001833CC">
      <w:pPr>
        <w:pStyle w:val="ListParagraph"/>
        <w:numPr>
          <w:ilvl w:val="0"/>
          <w:numId w:val="7"/>
        </w:numPr>
        <w:tabs>
          <w:tab w:val="left" w:pos="942"/>
        </w:tabs>
        <w:spacing w:before="1" w:line="360" w:lineRule="auto"/>
        <w:ind w:left="941" w:right="215"/>
        <w:jc w:val="both"/>
        <w:rPr>
          <w:sz w:val="24"/>
          <w:szCs w:val="24"/>
        </w:rPr>
      </w:pPr>
      <w:r w:rsidRPr="00774D0E">
        <w:rPr>
          <w:sz w:val="24"/>
          <w:szCs w:val="24"/>
        </w:rPr>
        <w:t xml:space="preserve">Alat kolaborasi bawaan Beberapa pengguna dapat berbagi layar secara bersamaan dan </w:t>
      </w:r>
      <w:r w:rsidRPr="00774D0E">
        <w:rPr>
          <w:sz w:val="24"/>
          <w:szCs w:val="24"/>
        </w:rPr>
        <w:lastRenderedPageBreak/>
        <w:t>ikut menulis catatan untuk pertemuan yang lebih interaktif dengan alat kolaborasi dari aplikasi</w:t>
      </w:r>
      <w:r w:rsidRPr="00774D0E">
        <w:rPr>
          <w:spacing w:val="-3"/>
          <w:sz w:val="24"/>
          <w:szCs w:val="24"/>
        </w:rPr>
        <w:t xml:space="preserve"> </w:t>
      </w:r>
      <w:r w:rsidRPr="00774D0E">
        <w:rPr>
          <w:sz w:val="24"/>
          <w:szCs w:val="24"/>
        </w:rPr>
        <w:t>Zoom.</w:t>
      </w:r>
    </w:p>
    <w:p w:rsidR="001833CC" w:rsidRDefault="001833CC" w:rsidP="001833CC">
      <w:pPr>
        <w:pStyle w:val="ListParagraph"/>
        <w:numPr>
          <w:ilvl w:val="0"/>
          <w:numId w:val="7"/>
        </w:numPr>
        <w:tabs>
          <w:tab w:val="left" w:pos="942"/>
        </w:tabs>
        <w:spacing w:before="0" w:line="360" w:lineRule="auto"/>
        <w:ind w:left="941" w:right="213"/>
        <w:jc w:val="both"/>
        <w:rPr>
          <w:sz w:val="24"/>
          <w:szCs w:val="24"/>
        </w:rPr>
      </w:pPr>
      <w:r w:rsidRPr="00774D0E">
        <w:rPr>
          <w:sz w:val="24"/>
          <w:szCs w:val="24"/>
        </w:rPr>
        <w:t xml:space="preserve">Keamanan Terkait keamanannya, para pengguna tidak perlu meragukannya lagi. Pasalnya, aplikasi ini telah disokong dengan end-to-end encryotion untuk seluruh rapat yang telah diagendakan melalui aplikasi Zoom. Selain itu </w:t>
      </w:r>
      <w:proofErr w:type="gramStart"/>
      <w:r w:rsidRPr="00774D0E">
        <w:rPr>
          <w:sz w:val="24"/>
          <w:szCs w:val="24"/>
        </w:rPr>
        <w:t>ada  pula</w:t>
      </w:r>
      <w:proofErr w:type="gramEnd"/>
      <w:r w:rsidRPr="00774D0E">
        <w:rPr>
          <w:sz w:val="24"/>
          <w:szCs w:val="24"/>
        </w:rPr>
        <w:t xml:space="preserve"> perlindungan kata sandi hingga keamanan pengguna menjadi lebih</w:t>
      </w:r>
      <w:r w:rsidRPr="00774D0E">
        <w:rPr>
          <w:spacing w:val="-14"/>
          <w:sz w:val="24"/>
          <w:szCs w:val="24"/>
        </w:rPr>
        <w:t xml:space="preserve"> </w:t>
      </w:r>
      <w:r w:rsidRPr="00774D0E">
        <w:rPr>
          <w:sz w:val="24"/>
          <w:szCs w:val="24"/>
        </w:rPr>
        <w:t>aman.</w:t>
      </w:r>
    </w:p>
    <w:p w:rsidR="001833CC" w:rsidRPr="001833CC" w:rsidRDefault="001833CC" w:rsidP="001833CC">
      <w:pPr>
        <w:pStyle w:val="ListParagraph"/>
        <w:numPr>
          <w:ilvl w:val="0"/>
          <w:numId w:val="7"/>
        </w:numPr>
        <w:tabs>
          <w:tab w:val="left" w:pos="942"/>
        </w:tabs>
        <w:spacing w:before="0" w:line="360" w:lineRule="auto"/>
        <w:ind w:left="941" w:right="213"/>
        <w:jc w:val="both"/>
        <w:rPr>
          <w:sz w:val="24"/>
          <w:szCs w:val="24"/>
        </w:rPr>
      </w:pPr>
      <w:r w:rsidRPr="00774D0E">
        <w:t>Rekaman dan transkrip Sementara itu, para pengguna juga dapat merekam rapat yang dilakukan dengan Zoom dan menyimpanya secara di perangkat masing-masing yang digunakan atau pada akun cloud. Lebih lanjut, rekaman tersebut dapat ditemukan dengan mudah apabila Anda memerlukannya lagi</w:t>
      </w:r>
      <w:r>
        <w:t>.</w:t>
      </w:r>
    </w:p>
    <w:p w:rsidR="001833CC" w:rsidRPr="001833CC" w:rsidRDefault="001833CC" w:rsidP="001833CC">
      <w:pPr>
        <w:pStyle w:val="ListParagraph"/>
        <w:numPr>
          <w:ilvl w:val="0"/>
          <w:numId w:val="7"/>
        </w:numPr>
        <w:tabs>
          <w:tab w:val="left" w:pos="942"/>
        </w:tabs>
        <w:spacing w:before="0" w:line="360" w:lineRule="auto"/>
        <w:ind w:left="941" w:right="213"/>
        <w:jc w:val="both"/>
        <w:rPr>
          <w:color w:val="0D0D0D" w:themeColor="text1" w:themeTint="F2"/>
          <w:sz w:val="24"/>
          <w:szCs w:val="24"/>
        </w:rPr>
      </w:pPr>
      <w:r w:rsidRPr="001833CC">
        <w:rPr>
          <w:color w:val="0D0D0D" w:themeColor="text1" w:themeTint="F2"/>
          <w:sz w:val="24"/>
          <w:szCs w:val="24"/>
        </w:rPr>
        <w:tab/>
        <w:t>Fitur penjadwalan Aplikasi ini juga memiliki fitur penjadwalan untuk memulai rapat. Selain itu, Anda juga dapat memulai rapat melalui akun Outlook, Gmail, atau iCal</w:t>
      </w:r>
      <w:r w:rsidRPr="001833CC">
        <w:rPr>
          <w:color w:val="0D0D0D" w:themeColor="text1" w:themeTint="F2"/>
          <w:spacing w:val="-2"/>
          <w:sz w:val="24"/>
          <w:szCs w:val="24"/>
        </w:rPr>
        <w:t xml:space="preserve"> </w:t>
      </w:r>
      <w:r w:rsidRPr="001833CC">
        <w:rPr>
          <w:color w:val="0D0D0D" w:themeColor="text1" w:themeTint="F2"/>
          <w:sz w:val="24"/>
          <w:szCs w:val="24"/>
        </w:rPr>
        <w:t>Anda.</w:t>
      </w:r>
    </w:p>
    <w:p w:rsidR="001833CC" w:rsidRPr="001833CC" w:rsidRDefault="001833CC" w:rsidP="001833CC">
      <w:pPr>
        <w:pStyle w:val="ListParagraph"/>
        <w:numPr>
          <w:ilvl w:val="0"/>
          <w:numId w:val="7"/>
        </w:numPr>
        <w:tabs>
          <w:tab w:val="left" w:pos="942"/>
        </w:tabs>
        <w:spacing w:before="0" w:line="360" w:lineRule="auto"/>
        <w:ind w:left="941" w:right="217"/>
        <w:jc w:val="both"/>
        <w:rPr>
          <w:color w:val="0D0D0D" w:themeColor="text1" w:themeTint="F2"/>
          <w:sz w:val="24"/>
          <w:szCs w:val="24"/>
        </w:rPr>
      </w:pPr>
      <w:r w:rsidRPr="001833CC">
        <w:rPr>
          <w:color w:val="0D0D0D" w:themeColor="text1" w:themeTint="F2"/>
          <w:sz w:val="24"/>
          <w:szCs w:val="24"/>
        </w:rPr>
        <w:t xml:space="preserve">Obrolan </w:t>
      </w:r>
      <w:proofErr w:type="gramStart"/>
      <w:r w:rsidRPr="001833CC">
        <w:rPr>
          <w:color w:val="0D0D0D" w:themeColor="text1" w:themeTint="F2"/>
          <w:sz w:val="24"/>
          <w:szCs w:val="24"/>
        </w:rPr>
        <w:t>tim</w:t>
      </w:r>
      <w:proofErr w:type="gramEnd"/>
      <w:r w:rsidRPr="001833CC">
        <w:rPr>
          <w:color w:val="0D0D0D" w:themeColor="text1" w:themeTint="F2"/>
          <w:sz w:val="24"/>
          <w:szCs w:val="24"/>
        </w:rPr>
        <w:t xml:space="preserve"> Mengobrol dengan grup dapat dilakukan dengan mudah. Sementara, riwayat percakapan juga dapat dengan mudah dicari, berbagi file terintegrasi, dan arsip dapat disimpan selama sepuluh tahun. Hal ini memudahkan para pengguna untuk melakukan panggilan dari satu pengguna ke yang lain atau panggilan</w:t>
      </w:r>
      <w:r w:rsidRPr="001833CC">
        <w:rPr>
          <w:color w:val="0D0D0D" w:themeColor="text1" w:themeTint="F2"/>
          <w:spacing w:val="-1"/>
          <w:sz w:val="24"/>
          <w:szCs w:val="24"/>
        </w:rPr>
        <w:t xml:space="preserve"> </w:t>
      </w:r>
      <w:r w:rsidRPr="001833CC">
        <w:rPr>
          <w:color w:val="0D0D0D" w:themeColor="text1" w:themeTint="F2"/>
          <w:sz w:val="24"/>
          <w:szCs w:val="24"/>
        </w:rPr>
        <w:t>grup.</w:t>
      </w:r>
    </w:p>
    <w:p w:rsidR="001833CC" w:rsidRDefault="001833CC" w:rsidP="001833CC">
      <w:pPr>
        <w:tabs>
          <w:tab w:val="left" w:pos="942"/>
        </w:tabs>
        <w:spacing w:line="360" w:lineRule="auto"/>
        <w:ind w:right="213"/>
        <w:jc w:val="both"/>
        <w:rPr>
          <w:sz w:val="24"/>
          <w:szCs w:val="24"/>
        </w:rPr>
      </w:pPr>
    </w:p>
    <w:p w:rsidR="001833CC" w:rsidRDefault="001833CC" w:rsidP="001833CC">
      <w:pPr>
        <w:pStyle w:val="Heading1"/>
        <w:spacing w:before="1" w:line="275" w:lineRule="exact"/>
        <w:ind w:left="0"/>
        <w:jc w:val="both"/>
        <w:rPr>
          <w:lang w:val="id-ID"/>
        </w:rPr>
      </w:pPr>
      <w:r>
        <w:t>METODE</w:t>
      </w:r>
    </w:p>
    <w:p w:rsidR="00427768" w:rsidRPr="00427768" w:rsidRDefault="00427768" w:rsidP="001833CC">
      <w:pPr>
        <w:pStyle w:val="Heading1"/>
        <w:spacing w:before="1" w:line="275" w:lineRule="exact"/>
        <w:ind w:left="0"/>
        <w:jc w:val="both"/>
        <w:rPr>
          <w:lang w:val="id-ID"/>
        </w:rPr>
      </w:pPr>
    </w:p>
    <w:p w:rsidR="001833CC" w:rsidRPr="00774D0E" w:rsidRDefault="001833CC" w:rsidP="001833CC">
      <w:pPr>
        <w:pStyle w:val="BodyText"/>
        <w:spacing w:line="360" w:lineRule="auto"/>
        <w:ind w:left="222" w:right="214" w:firstLine="719"/>
        <w:jc w:val="both"/>
      </w:pPr>
      <w:r w:rsidRPr="00774D0E">
        <w:t xml:space="preserve">Penelitian ini menggunakan penelitian tindakan kelas yang merupakan tindakan reflektif oleh aktor untuk meningkatkan proses pembelajaran. </w:t>
      </w:r>
      <w:proofErr w:type="gramStart"/>
      <w:r w:rsidRPr="00774D0E">
        <w:t>Penelitian Tindakan Kelas adalah refleksi dari kegiatan belajar dalam bentuk tindakan, yang sengaja diangkat dan terjadi di kelas secara bersamaan.</w:t>
      </w:r>
      <w:proofErr w:type="gramEnd"/>
      <w:r w:rsidRPr="00774D0E">
        <w:t xml:space="preserve"> Tindakan diberikan oleh guru atau oleh arahan guru yang dibuat oleh peserta didik (Fuad and Hamam 2012; Fuad and Winarsih 2018). </w:t>
      </w:r>
      <w:proofErr w:type="gramStart"/>
      <w:r w:rsidRPr="00774D0E">
        <w:t>PTK dapat dikatakan berhasil jika peserta didik telah belajar banyak bukan berapa banyak guru bertindak.</w:t>
      </w:r>
      <w:proofErr w:type="gramEnd"/>
      <w:r w:rsidRPr="00774D0E">
        <w:t xml:space="preserve"> </w:t>
      </w:r>
      <w:proofErr w:type="gramStart"/>
      <w:r w:rsidRPr="00774D0E">
        <w:t>Model riset ini mencakup empat tahap tindakan yaitu perencanaan, tindakan, observasi dan refleksi.</w:t>
      </w:r>
      <w:proofErr w:type="gramEnd"/>
      <w:r w:rsidRPr="00774D0E">
        <w:t xml:space="preserve"> (A. Jauhar Fuad &amp; Ananda Dwi Permatasari, </w:t>
      </w:r>
      <w:proofErr w:type="gramStart"/>
      <w:r w:rsidRPr="00774D0E">
        <w:t>2019 :</w:t>
      </w:r>
      <w:proofErr w:type="gramEnd"/>
      <w:r w:rsidRPr="00774D0E">
        <w:rPr>
          <w:spacing w:val="-5"/>
        </w:rPr>
        <w:t xml:space="preserve"> </w:t>
      </w:r>
      <w:r w:rsidRPr="00774D0E">
        <w:t>66).</w:t>
      </w:r>
    </w:p>
    <w:p w:rsidR="001833CC" w:rsidRPr="00774D0E" w:rsidRDefault="001833CC" w:rsidP="001833CC">
      <w:pPr>
        <w:pStyle w:val="BodyText"/>
        <w:spacing w:before="1" w:line="360" w:lineRule="auto"/>
        <w:ind w:left="222" w:right="212" w:firstLine="719"/>
        <w:jc w:val="both"/>
      </w:pPr>
      <w:proofErr w:type="gramStart"/>
      <w:r w:rsidRPr="00774D0E">
        <w:t>Penelitian ini dilakukan 3 siklus.</w:t>
      </w:r>
      <w:proofErr w:type="gramEnd"/>
      <w:r w:rsidRPr="00774D0E">
        <w:t xml:space="preserve"> </w:t>
      </w:r>
      <w:proofErr w:type="gramStart"/>
      <w:r w:rsidRPr="00774D0E">
        <w:t>Siklus pertama dilaksanakan pada tanggal 22 Oktober 2020, siklus ke 2 dilaksanakan pada tanggal 2 November 2020 dan siklus III dilaksanakan pada tanggal 13 November 2020.</w:t>
      </w:r>
      <w:proofErr w:type="gramEnd"/>
      <w:r w:rsidRPr="00774D0E">
        <w:t xml:space="preserve"> </w:t>
      </w:r>
      <w:proofErr w:type="gramStart"/>
      <w:r w:rsidRPr="00774D0E">
        <w:t xml:space="preserve">Subjek dari penelitian ini adalah Peserta didik Kelas V SD </w:t>
      </w:r>
      <w:r>
        <w:t xml:space="preserve">Negeri 1 Pecangaan </w:t>
      </w:r>
      <w:r w:rsidRPr="00774D0E">
        <w:t xml:space="preserve">Semester 1 Tahun Pelajaran 2020/2021 dengan jumlah peserta didik sebanyak </w:t>
      </w:r>
      <w:r>
        <w:t>22</w:t>
      </w:r>
      <w:r w:rsidRPr="00774D0E">
        <w:t>.</w:t>
      </w:r>
      <w:proofErr w:type="gramEnd"/>
    </w:p>
    <w:p w:rsidR="001833CC" w:rsidRPr="00427768" w:rsidRDefault="001833CC" w:rsidP="00427768">
      <w:pPr>
        <w:pStyle w:val="BodyText"/>
        <w:spacing w:line="360" w:lineRule="auto"/>
        <w:ind w:left="222" w:right="215" w:firstLine="719"/>
        <w:jc w:val="both"/>
        <w:rPr>
          <w:lang w:val="id-ID"/>
        </w:rPr>
        <w:sectPr w:rsidR="001833CC" w:rsidRPr="00427768" w:rsidSect="00C7518D">
          <w:type w:val="continuous"/>
          <w:pgSz w:w="11920" w:h="16850"/>
          <w:pgMar w:top="1135" w:right="1147" w:bottom="851" w:left="1340" w:header="720" w:footer="720" w:gutter="0"/>
          <w:cols w:space="720"/>
        </w:sectPr>
      </w:pPr>
      <w:proofErr w:type="gramStart"/>
      <w:r w:rsidRPr="00774D0E">
        <w:t>Data kuantitatif dalam bentuk hasil belajar kognitif, dianalisis menggunakan teknik analisis deskriptif dengan menentukan rerata.</w:t>
      </w:r>
      <w:proofErr w:type="gramEnd"/>
      <w:r w:rsidRPr="00774D0E">
        <w:t xml:space="preserve"> Data kuantitatif </w:t>
      </w:r>
      <w:proofErr w:type="gramStart"/>
      <w:r w:rsidRPr="00774D0E">
        <w:t>akan</w:t>
      </w:r>
      <w:proofErr w:type="gramEnd"/>
      <w:r w:rsidRPr="00774D0E">
        <w:t xml:space="preserve"> disajikan sebagai persentase. </w:t>
      </w:r>
      <w:proofErr w:type="gramStart"/>
      <w:r w:rsidRPr="00774D0E">
        <w:t>Data kualitatif disajikan dalam kalimat yang dipisahkan oleh kategori untuk mendapatkan kesimpulan.</w:t>
      </w:r>
      <w:proofErr w:type="gramEnd"/>
      <w:r w:rsidRPr="00774D0E">
        <w:t xml:space="preserve"> Data kualitatif ini diperoleh dari mengolah data yang diperoleh </w:t>
      </w:r>
      <w:r w:rsidRPr="00774D0E">
        <w:lastRenderedPageBreak/>
        <w:t>dari instrumen pengamatan aktivitas peserta didik atau instrum</w:t>
      </w:r>
      <w:r w:rsidR="00427768">
        <w:t>en pengamatan keterampila</w:t>
      </w:r>
      <w:bookmarkStart w:id="0" w:name="_GoBack"/>
      <w:bookmarkEnd w:id="0"/>
    </w:p>
    <w:p w:rsidR="00C7347E" w:rsidRPr="00427768" w:rsidRDefault="00C7347E" w:rsidP="00C7518D">
      <w:pPr>
        <w:pStyle w:val="BodyText"/>
        <w:spacing w:before="9"/>
        <w:jc w:val="both"/>
        <w:rPr>
          <w:sz w:val="13"/>
          <w:lang w:val="id-ID"/>
        </w:rPr>
      </w:pPr>
    </w:p>
    <w:p w:rsidR="00C7347E" w:rsidRDefault="0047191C" w:rsidP="00C7518D">
      <w:pPr>
        <w:pStyle w:val="BodyText"/>
        <w:ind w:left="2578"/>
        <w:jc w:val="both"/>
        <w:rPr>
          <w:sz w:val="20"/>
        </w:rPr>
      </w:pPr>
      <w:r>
        <w:rPr>
          <w:noProof/>
          <w:sz w:val="20"/>
          <w:lang w:val="id-ID" w:eastAsia="id-ID"/>
        </w:rPr>
        <w:drawing>
          <wp:inline distT="0" distB="0" distL="0" distR="0">
            <wp:extent cx="2567979" cy="181927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567979" cy="1819275"/>
                    </a:xfrm>
                    <a:prstGeom prst="rect">
                      <a:avLst/>
                    </a:prstGeom>
                  </pic:spPr>
                </pic:pic>
              </a:graphicData>
            </a:graphic>
          </wp:inline>
        </w:drawing>
      </w:r>
    </w:p>
    <w:p w:rsidR="00C7347E" w:rsidRDefault="0047191C" w:rsidP="00C7518D">
      <w:pPr>
        <w:pStyle w:val="Heading1"/>
        <w:spacing w:before="11"/>
        <w:ind w:left="2769"/>
        <w:jc w:val="both"/>
      </w:pPr>
      <w:proofErr w:type="gramStart"/>
      <w:r>
        <w:t>Bagan 1.</w:t>
      </w:r>
      <w:proofErr w:type="gramEnd"/>
      <w:r>
        <w:t xml:space="preserve"> Metode PTK Menurut Riel</w:t>
      </w:r>
    </w:p>
    <w:p w:rsidR="00C7347E" w:rsidRDefault="00C7347E" w:rsidP="00C7518D">
      <w:pPr>
        <w:pStyle w:val="BodyText"/>
        <w:jc w:val="both"/>
        <w:rPr>
          <w:b/>
          <w:sz w:val="26"/>
        </w:rPr>
      </w:pPr>
    </w:p>
    <w:p w:rsidR="00C7347E" w:rsidRDefault="00C7347E" w:rsidP="00C7518D">
      <w:pPr>
        <w:pStyle w:val="BodyText"/>
        <w:spacing w:before="10"/>
        <w:jc w:val="both"/>
        <w:rPr>
          <w:b/>
          <w:sz w:val="21"/>
        </w:rPr>
      </w:pPr>
    </w:p>
    <w:p w:rsidR="00C7347E" w:rsidRDefault="0047191C" w:rsidP="00C7518D">
      <w:pPr>
        <w:pStyle w:val="BodyText"/>
        <w:spacing w:line="360" w:lineRule="auto"/>
        <w:ind w:left="100" w:right="636" w:firstLine="566"/>
        <w:jc w:val="both"/>
      </w:pPr>
      <w:r>
        <w:t>Peneliti menggunakan metode yang dikembangkan oleh Riel (2007) yang membagi proses penelitian tindakan dari masing-masing siklus menjadi tahap- tahap: (1) perencanaan;</w:t>
      </w:r>
    </w:p>
    <w:p w:rsidR="00C7347E" w:rsidRDefault="0047191C" w:rsidP="00C7518D">
      <w:pPr>
        <w:pStyle w:val="BodyText"/>
        <w:spacing w:line="360" w:lineRule="auto"/>
        <w:ind w:left="100" w:right="632"/>
        <w:jc w:val="both"/>
      </w:pPr>
      <w:r>
        <w:t xml:space="preserve">(2) </w:t>
      </w:r>
      <w:proofErr w:type="gramStart"/>
      <w:r>
        <w:t>pelaksanaan</w:t>
      </w:r>
      <w:proofErr w:type="gramEnd"/>
      <w:r>
        <w:t xml:space="preserve"> tindakan; (3) pengumpulan dan analisis data atau pada metode lain dikenal sebagai tahapan observasi; dan (4) refleksi seperti yang dijelaskan pada bagan sebelumnya. Siklus I</w:t>
      </w:r>
    </w:p>
    <w:p w:rsidR="00C7347E" w:rsidRDefault="0047191C" w:rsidP="00C7518D">
      <w:pPr>
        <w:pStyle w:val="BodyText"/>
        <w:spacing w:before="1"/>
        <w:ind w:left="666"/>
        <w:jc w:val="both"/>
      </w:pPr>
      <w:r>
        <w:t xml:space="preserve">Perencanaan yang </w:t>
      </w:r>
      <w:proofErr w:type="gramStart"/>
      <w:r>
        <w:t>akan</w:t>
      </w:r>
      <w:proofErr w:type="gramEnd"/>
      <w:r>
        <w:t xml:space="preserve"> dilakukan peneliti pada siklus I adalah:</w:t>
      </w:r>
    </w:p>
    <w:p w:rsidR="00C7347E" w:rsidRDefault="0047191C" w:rsidP="00C7518D">
      <w:pPr>
        <w:pStyle w:val="ListParagraph"/>
        <w:numPr>
          <w:ilvl w:val="0"/>
          <w:numId w:val="5"/>
        </w:numPr>
        <w:tabs>
          <w:tab w:val="left" w:pos="384"/>
        </w:tabs>
        <w:spacing w:line="360" w:lineRule="auto"/>
        <w:ind w:right="629"/>
        <w:jc w:val="both"/>
        <w:rPr>
          <w:sz w:val="24"/>
        </w:rPr>
      </w:pPr>
      <w:r>
        <w:rPr>
          <w:sz w:val="24"/>
        </w:rPr>
        <w:t xml:space="preserve">Berdasarkan analisis </w:t>
      </w:r>
      <w:r>
        <w:rPr>
          <w:spacing w:val="-4"/>
          <w:sz w:val="24"/>
        </w:rPr>
        <w:t xml:space="preserve">awal </w:t>
      </w:r>
      <w:r>
        <w:rPr>
          <w:sz w:val="24"/>
        </w:rPr>
        <w:t xml:space="preserve">teridentifikasi masalah yang </w:t>
      </w:r>
      <w:r>
        <w:rPr>
          <w:spacing w:val="-4"/>
          <w:sz w:val="24"/>
        </w:rPr>
        <w:t xml:space="preserve">harus </w:t>
      </w:r>
      <w:r>
        <w:rPr>
          <w:sz w:val="24"/>
        </w:rPr>
        <w:t xml:space="preserve">dipecahkan dalam </w:t>
      </w:r>
      <w:r>
        <w:rPr>
          <w:spacing w:val="-3"/>
          <w:sz w:val="24"/>
        </w:rPr>
        <w:t xml:space="preserve">penelitian </w:t>
      </w:r>
      <w:r>
        <w:rPr>
          <w:sz w:val="24"/>
        </w:rPr>
        <w:t xml:space="preserve">tindakan kelas adalah </w:t>
      </w:r>
      <w:r>
        <w:rPr>
          <w:spacing w:val="-3"/>
          <w:sz w:val="24"/>
        </w:rPr>
        <w:t xml:space="preserve">sebagian </w:t>
      </w:r>
      <w:r>
        <w:rPr>
          <w:sz w:val="24"/>
        </w:rPr>
        <w:t xml:space="preserve">besar peserta didik yang belum dapat memahami materi </w:t>
      </w:r>
      <w:r>
        <w:rPr>
          <w:spacing w:val="-4"/>
          <w:sz w:val="24"/>
        </w:rPr>
        <w:t xml:space="preserve">ajar </w:t>
      </w:r>
      <w:r>
        <w:rPr>
          <w:sz w:val="24"/>
        </w:rPr>
        <w:t>dengan</w:t>
      </w:r>
      <w:r>
        <w:rPr>
          <w:spacing w:val="-1"/>
          <w:sz w:val="24"/>
        </w:rPr>
        <w:t xml:space="preserve"> </w:t>
      </w:r>
      <w:r>
        <w:rPr>
          <w:sz w:val="24"/>
        </w:rPr>
        <w:t>baik</w:t>
      </w:r>
    </w:p>
    <w:p w:rsidR="00C7347E" w:rsidRDefault="0047191C" w:rsidP="00C7518D">
      <w:pPr>
        <w:pStyle w:val="ListParagraph"/>
        <w:numPr>
          <w:ilvl w:val="0"/>
          <w:numId w:val="5"/>
        </w:numPr>
        <w:tabs>
          <w:tab w:val="left" w:pos="384"/>
        </w:tabs>
        <w:spacing w:before="2"/>
        <w:ind w:hanging="282"/>
        <w:jc w:val="both"/>
        <w:rPr>
          <w:sz w:val="24"/>
        </w:rPr>
      </w:pPr>
      <w:r>
        <w:rPr>
          <w:sz w:val="24"/>
        </w:rPr>
        <w:t xml:space="preserve">Melaksanakan analisis kurikulum untuk mengetahui </w:t>
      </w:r>
      <w:r>
        <w:rPr>
          <w:spacing w:val="-3"/>
          <w:sz w:val="24"/>
        </w:rPr>
        <w:t>Kompetensi</w:t>
      </w:r>
      <w:r>
        <w:rPr>
          <w:spacing w:val="-5"/>
          <w:sz w:val="24"/>
        </w:rPr>
        <w:t xml:space="preserve"> </w:t>
      </w:r>
      <w:r>
        <w:rPr>
          <w:sz w:val="24"/>
        </w:rPr>
        <w:t>Dasar</w:t>
      </w:r>
    </w:p>
    <w:p w:rsidR="00C7347E" w:rsidRDefault="0047191C" w:rsidP="00C7518D">
      <w:pPr>
        <w:pStyle w:val="ListParagraph"/>
        <w:numPr>
          <w:ilvl w:val="0"/>
          <w:numId w:val="5"/>
        </w:numPr>
        <w:tabs>
          <w:tab w:val="left" w:pos="384"/>
        </w:tabs>
        <w:ind w:hanging="282"/>
        <w:jc w:val="both"/>
        <w:rPr>
          <w:sz w:val="24"/>
        </w:rPr>
      </w:pPr>
      <w:r>
        <w:rPr>
          <w:sz w:val="24"/>
        </w:rPr>
        <w:t xml:space="preserve">Menentukan Indikator dan </w:t>
      </w:r>
      <w:r>
        <w:rPr>
          <w:spacing w:val="-5"/>
          <w:sz w:val="24"/>
        </w:rPr>
        <w:t>Tujuan</w:t>
      </w:r>
      <w:r>
        <w:rPr>
          <w:spacing w:val="-8"/>
          <w:sz w:val="24"/>
        </w:rPr>
        <w:t xml:space="preserve"> </w:t>
      </w:r>
      <w:r>
        <w:rPr>
          <w:sz w:val="24"/>
        </w:rPr>
        <w:t>pembelajaran</w:t>
      </w:r>
    </w:p>
    <w:p w:rsidR="00C7347E" w:rsidRDefault="0047191C" w:rsidP="00C7518D">
      <w:pPr>
        <w:pStyle w:val="ListParagraph"/>
        <w:numPr>
          <w:ilvl w:val="0"/>
          <w:numId w:val="5"/>
        </w:numPr>
        <w:tabs>
          <w:tab w:val="left" w:pos="384"/>
        </w:tabs>
        <w:spacing w:before="139"/>
        <w:ind w:hanging="282"/>
        <w:jc w:val="both"/>
        <w:rPr>
          <w:sz w:val="24"/>
        </w:rPr>
      </w:pPr>
      <w:r>
        <w:rPr>
          <w:sz w:val="24"/>
        </w:rPr>
        <w:t>Membuat Rencana Pelaksanaan Pembelajaran</w:t>
      </w:r>
      <w:r>
        <w:rPr>
          <w:spacing w:val="3"/>
          <w:sz w:val="24"/>
        </w:rPr>
        <w:t xml:space="preserve"> </w:t>
      </w:r>
      <w:r>
        <w:rPr>
          <w:sz w:val="24"/>
        </w:rPr>
        <w:t>(RPP)</w:t>
      </w:r>
    </w:p>
    <w:p w:rsidR="00C7347E" w:rsidRDefault="0047191C" w:rsidP="00C7518D">
      <w:pPr>
        <w:pStyle w:val="ListParagraph"/>
        <w:numPr>
          <w:ilvl w:val="0"/>
          <w:numId w:val="5"/>
        </w:numPr>
        <w:tabs>
          <w:tab w:val="left" w:pos="384"/>
        </w:tabs>
        <w:spacing w:line="360" w:lineRule="auto"/>
        <w:ind w:right="638"/>
        <w:jc w:val="both"/>
        <w:rPr>
          <w:sz w:val="24"/>
        </w:rPr>
      </w:pPr>
      <w:r>
        <w:rPr>
          <w:sz w:val="24"/>
        </w:rPr>
        <w:t xml:space="preserve">Menyiapkan media pembelajaran berupa materi yang </w:t>
      </w:r>
      <w:r>
        <w:rPr>
          <w:spacing w:val="-4"/>
          <w:sz w:val="24"/>
        </w:rPr>
        <w:t xml:space="preserve">akan </w:t>
      </w:r>
      <w:r>
        <w:rPr>
          <w:sz w:val="24"/>
        </w:rPr>
        <w:t xml:space="preserve">ditampilkan pada Screen PC </w:t>
      </w:r>
      <w:r>
        <w:rPr>
          <w:spacing w:val="-4"/>
          <w:sz w:val="24"/>
        </w:rPr>
        <w:t xml:space="preserve">yang </w:t>
      </w:r>
      <w:r>
        <w:rPr>
          <w:sz w:val="24"/>
        </w:rPr>
        <w:t xml:space="preserve">akan ditampilkan kepada </w:t>
      </w:r>
      <w:r>
        <w:rPr>
          <w:spacing w:val="-3"/>
          <w:sz w:val="24"/>
        </w:rPr>
        <w:t xml:space="preserve">para </w:t>
      </w:r>
      <w:r>
        <w:rPr>
          <w:sz w:val="24"/>
        </w:rPr>
        <w:t>peserta</w:t>
      </w:r>
      <w:r>
        <w:rPr>
          <w:spacing w:val="-12"/>
          <w:sz w:val="24"/>
        </w:rPr>
        <w:t xml:space="preserve"> </w:t>
      </w:r>
      <w:r>
        <w:rPr>
          <w:sz w:val="24"/>
        </w:rPr>
        <w:t>didik</w:t>
      </w:r>
    </w:p>
    <w:p w:rsidR="00C7347E" w:rsidRDefault="0047191C" w:rsidP="00C7518D">
      <w:pPr>
        <w:pStyle w:val="ListParagraph"/>
        <w:numPr>
          <w:ilvl w:val="0"/>
          <w:numId w:val="5"/>
        </w:numPr>
        <w:tabs>
          <w:tab w:val="left" w:pos="384"/>
        </w:tabs>
        <w:spacing w:before="0"/>
        <w:ind w:hanging="282"/>
        <w:jc w:val="both"/>
        <w:rPr>
          <w:sz w:val="24"/>
        </w:rPr>
      </w:pPr>
      <w:r>
        <w:rPr>
          <w:sz w:val="24"/>
        </w:rPr>
        <w:t xml:space="preserve">Membagikan link akses </w:t>
      </w:r>
      <w:r>
        <w:rPr>
          <w:spacing w:val="-3"/>
          <w:sz w:val="24"/>
        </w:rPr>
        <w:t xml:space="preserve">zoom </w:t>
      </w:r>
      <w:r>
        <w:rPr>
          <w:sz w:val="24"/>
        </w:rPr>
        <w:t xml:space="preserve">kepada peserta didik </w:t>
      </w:r>
      <w:r>
        <w:rPr>
          <w:spacing w:val="-6"/>
          <w:sz w:val="24"/>
        </w:rPr>
        <w:t xml:space="preserve">dan </w:t>
      </w:r>
      <w:r>
        <w:rPr>
          <w:sz w:val="24"/>
        </w:rPr>
        <w:t>melaksanakan</w:t>
      </w:r>
      <w:r>
        <w:rPr>
          <w:spacing w:val="-18"/>
          <w:sz w:val="24"/>
        </w:rPr>
        <w:t xml:space="preserve"> </w:t>
      </w:r>
      <w:r>
        <w:rPr>
          <w:sz w:val="24"/>
        </w:rPr>
        <w:t>pembelajaran</w:t>
      </w:r>
    </w:p>
    <w:p w:rsidR="00C7347E" w:rsidRDefault="0047191C" w:rsidP="00C7518D">
      <w:pPr>
        <w:pStyle w:val="ListParagraph"/>
        <w:numPr>
          <w:ilvl w:val="0"/>
          <w:numId w:val="5"/>
        </w:numPr>
        <w:tabs>
          <w:tab w:val="left" w:pos="384"/>
        </w:tabs>
        <w:spacing w:before="139"/>
        <w:ind w:hanging="282"/>
        <w:jc w:val="both"/>
        <w:rPr>
          <w:sz w:val="24"/>
        </w:rPr>
      </w:pPr>
      <w:r>
        <w:rPr>
          <w:sz w:val="24"/>
        </w:rPr>
        <w:t xml:space="preserve">Membuat lembar observasi </w:t>
      </w:r>
      <w:r>
        <w:rPr>
          <w:spacing w:val="-3"/>
          <w:sz w:val="24"/>
        </w:rPr>
        <w:t xml:space="preserve">untuk </w:t>
      </w:r>
      <w:r>
        <w:rPr>
          <w:sz w:val="24"/>
        </w:rPr>
        <w:t>mengetahui keaktifan siswa selama proses</w:t>
      </w:r>
      <w:r>
        <w:rPr>
          <w:spacing w:val="-6"/>
          <w:sz w:val="24"/>
        </w:rPr>
        <w:t xml:space="preserve"> </w:t>
      </w:r>
      <w:r>
        <w:rPr>
          <w:sz w:val="24"/>
        </w:rPr>
        <w:t>pembelajaran</w:t>
      </w:r>
    </w:p>
    <w:p w:rsidR="00C7347E" w:rsidRDefault="0047191C" w:rsidP="00C7518D">
      <w:pPr>
        <w:pStyle w:val="ListParagraph"/>
        <w:numPr>
          <w:ilvl w:val="0"/>
          <w:numId w:val="5"/>
        </w:numPr>
        <w:tabs>
          <w:tab w:val="left" w:pos="384"/>
        </w:tabs>
        <w:ind w:hanging="282"/>
        <w:jc w:val="both"/>
        <w:rPr>
          <w:sz w:val="24"/>
        </w:rPr>
      </w:pPr>
      <w:r>
        <w:rPr>
          <w:sz w:val="24"/>
        </w:rPr>
        <w:t>Membuat soal tes akhir siklus I berupa 10</w:t>
      </w:r>
      <w:r>
        <w:rPr>
          <w:spacing w:val="-30"/>
          <w:sz w:val="24"/>
        </w:rPr>
        <w:t xml:space="preserve"> </w:t>
      </w:r>
      <w:r>
        <w:rPr>
          <w:sz w:val="24"/>
        </w:rPr>
        <w:t>soal</w:t>
      </w:r>
    </w:p>
    <w:p w:rsidR="00C7347E" w:rsidRDefault="00C7347E" w:rsidP="00C7518D">
      <w:pPr>
        <w:jc w:val="both"/>
        <w:rPr>
          <w:sz w:val="24"/>
        </w:rPr>
      </w:pPr>
    </w:p>
    <w:p w:rsidR="006B76EF" w:rsidRDefault="006B76EF" w:rsidP="00C7518D">
      <w:pPr>
        <w:pStyle w:val="BodyText"/>
        <w:spacing w:before="73" w:line="360" w:lineRule="auto"/>
        <w:ind w:left="100" w:right="637" w:firstLine="566"/>
        <w:jc w:val="both"/>
      </w:pPr>
      <w:proofErr w:type="gramStart"/>
      <w:r>
        <w:t xml:space="preserve">Pelaksanaan tindakan </w:t>
      </w:r>
      <w:r>
        <w:rPr>
          <w:spacing w:val="-3"/>
        </w:rPr>
        <w:t xml:space="preserve">pada </w:t>
      </w:r>
      <w:r>
        <w:t xml:space="preserve">siklus 1 terbagi atas 6 pembelajaran sesuai dengan Subtema 3 “Ayo Selamatkan Hewan dan </w:t>
      </w:r>
      <w:r>
        <w:rPr>
          <w:spacing w:val="-3"/>
        </w:rPr>
        <w:t>Tumbuhan”.</w:t>
      </w:r>
      <w:proofErr w:type="gramEnd"/>
      <w:r>
        <w:rPr>
          <w:spacing w:val="-3"/>
        </w:rPr>
        <w:t xml:space="preserve"> </w:t>
      </w:r>
      <w:proofErr w:type="gramStart"/>
      <w:r>
        <w:t xml:space="preserve">Pembelajaran dilaksanakan </w:t>
      </w:r>
      <w:r>
        <w:rPr>
          <w:spacing w:val="-3"/>
        </w:rPr>
        <w:t xml:space="preserve">pada </w:t>
      </w:r>
      <w:r>
        <w:t>tanggal 3 - 8 Agustus</w:t>
      </w:r>
      <w:r>
        <w:rPr>
          <w:spacing w:val="-1"/>
        </w:rPr>
        <w:t xml:space="preserve"> </w:t>
      </w:r>
      <w:r>
        <w:t>2020</w:t>
      </w:r>
      <w:r w:rsidR="00F503C1">
        <w:t>.</w:t>
      </w:r>
      <w:proofErr w:type="gramEnd"/>
      <w:r w:rsidR="00F503C1">
        <w:t xml:space="preserve"> </w:t>
      </w:r>
      <w:proofErr w:type="gramStart"/>
      <w:r>
        <w:t xml:space="preserve">Peneliti melakukan </w:t>
      </w:r>
      <w:r>
        <w:rPr>
          <w:spacing w:val="-4"/>
        </w:rPr>
        <w:t>pengamatan</w:t>
      </w:r>
      <w:r>
        <w:rPr>
          <w:spacing w:val="52"/>
        </w:rPr>
        <w:t xml:space="preserve"> </w:t>
      </w:r>
      <w:r>
        <w:t>terhadap kegiatan pembelajaran.</w:t>
      </w:r>
      <w:proofErr w:type="gramEnd"/>
      <w:r>
        <w:t xml:space="preserve"> </w:t>
      </w:r>
      <w:proofErr w:type="gramStart"/>
      <w:r>
        <w:t xml:space="preserve">Tujuannya untuk mengetahui </w:t>
      </w:r>
      <w:r>
        <w:rPr>
          <w:spacing w:val="-4"/>
        </w:rPr>
        <w:t xml:space="preserve">seberapa </w:t>
      </w:r>
      <w:r>
        <w:t>jauh tindakan dapat menghasilkan perubahan yang diinginkan serta untuk memastikan kesesuaian rencana dengan tindakan yang dilaksanakan.</w:t>
      </w:r>
      <w:proofErr w:type="gramEnd"/>
      <w:r>
        <w:t xml:space="preserve"> </w:t>
      </w:r>
      <w:proofErr w:type="gramStart"/>
      <w:r>
        <w:t xml:space="preserve">Observasi juga dilakukan untuk mengumpulkan data </w:t>
      </w:r>
      <w:r>
        <w:rPr>
          <w:spacing w:val="-4"/>
        </w:rPr>
        <w:t xml:space="preserve">mengenai </w:t>
      </w:r>
      <w:r>
        <w:t xml:space="preserve">aktivitas yang dilakukan siswa </w:t>
      </w:r>
      <w:r>
        <w:rPr>
          <w:spacing w:val="-3"/>
        </w:rPr>
        <w:t xml:space="preserve">selama </w:t>
      </w:r>
      <w:r>
        <w:t>mereka mendapatkan</w:t>
      </w:r>
      <w:r>
        <w:rPr>
          <w:spacing w:val="-4"/>
        </w:rPr>
        <w:t xml:space="preserve"> </w:t>
      </w:r>
      <w:r>
        <w:t>pengajaran.</w:t>
      </w:r>
      <w:proofErr w:type="gramEnd"/>
    </w:p>
    <w:p w:rsidR="006B76EF" w:rsidRDefault="006B76EF" w:rsidP="00C7518D">
      <w:pPr>
        <w:jc w:val="both"/>
        <w:rPr>
          <w:sz w:val="24"/>
        </w:rPr>
        <w:sectPr w:rsidR="006B76EF">
          <w:footerReference w:type="default" r:id="rId9"/>
          <w:pgSz w:w="11920" w:h="16850"/>
          <w:pgMar w:top="1600" w:right="760" w:bottom="1300" w:left="1340" w:header="0" w:footer="1101" w:gutter="0"/>
          <w:cols w:space="720"/>
        </w:sectPr>
      </w:pPr>
    </w:p>
    <w:p w:rsidR="00C7347E" w:rsidRDefault="0047191C" w:rsidP="00C7518D">
      <w:pPr>
        <w:pStyle w:val="BodyText"/>
        <w:spacing w:before="1" w:line="360" w:lineRule="auto"/>
        <w:ind w:left="100" w:right="633" w:firstLine="566"/>
        <w:jc w:val="both"/>
      </w:pPr>
      <w:proofErr w:type="gramStart"/>
      <w:r>
        <w:lastRenderedPageBreak/>
        <w:t xml:space="preserve">Refleksi merupakan tahap untuk melihat kekurangan pada siklus sebelumnya kemudian </w:t>
      </w:r>
      <w:r>
        <w:rPr>
          <w:spacing w:val="-3"/>
        </w:rPr>
        <w:t xml:space="preserve">dapat </w:t>
      </w:r>
      <w:r>
        <w:t>diperbaiki untuk siklus berikutnya.</w:t>
      </w:r>
      <w:proofErr w:type="gramEnd"/>
      <w:r>
        <w:t xml:space="preserve"> </w:t>
      </w:r>
      <w:proofErr w:type="gramStart"/>
      <w:r>
        <w:t xml:space="preserve">Hal-hal yang baik bisa </w:t>
      </w:r>
      <w:r>
        <w:rPr>
          <w:spacing w:val="-3"/>
        </w:rPr>
        <w:t xml:space="preserve">ditingkatkan </w:t>
      </w:r>
      <w:r>
        <w:t>pada siklus berikutnya.</w:t>
      </w:r>
      <w:proofErr w:type="gramEnd"/>
      <w:r>
        <w:t xml:space="preserve"> Hasil refleksi siklus I inilah yang menjadi acuan untuk merencanakan siklus </w:t>
      </w:r>
      <w:proofErr w:type="gramStart"/>
      <w:r>
        <w:t>II  dan</w:t>
      </w:r>
      <w:proofErr w:type="gramEnd"/>
      <w:r>
        <w:t xml:space="preserve"> III sehingga akan dicapai hasil yang </w:t>
      </w:r>
      <w:r>
        <w:rPr>
          <w:spacing w:val="-3"/>
        </w:rPr>
        <w:t>lebih</w:t>
      </w:r>
      <w:r>
        <w:rPr>
          <w:spacing w:val="-6"/>
        </w:rPr>
        <w:t xml:space="preserve"> </w:t>
      </w:r>
      <w:r>
        <w:t>baik.</w:t>
      </w:r>
    </w:p>
    <w:p w:rsidR="00C7347E" w:rsidRDefault="0047191C" w:rsidP="00C7518D">
      <w:pPr>
        <w:pStyle w:val="BodyText"/>
        <w:spacing w:before="1"/>
        <w:ind w:left="666"/>
        <w:jc w:val="both"/>
      </w:pPr>
      <w:r>
        <w:t xml:space="preserve">Siklus II. </w:t>
      </w:r>
      <w:proofErr w:type="gramStart"/>
      <w:r>
        <w:t>perencanaan</w:t>
      </w:r>
      <w:proofErr w:type="gramEnd"/>
      <w:r>
        <w:t xml:space="preserve"> yang akan dilakukan peneliti pada siklus I adalah:</w:t>
      </w:r>
    </w:p>
    <w:p w:rsidR="00C7347E" w:rsidRDefault="0047191C" w:rsidP="00C7518D">
      <w:pPr>
        <w:pStyle w:val="ListParagraph"/>
        <w:numPr>
          <w:ilvl w:val="0"/>
          <w:numId w:val="4"/>
        </w:numPr>
        <w:tabs>
          <w:tab w:val="left" w:pos="528"/>
        </w:tabs>
        <w:spacing w:before="136" w:line="360" w:lineRule="auto"/>
        <w:ind w:right="630"/>
        <w:jc w:val="both"/>
        <w:rPr>
          <w:sz w:val="24"/>
        </w:rPr>
      </w:pPr>
      <w:r>
        <w:rPr>
          <w:sz w:val="24"/>
        </w:rPr>
        <w:t xml:space="preserve">Berdasarkan analisis </w:t>
      </w:r>
      <w:r>
        <w:rPr>
          <w:spacing w:val="-4"/>
          <w:sz w:val="24"/>
        </w:rPr>
        <w:t xml:space="preserve">awal </w:t>
      </w:r>
      <w:r>
        <w:rPr>
          <w:sz w:val="24"/>
        </w:rPr>
        <w:t xml:space="preserve">teridentifikasi masalah yang </w:t>
      </w:r>
      <w:r>
        <w:rPr>
          <w:spacing w:val="-4"/>
          <w:sz w:val="24"/>
        </w:rPr>
        <w:t xml:space="preserve">harus </w:t>
      </w:r>
      <w:r>
        <w:rPr>
          <w:sz w:val="24"/>
        </w:rPr>
        <w:t xml:space="preserve">dipecahkan dalam </w:t>
      </w:r>
      <w:r>
        <w:rPr>
          <w:spacing w:val="-4"/>
          <w:sz w:val="24"/>
        </w:rPr>
        <w:t xml:space="preserve">penelitian </w:t>
      </w:r>
      <w:r>
        <w:rPr>
          <w:sz w:val="24"/>
        </w:rPr>
        <w:t xml:space="preserve">tindakan kelas adalah </w:t>
      </w:r>
      <w:r>
        <w:rPr>
          <w:spacing w:val="-3"/>
          <w:sz w:val="24"/>
        </w:rPr>
        <w:t xml:space="preserve">sebagian </w:t>
      </w:r>
      <w:r>
        <w:rPr>
          <w:sz w:val="24"/>
        </w:rPr>
        <w:t xml:space="preserve">besar peserta didik yang belum dapat memahami materi </w:t>
      </w:r>
      <w:r>
        <w:rPr>
          <w:spacing w:val="-4"/>
          <w:sz w:val="24"/>
        </w:rPr>
        <w:t xml:space="preserve">ajar </w:t>
      </w:r>
      <w:r>
        <w:rPr>
          <w:sz w:val="24"/>
        </w:rPr>
        <w:t>dengan</w:t>
      </w:r>
      <w:r>
        <w:rPr>
          <w:spacing w:val="-5"/>
          <w:sz w:val="24"/>
        </w:rPr>
        <w:t xml:space="preserve"> </w:t>
      </w:r>
      <w:r>
        <w:rPr>
          <w:sz w:val="24"/>
        </w:rPr>
        <w:t>baik</w:t>
      </w:r>
    </w:p>
    <w:p w:rsidR="00C7347E" w:rsidRDefault="0047191C" w:rsidP="00C7518D">
      <w:pPr>
        <w:pStyle w:val="ListParagraph"/>
        <w:numPr>
          <w:ilvl w:val="0"/>
          <w:numId w:val="4"/>
        </w:numPr>
        <w:tabs>
          <w:tab w:val="left" w:pos="528"/>
        </w:tabs>
        <w:spacing w:before="2"/>
        <w:ind w:hanging="361"/>
        <w:jc w:val="both"/>
        <w:rPr>
          <w:sz w:val="24"/>
        </w:rPr>
      </w:pPr>
      <w:r>
        <w:rPr>
          <w:sz w:val="24"/>
        </w:rPr>
        <w:t xml:space="preserve">Melaksanakan analisis kurikulum untuk mengetahui </w:t>
      </w:r>
      <w:r>
        <w:rPr>
          <w:spacing w:val="-3"/>
          <w:sz w:val="24"/>
        </w:rPr>
        <w:t>Kompetensi</w:t>
      </w:r>
      <w:r>
        <w:rPr>
          <w:spacing w:val="-5"/>
          <w:sz w:val="24"/>
        </w:rPr>
        <w:t xml:space="preserve"> </w:t>
      </w:r>
      <w:r>
        <w:rPr>
          <w:sz w:val="24"/>
        </w:rPr>
        <w:t>Dasar</w:t>
      </w:r>
    </w:p>
    <w:p w:rsidR="00C7347E" w:rsidRDefault="0047191C" w:rsidP="00C7518D">
      <w:pPr>
        <w:pStyle w:val="ListParagraph"/>
        <w:numPr>
          <w:ilvl w:val="0"/>
          <w:numId w:val="4"/>
        </w:numPr>
        <w:tabs>
          <w:tab w:val="left" w:pos="528"/>
        </w:tabs>
        <w:ind w:hanging="361"/>
        <w:jc w:val="both"/>
        <w:rPr>
          <w:sz w:val="24"/>
        </w:rPr>
      </w:pPr>
      <w:r>
        <w:rPr>
          <w:sz w:val="24"/>
        </w:rPr>
        <w:t xml:space="preserve">Menentukan Indikator dan </w:t>
      </w:r>
      <w:r>
        <w:rPr>
          <w:spacing w:val="-5"/>
          <w:sz w:val="24"/>
        </w:rPr>
        <w:t>Tujuan</w:t>
      </w:r>
      <w:r>
        <w:rPr>
          <w:spacing w:val="-8"/>
          <w:sz w:val="24"/>
        </w:rPr>
        <w:t xml:space="preserve"> </w:t>
      </w:r>
      <w:r>
        <w:rPr>
          <w:sz w:val="24"/>
        </w:rPr>
        <w:t>pembelajaran</w:t>
      </w:r>
    </w:p>
    <w:p w:rsidR="00C7347E" w:rsidRDefault="0047191C" w:rsidP="00C7518D">
      <w:pPr>
        <w:pStyle w:val="ListParagraph"/>
        <w:numPr>
          <w:ilvl w:val="0"/>
          <w:numId w:val="4"/>
        </w:numPr>
        <w:tabs>
          <w:tab w:val="left" w:pos="528"/>
        </w:tabs>
        <w:spacing w:before="139"/>
        <w:ind w:hanging="361"/>
        <w:jc w:val="both"/>
        <w:rPr>
          <w:sz w:val="24"/>
        </w:rPr>
      </w:pPr>
      <w:r>
        <w:rPr>
          <w:sz w:val="24"/>
        </w:rPr>
        <w:t>Membuat Rencana Pelaksanaan Pembelajaran</w:t>
      </w:r>
      <w:r>
        <w:rPr>
          <w:spacing w:val="3"/>
          <w:sz w:val="24"/>
        </w:rPr>
        <w:t xml:space="preserve"> </w:t>
      </w:r>
      <w:r>
        <w:rPr>
          <w:sz w:val="24"/>
        </w:rPr>
        <w:t>(RPP)</w:t>
      </w:r>
    </w:p>
    <w:p w:rsidR="00C7347E" w:rsidRDefault="0047191C" w:rsidP="00C7518D">
      <w:pPr>
        <w:pStyle w:val="ListParagraph"/>
        <w:numPr>
          <w:ilvl w:val="0"/>
          <w:numId w:val="4"/>
        </w:numPr>
        <w:tabs>
          <w:tab w:val="left" w:pos="528"/>
        </w:tabs>
        <w:spacing w:line="360" w:lineRule="auto"/>
        <w:ind w:right="633"/>
        <w:jc w:val="both"/>
        <w:rPr>
          <w:sz w:val="24"/>
        </w:rPr>
      </w:pPr>
      <w:r>
        <w:rPr>
          <w:sz w:val="24"/>
        </w:rPr>
        <w:t xml:space="preserve">Menyiapkan media pembelajaran berupa materi yang </w:t>
      </w:r>
      <w:r>
        <w:rPr>
          <w:spacing w:val="-4"/>
          <w:sz w:val="24"/>
        </w:rPr>
        <w:t xml:space="preserve">akan </w:t>
      </w:r>
      <w:r>
        <w:rPr>
          <w:sz w:val="24"/>
        </w:rPr>
        <w:t xml:space="preserve">ditampilkan pada </w:t>
      </w:r>
      <w:r>
        <w:rPr>
          <w:i/>
          <w:sz w:val="24"/>
        </w:rPr>
        <w:t xml:space="preserve">Screen </w:t>
      </w:r>
      <w:r>
        <w:rPr>
          <w:sz w:val="24"/>
        </w:rPr>
        <w:t xml:space="preserve">PC </w:t>
      </w:r>
      <w:r>
        <w:rPr>
          <w:spacing w:val="-4"/>
          <w:sz w:val="24"/>
        </w:rPr>
        <w:t xml:space="preserve">yang </w:t>
      </w:r>
      <w:r>
        <w:rPr>
          <w:sz w:val="24"/>
        </w:rPr>
        <w:t>akan ditampilkan kepada para peserta</w:t>
      </w:r>
      <w:r>
        <w:rPr>
          <w:spacing w:val="-11"/>
          <w:sz w:val="24"/>
        </w:rPr>
        <w:t xml:space="preserve"> </w:t>
      </w:r>
      <w:r>
        <w:rPr>
          <w:sz w:val="24"/>
        </w:rPr>
        <w:t>didik</w:t>
      </w:r>
    </w:p>
    <w:p w:rsidR="00C7347E" w:rsidRDefault="0047191C" w:rsidP="00C7518D">
      <w:pPr>
        <w:pStyle w:val="ListParagraph"/>
        <w:numPr>
          <w:ilvl w:val="0"/>
          <w:numId w:val="4"/>
        </w:numPr>
        <w:tabs>
          <w:tab w:val="left" w:pos="528"/>
        </w:tabs>
        <w:spacing w:before="0"/>
        <w:ind w:hanging="361"/>
        <w:jc w:val="both"/>
        <w:rPr>
          <w:sz w:val="24"/>
        </w:rPr>
      </w:pPr>
      <w:r>
        <w:rPr>
          <w:sz w:val="24"/>
        </w:rPr>
        <w:t xml:space="preserve">Membagikan link akses </w:t>
      </w:r>
      <w:r>
        <w:rPr>
          <w:spacing w:val="-3"/>
          <w:sz w:val="24"/>
        </w:rPr>
        <w:t xml:space="preserve">zoom </w:t>
      </w:r>
      <w:r>
        <w:rPr>
          <w:sz w:val="24"/>
        </w:rPr>
        <w:t xml:space="preserve">kepada peserta didik </w:t>
      </w:r>
      <w:r>
        <w:rPr>
          <w:spacing w:val="-5"/>
          <w:sz w:val="24"/>
        </w:rPr>
        <w:t xml:space="preserve">dan </w:t>
      </w:r>
      <w:r>
        <w:rPr>
          <w:sz w:val="24"/>
        </w:rPr>
        <w:t>melaksanakan</w:t>
      </w:r>
      <w:r>
        <w:rPr>
          <w:spacing w:val="-19"/>
          <w:sz w:val="24"/>
        </w:rPr>
        <w:t xml:space="preserve"> </w:t>
      </w:r>
      <w:r>
        <w:rPr>
          <w:sz w:val="24"/>
        </w:rPr>
        <w:t>pembelajaran</w:t>
      </w:r>
    </w:p>
    <w:p w:rsidR="00C7347E" w:rsidRDefault="0047191C" w:rsidP="00C7518D">
      <w:pPr>
        <w:pStyle w:val="ListParagraph"/>
        <w:numPr>
          <w:ilvl w:val="0"/>
          <w:numId w:val="4"/>
        </w:numPr>
        <w:tabs>
          <w:tab w:val="left" w:pos="528"/>
          <w:tab w:val="left" w:pos="1672"/>
          <w:tab w:val="left" w:pos="2562"/>
          <w:tab w:val="left" w:pos="3693"/>
          <w:tab w:val="left" w:pos="4450"/>
          <w:tab w:val="left" w:pos="5793"/>
          <w:tab w:val="left" w:pos="6908"/>
          <w:tab w:val="left" w:pos="7666"/>
          <w:tab w:val="left" w:pos="8556"/>
        </w:tabs>
        <w:spacing w:before="139" w:line="360" w:lineRule="auto"/>
        <w:ind w:right="639"/>
        <w:jc w:val="both"/>
        <w:rPr>
          <w:sz w:val="24"/>
        </w:rPr>
      </w:pPr>
      <w:r>
        <w:rPr>
          <w:sz w:val="24"/>
        </w:rPr>
        <w:t>Membuat</w:t>
      </w:r>
      <w:r>
        <w:rPr>
          <w:sz w:val="24"/>
        </w:rPr>
        <w:tab/>
        <w:t>lembar</w:t>
      </w:r>
      <w:r>
        <w:rPr>
          <w:sz w:val="24"/>
        </w:rPr>
        <w:tab/>
        <w:t>observasi</w:t>
      </w:r>
      <w:r>
        <w:rPr>
          <w:sz w:val="24"/>
        </w:rPr>
        <w:tab/>
      </w:r>
      <w:r>
        <w:rPr>
          <w:spacing w:val="-3"/>
          <w:sz w:val="24"/>
        </w:rPr>
        <w:t>untuk</w:t>
      </w:r>
      <w:r>
        <w:rPr>
          <w:spacing w:val="-3"/>
          <w:sz w:val="24"/>
        </w:rPr>
        <w:tab/>
      </w:r>
      <w:r>
        <w:rPr>
          <w:sz w:val="24"/>
        </w:rPr>
        <w:t>mengetahui</w:t>
      </w:r>
      <w:r>
        <w:rPr>
          <w:sz w:val="24"/>
        </w:rPr>
        <w:tab/>
        <w:t>keaktifan</w:t>
      </w:r>
      <w:r>
        <w:rPr>
          <w:sz w:val="24"/>
        </w:rPr>
        <w:tab/>
        <w:t>siswa</w:t>
      </w:r>
      <w:r>
        <w:rPr>
          <w:sz w:val="24"/>
        </w:rPr>
        <w:tab/>
        <w:t>selama</w:t>
      </w:r>
      <w:r>
        <w:rPr>
          <w:sz w:val="24"/>
        </w:rPr>
        <w:tab/>
      </w:r>
      <w:r>
        <w:rPr>
          <w:spacing w:val="-4"/>
          <w:sz w:val="24"/>
        </w:rPr>
        <w:t xml:space="preserve">proses </w:t>
      </w:r>
      <w:r>
        <w:rPr>
          <w:sz w:val="24"/>
        </w:rPr>
        <w:t>pembelajaran</w:t>
      </w:r>
    </w:p>
    <w:p w:rsidR="00C7347E" w:rsidRDefault="0047191C" w:rsidP="00C7518D">
      <w:pPr>
        <w:pStyle w:val="ListParagraph"/>
        <w:numPr>
          <w:ilvl w:val="0"/>
          <w:numId w:val="4"/>
        </w:numPr>
        <w:tabs>
          <w:tab w:val="left" w:pos="528"/>
        </w:tabs>
        <w:spacing w:before="0"/>
        <w:ind w:hanging="361"/>
        <w:jc w:val="both"/>
        <w:rPr>
          <w:sz w:val="24"/>
        </w:rPr>
      </w:pPr>
      <w:r>
        <w:rPr>
          <w:sz w:val="24"/>
        </w:rPr>
        <w:t>Membuat soal tes akhir siklus I berupa 10</w:t>
      </w:r>
      <w:r>
        <w:rPr>
          <w:spacing w:val="-28"/>
          <w:sz w:val="24"/>
        </w:rPr>
        <w:t xml:space="preserve"> </w:t>
      </w:r>
      <w:r>
        <w:rPr>
          <w:sz w:val="24"/>
        </w:rPr>
        <w:t>soal</w:t>
      </w:r>
    </w:p>
    <w:p w:rsidR="00C7347E" w:rsidRDefault="00C7347E" w:rsidP="00C7518D">
      <w:pPr>
        <w:pStyle w:val="BodyText"/>
        <w:jc w:val="both"/>
        <w:rPr>
          <w:sz w:val="26"/>
        </w:rPr>
      </w:pPr>
    </w:p>
    <w:p w:rsidR="00C7347E" w:rsidRDefault="00C7347E" w:rsidP="00C7518D">
      <w:pPr>
        <w:pStyle w:val="BodyText"/>
        <w:jc w:val="both"/>
        <w:rPr>
          <w:sz w:val="22"/>
        </w:rPr>
      </w:pPr>
    </w:p>
    <w:p w:rsidR="00C7347E" w:rsidRDefault="0047191C" w:rsidP="00C7518D">
      <w:pPr>
        <w:pStyle w:val="BodyText"/>
        <w:spacing w:line="360" w:lineRule="auto"/>
        <w:ind w:left="100" w:right="633" w:firstLine="566"/>
        <w:jc w:val="both"/>
      </w:pPr>
      <w:proofErr w:type="gramStart"/>
      <w:r>
        <w:t>Pelaksanaan tindakan pada siklus 1 terbagi atas 6 pembelajaran.</w:t>
      </w:r>
      <w:proofErr w:type="gramEnd"/>
      <w:r>
        <w:t xml:space="preserve"> </w:t>
      </w:r>
      <w:proofErr w:type="gramStart"/>
      <w:r>
        <w:t>Pembelajaran dilaksanakan pada tanggal 10 - 15 Agustus 2020.</w:t>
      </w:r>
      <w:proofErr w:type="gramEnd"/>
      <w:r>
        <w:t xml:space="preserve"> </w:t>
      </w:r>
      <w:proofErr w:type="gramStart"/>
      <w:r>
        <w:t>Peneliti melakukan pengamatan terhadap kegiatan pembelajaran.</w:t>
      </w:r>
      <w:proofErr w:type="gramEnd"/>
      <w:r>
        <w:t xml:space="preserve"> </w:t>
      </w:r>
      <w:proofErr w:type="gramStart"/>
      <w:r>
        <w:t>Tujuannya untuk mengetahui seberapa jauh tindakan dapat menghasilkan perubahan yang diinginkan serta untuk memastikan kesesuaian rencana dengan tindakan yang dilaksanakan.</w:t>
      </w:r>
      <w:proofErr w:type="gramEnd"/>
      <w:r>
        <w:t xml:space="preserve"> </w:t>
      </w:r>
      <w:proofErr w:type="gramStart"/>
      <w:r>
        <w:t>Observasi juga dilakukan untuk mengumpulkan data mengenai aktivitas yang dilakukan siswa selama mereka mendapatkan pengajaran.</w:t>
      </w:r>
      <w:proofErr w:type="gramEnd"/>
    </w:p>
    <w:p w:rsidR="00C7347E" w:rsidRDefault="0047191C" w:rsidP="00C7518D">
      <w:pPr>
        <w:pStyle w:val="BodyText"/>
        <w:spacing w:before="1" w:line="360" w:lineRule="auto"/>
        <w:ind w:left="100" w:right="633" w:firstLine="566"/>
        <w:jc w:val="both"/>
      </w:pPr>
      <w:proofErr w:type="gramStart"/>
      <w:r>
        <w:t>Refleksi merupakan tahap untuk melihat kekurangan pada siklus sebelumnya kemudian dapat diperbaiki untuk siklus berikutnya.</w:t>
      </w:r>
      <w:proofErr w:type="gramEnd"/>
      <w:r>
        <w:t xml:space="preserve"> Hal-hal yang baik bisa ditingkatkan pada siklus</w:t>
      </w:r>
    </w:p>
    <w:p w:rsidR="00C7347E" w:rsidRDefault="00C7347E" w:rsidP="00C7518D">
      <w:pPr>
        <w:spacing w:line="360" w:lineRule="auto"/>
        <w:jc w:val="both"/>
        <w:sectPr w:rsidR="00C7347E">
          <w:pgSz w:w="11920" w:h="16850"/>
          <w:pgMar w:top="1360" w:right="760" w:bottom="1300" w:left="1340" w:header="0" w:footer="1101" w:gutter="0"/>
          <w:cols w:space="720"/>
        </w:sectPr>
      </w:pPr>
    </w:p>
    <w:p w:rsidR="00C7347E" w:rsidRDefault="0047191C" w:rsidP="00C7518D">
      <w:pPr>
        <w:pStyle w:val="BodyText"/>
        <w:spacing w:before="73" w:line="360" w:lineRule="auto"/>
        <w:ind w:left="100" w:right="642"/>
        <w:jc w:val="both"/>
      </w:pPr>
      <w:proofErr w:type="gramStart"/>
      <w:r>
        <w:lastRenderedPageBreak/>
        <w:t>berikutnya</w:t>
      </w:r>
      <w:proofErr w:type="gramEnd"/>
      <w:r>
        <w:t xml:space="preserve">. Hasil refleksi siklus Iinilah yang menjadi acuan untuk merencanakan siklus </w:t>
      </w:r>
      <w:proofErr w:type="gramStart"/>
      <w:r>
        <w:t>II  dan</w:t>
      </w:r>
      <w:proofErr w:type="gramEnd"/>
      <w:r>
        <w:t xml:space="preserve"> III sehingga akan dicapai hasil yang </w:t>
      </w:r>
      <w:r>
        <w:rPr>
          <w:spacing w:val="-3"/>
        </w:rPr>
        <w:t>lebih</w:t>
      </w:r>
      <w:r>
        <w:rPr>
          <w:spacing w:val="-7"/>
        </w:rPr>
        <w:t xml:space="preserve"> </w:t>
      </w:r>
      <w:r>
        <w:t>baik.</w:t>
      </w:r>
    </w:p>
    <w:p w:rsidR="00C7347E" w:rsidRDefault="0047191C" w:rsidP="00C7518D">
      <w:pPr>
        <w:pStyle w:val="BodyText"/>
        <w:spacing w:before="1" w:line="360" w:lineRule="auto"/>
        <w:ind w:left="100" w:right="634" w:firstLine="568"/>
        <w:jc w:val="both"/>
      </w:pPr>
      <w:r>
        <w:t xml:space="preserve">Teknik tes merupakan </w:t>
      </w:r>
      <w:r>
        <w:rPr>
          <w:spacing w:val="-3"/>
        </w:rPr>
        <w:t xml:space="preserve">prosedur </w:t>
      </w:r>
      <w:r>
        <w:t xml:space="preserve">atau </w:t>
      </w:r>
      <w:proofErr w:type="gramStart"/>
      <w:r>
        <w:t>cara</w:t>
      </w:r>
      <w:proofErr w:type="gramEnd"/>
      <w:r>
        <w:t xml:space="preserve"> untuk mendapatkan data </w:t>
      </w:r>
      <w:r>
        <w:rPr>
          <w:spacing w:val="-5"/>
        </w:rPr>
        <w:t xml:space="preserve">yang </w:t>
      </w:r>
      <w:r>
        <w:t xml:space="preserve">bersifat kuntitatif (angka). </w:t>
      </w:r>
      <w:proofErr w:type="gramStart"/>
      <w:r>
        <w:t xml:space="preserve">Bentuk tes yang digunakan adalah tes tertulis dalam bentuk 10 soal pilihan </w:t>
      </w:r>
      <w:r>
        <w:rPr>
          <w:spacing w:val="-4"/>
        </w:rPr>
        <w:t>ganda.</w:t>
      </w:r>
      <w:proofErr w:type="gramEnd"/>
      <w:r>
        <w:rPr>
          <w:spacing w:val="-4"/>
        </w:rPr>
        <w:t xml:space="preserve"> </w:t>
      </w:r>
      <w:r>
        <w:t xml:space="preserve">Pada kegiatan pengamatan </w:t>
      </w:r>
      <w:r>
        <w:rPr>
          <w:spacing w:val="-3"/>
        </w:rPr>
        <w:t xml:space="preserve">dilakukan </w:t>
      </w:r>
      <w:r>
        <w:t xml:space="preserve">oleh peneliti untuk memantau </w:t>
      </w:r>
      <w:r>
        <w:rPr>
          <w:spacing w:val="-3"/>
        </w:rPr>
        <w:t xml:space="preserve">keaktifan </w:t>
      </w:r>
      <w:r>
        <w:t xml:space="preserve">belajar siswa dan pelaksanaan proses pembelajaran dengan </w:t>
      </w:r>
      <w:r>
        <w:rPr>
          <w:spacing w:val="-4"/>
        </w:rPr>
        <w:t xml:space="preserve">menggunakan </w:t>
      </w:r>
      <w:r>
        <w:t xml:space="preserve">lembar pengamatan. </w:t>
      </w:r>
      <w:proofErr w:type="gramStart"/>
      <w:r>
        <w:t xml:space="preserve">Hasil </w:t>
      </w:r>
      <w:r>
        <w:rPr>
          <w:spacing w:val="-4"/>
        </w:rPr>
        <w:t xml:space="preserve">pengamatan </w:t>
      </w:r>
      <w:r>
        <w:t xml:space="preserve">pada siklus II menjadi </w:t>
      </w:r>
      <w:r>
        <w:rPr>
          <w:spacing w:val="-3"/>
        </w:rPr>
        <w:t xml:space="preserve">pembandingan </w:t>
      </w:r>
      <w:r>
        <w:t>dari hasil pengamatan Siklus</w:t>
      </w:r>
      <w:r>
        <w:rPr>
          <w:spacing w:val="-5"/>
        </w:rPr>
        <w:t xml:space="preserve"> </w:t>
      </w:r>
      <w:r>
        <w:rPr>
          <w:spacing w:val="-6"/>
        </w:rPr>
        <w:t>I.</w:t>
      </w:r>
      <w:proofErr w:type="gramEnd"/>
    </w:p>
    <w:p w:rsidR="00C7347E" w:rsidRDefault="0047191C" w:rsidP="00C7518D">
      <w:pPr>
        <w:pStyle w:val="BodyText"/>
        <w:spacing w:line="360" w:lineRule="auto"/>
        <w:ind w:left="100" w:right="639"/>
        <w:jc w:val="both"/>
      </w:pPr>
      <w:r>
        <w:t xml:space="preserve">Dari setiap tes akhir, nilai </w:t>
      </w:r>
      <w:r>
        <w:rPr>
          <w:spacing w:val="-5"/>
        </w:rPr>
        <w:t xml:space="preserve">yang </w:t>
      </w:r>
      <w:r>
        <w:t xml:space="preserve">diperoleh oleh siswa </w:t>
      </w:r>
      <w:r>
        <w:rPr>
          <w:spacing w:val="-3"/>
        </w:rPr>
        <w:t xml:space="preserve">kemudian </w:t>
      </w:r>
      <w:r>
        <w:t xml:space="preserve">dijumlahkan lalu </w:t>
      </w:r>
      <w:proofErr w:type="gramStart"/>
      <w:r>
        <w:t xml:space="preserve">dibagi  </w:t>
      </w:r>
      <w:r>
        <w:rPr>
          <w:spacing w:val="-4"/>
        </w:rPr>
        <w:t>dengan</w:t>
      </w:r>
      <w:proofErr w:type="gramEnd"/>
      <w:r>
        <w:rPr>
          <w:spacing w:val="-4"/>
        </w:rPr>
        <w:t xml:space="preserve"> </w:t>
      </w:r>
      <w:r>
        <w:t>jumlah siswa untuk mendapatkan nilai rata-rata kelas (Aqib dkk,</w:t>
      </w:r>
      <w:r>
        <w:rPr>
          <w:spacing w:val="-4"/>
        </w:rPr>
        <w:t xml:space="preserve"> </w:t>
      </w:r>
      <w:r>
        <w:t>2011:40).</w:t>
      </w:r>
    </w:p>
    <w:p w:rsidR="00C7347E" w:rsidRDefault="00C7347E" w:rsidP="00C7518D">
      <w:pPr>
        <w:pStyle w:val="BodyText"/>
        <w:spacing w:before="3"/>
        <w:jc w:val="both"/>
        <w:rPr>
          <w:sz w:val="36"/>
        </w:rPr>
      </w:pPr>
    </w:p>
    <w:p w:rsidR="00C7347E" w:rsidRDefault="0047191C" w:rsidP="00C7518D">
      <w:pPr>
        <w:pStyle w:val="Heading1"/>
        <w:spacing w:after="25"/>
        <w:ind w:left="2741"/>
        <w:jc w:val="both"/>
      </w:pPr>
      <w:proofErr w:type="gramStart"/>
      <w:r>
        <w:t>Tabel 1.</w:t>
      </w:r>
      <w:proofErr w:type="gramEnd"/>
      <w:r>
        <w:t xml:space="preserve"> Kriteria Ketuntasan Belajar</w:t>
      </w:r>
    </w:p>
    <w:tbl>
      <w:tblPr>
        <w:tblW w:w="0" w:type="auto"/>
        <w:tblInd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1"/>
        <w:gridCol w:w="1680"/>
      </w:tblGrid>
      <w:tr w:rsidR="00C7347E">
        <w:trPr>
          <w:trHeight w:val="385"/>
        </w:trPr>
        <w:tc>
          <w:tcPr>
            <w:tcW w:w="1721" w:type="dxa"/>
          </w:tcPr>
          <w:p w:rsidR="00C7347E" w:rsidRDefault="0047191C" w:rsidP="00C7518D">
            <w:pPr>
              <w:pStyle w:val="TableParagraph"/>
              <w:spacing w:line="270" w:lineRule="exact"/>
              <w:ind w:left="461" w:right="409"/>
              <w:jc w:val="both"/>
              <w:rPr>
                <w:sz w:val="24"/>
              </w:rPr>
            </w:pPr>
            <w:r>
              <w:rPr>
                <w:sz w:val="24"/>
              </w:rPr>
              <w:t>70 - 100</w:t>
            </w:r>
          </w:p>
        </w:tc>
        <w:tc>
          <w:tcPr>
            <w:tcW w:w="1680" w:type="dxa"/>
          </w:tcPr>
          <w:p w:rsidR="00C7347E" w:rsidRDefault="0047191C" w:rsidP="00C7518D">
            <w:pPr>
              <w:pStyle w:val="TableParagraph"/>
              <w:spacing w:line="270" w:lineRule="exact"/>
              <w:ind w:left="204" w:right="152"/>
              <w:jc w:val="both"/>
              <w:rPr>
                <w:sz w:val="24"/>
              </w:rPr>
            </w:pPr>
            <w:r>
              <w:rPr>
                <w:sz w:val="24"/>
              </w:rPr>
              <w:t>Tuntas</w:t>
            </w:r>
          </w:p>
        </w:tc>
      </w:tr>
      <w:tr w:rsidR="00C7347E">
        <w:trPr>
          <w:trHeight w:val="422"/>
        </w:trPr>
        <w:tc>
          <w:tcPr>
            <w:tcW w:w="1721" w:type="dxa"/>
          </w:tcPr>
          <w:p w:rsidR="00C7347E" w:rsidRDefault="0047191C" w:rsidP="00C7518D">
            <w:pPr>
              <w:pStyle w:val="TableParagraph"/>
              <w:ind w:left="461" w:right="409"/>
              <w:jc w:val="both"/>
              <w:rPr>
                <w:sz w:val="24"/>
              </w:rPr>
            </w:pPr>
            <w:r>
              <w:rPr>
                <w:sz w:val="24"/>
              </w:rPr>
              <w:t>&lt; 70</w:t>
            </w:r>
          </w:p>
        </w:tc>
        <w:tc>
          <w:tcPr>
            <w:tcW w:w="1680" w:type="dxa"/>
          </w:tcPr>
          <w:p w:rsidR="00C7347E" w:rsidRDefault="0047191C" w:rsidP="00C7518D">
            <w:pPr>
              <w:pStyle w:val="TableParagraph"/>
              <w:ind w:left="205" w:right="152"/>
              <w:jc w:val="both"/>
              <w:rPr>
                <w:sz w:val="24"/>
              </w:rPr>
            </w:pPr>
            <w:r>
              <w:rPr>
                <w:sz w:val="24"/>
              </w:rPr>
              <w:t>Tidak Tuntas</w:t>
            </w:r>
          </w:p>
        </w:tc>
      </w:tr>
    </w:tbl>
    <w:p w:rsidR="00C7347E" w:rsidRDefault="00C7347E" w:rsidP="00C7518D">
      <w:pPr>
        <w:pStyle w:val="BodyText"/>
        <w:spacing w:before="4"/>
        <w:jc w:val="both"/>
        <w:rPr>
          <w:b/>
          <w:sz w:val="35"/>
        </w:rPr>
      </w:pPr>
    </w:p>
    <w:p w:rsidR="00C7347E" w:rsidRDefault="0047191C" w:rsidP="00C7518D">
      <w:pPr>
        <w:pStyle w:val="BodyText"/>
        <w:spacing w:line="360" w:lineRule="auto"/>
        <w:ind w:left="100" w:right="637" w:firstLine="566"/>
        <w:jc w:val="both"/>
      </w:pPr>
      <w:r>
        <w:t>Lembar observasi ini digunakan sebagai panduan penulis dalam mengadakan pengamatan terhadap ja- lannya penelitian, salah satunya untuk memperoleh data dan memantau kegiatan tingkah laku siswa oleh guru kelas selama proses pembelajaran.</w:t>
      </w:r>
    </w:p>
    <w:p w:rsidR="00C7347E" w:rsidRDefault="0047191C" w:rsidP="00C7518D">
      <w:pPr>
        <w:pStyle w:val="BodyText"/>
        <w:spacing w:before="2" w:line="360" w:lineRule="auto"/>
        <w:ind w:left="100" w:right="636" w:firstLine="566"/>
        <w:jc w:val="both"/>
      </w:pPr>
      <w:proofErr w:type="gramStart"/>
      <w:r>
        <w:t>Hal ini dilakukan untuk mengetahui aktivitas siswa dan perkembangannya selama pembelajaran dilaksanakan.</w:t>
      </w:r>
      <w:proofErr w:type="gramEnd"/>
    </w:p>
    <w:p w:rsidR="00C7347E" w:rsidRPr="00046E61" w:rsidRDefault="0047191C" w:rsidP="00046E61">
      <w:pPr>
        <w:pStyle w:val="BodyText"/>
        <w:ind w:left="105" w:right="644"/>
        <w:jc w:val="center"/>
        <w:rPr>
          <w:b/>
        </w:rPr>
      </w:pPr>
      <w:proofErr w:type="gramStart"/>
      <w:r w:rsidRPr="00046E61">
        <w:rPr>
          <w:b/>
        </w:rPr>
        <w:t>Tabel 2.</w:t>
      </w:r>
      <w:proofErr w:type="gramEnd"/>
      <w:r w:rsidRPr="00046E61">
        <w:rPr>
          <w:b/>
        </w:rPr>
        <w:t xml:space="preserve"> Lembar Observasi</w:t>
      </w:r>
    </w:p>
    <w:p w:rsidR="00C7347E" w:rsidRDefault="00C7347E" w:rsidP="00C7518D">
      <w:pPr>
        <w:pStyle w:val="BodyText"/>
        <w:spacing w:before="4" w:after="1"/>
        <w:jc w:val="both"/>
        <w:rPr>
          <w:sz w:val="12"/>
        </w:rPr>
      </w:pPr>
    </w:p>
    <w:tbl>
      <w:tblPr>
        <w:tblW w:w="0" w:type="auto"/>
        <w:tblInd w:w="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6323"/>
        <w:gridCol w:w="555"/>
        <w:gridCol w:w="953"/>
      </w:tblGrid>
      <w:tr w:rsidR="00C7347E">
        <w:trPr>
          <w:trHeight w:val="275"/>
        </w:trPr>
        <w:tc>
          <w:tcPr>
            <w:tcW w:w="708" w:type="dxa"/>
            <w:vMerge w:val="restart"/>
          </w:tcPr>
          <w:p w:rsidR="00C7347E" w:rsidRDefault="0047191C" w:rsidP="00C7518D">
            <w:pPr>
              <w:pStyle w:val="TableParagraph"/>
              <w:spacing w:line="273" w:lineRule="exact"/>
              <w:jc w:val="both"/>
              <w:rPr>
                <w:b/>
                <w:sz w:val="24"/>
              </w:rPr>
            </w:pPr>
            <w:r>
              <w:rPr>
                <w:b/>
                <w:sz w:val="24"/>
              </w:rPr>
              <w:t>No</w:t>
            </w:r>
          </w:p>
        </w:tc>
        <w:tc>
          <w:tcPr>
            <w:tcW w:w="6323" w:type="dxa"/>
            <w:vMerge w:val="restart"/>
          </w:tcPr>
          <w:p w:rsidR="00C7347E" w:rsidRDefault="0047191C" w:rsidP="00C7518D">
            <w:pPr>
              <w:pStyle w:val="TableParagraph"/>
              <w:spacing w:line="273" w:lineRule="exact"/>
              <w:ind w:left="2119" w:right="2073"/>
              <w:jc w:val="both"/>
              <w:rPr>
                <w:b/>
                <w:sz w:val="24"/>
              </w:rPr>
            </w:pPr>
            <w:r>
              <w:rPr>
                <w:b/>
                <w:sz w:val="24"/>
              </w:rPr>
              <w:t>Aspek yang Diamati</w:t>
            </w:r>
          </w:p>
        </w:tc>
        <w:tc>
          <w:tcPr>
            <w:tcW w:w="1508" w:type="dxa"/>
            <w:gridSpan w:val="2"/>
          </w:tcPr>
          <w:p w:rsidR="00C7347E" w:rsidRDefault="0047191C" w:rsidP="00C7518D">
            <w:pPr>
              <w:pStyle w:val="TableParagraph"/>
              <w:spacing w:line="256" w:lineRule="exact"/>
              <w:jc w:val="both"/>
              <w:rPr>
                <w:b/>
                <w:sz w:val="24"/>
              </w:rPr>
            </w:pPr>
            <w:r>
              <w:rPr>
                <w:b/>
                <w:sz w:val="24"/>
              </w:rPr>
              <w:t>Penilaian</w:t>
            </w:r>
          </w:p>
        </w:tc>
      </w:tr>
      <w:tr w:rsidR="00C7347E">
        <w:trPr>
          <w:trHeight w:val="273"/>
        </w:trPr>
        <w:tc>
          <w:tcPr>
            <w:tcW w:w="708" w:type="dxa"/>
            <w:vMerge/>
            <w:tcBorders>
              <w:top w:val="nil"/>
            </w:tcBorders>
          </w:tcPr>
          <w:p w:rsidR="00C7347E" w:rsidRDefault="00C7347E" w:rsidP="00C7518D">
            <w:pPr>
              <w:jc w:val="both"/>
              <w:rPr>
                <w:sz w:val="2"/>
                <w:szCs w:val="2"/>
              </w:rPr>
            </w:pPr>
          </w:p>
        </w:tc>
        <w:tc>
          <w:tcPr>
            <w:tcW w:w="6323" w:type="dxa"/>
            <w:vMerge/>
            <w:tcBorders>
              <w:top w:val="nil"/>
            </w:tcBorders>
          </w:tcPr>
          <w:p w:rsidR="00C7347E" w:rsidRDefault="00C7347E" w:rsidP="00C7518D">
            <w:pPr>
              <w:jc w:val="both"/>
              <w:rPr>
                <w:sz w:val="2"/>
                <w:szCs w:val="2"/>
              </w:rPr>
            </w:pPr>
          </w:p>
        </w:tc>
        <w:tc>
          <w:tcPr>
            <w:tcW w:w="555" w:type="dxa"/>
          </w:tcPr>
          <w:p w:rsidR="00C7347E" w:rsidRDefault="0047191C" w:rsidP="00C7518D">
            <w:pPr>
              <w:pStyle w:val="TableParagraph"/>
              <w:spacing w:line="253" w:lineRule="exact"/>
              <w:jc w:val="both"/>
              <w:rPr>
                <w:b/>
                <w:sz w:val="24"/>
              </w:rPr>
            </w:pPr>
            <w:r>
              <w:rPr>
                <w:b/>
                <w:sz w:val="24"/>
              </w:rPr>
              <w:t>Ya</w:t>
            </w:r>
          </w:p>
        </w:tc>
        <w:tc>
          <w:tcPr>
            <w:tcW w:w="953" w:type="dxa"/>
          </w:tcPr>
          <w:p w:rsidR="00C7347E" w:rsidRDefault="0047191C" w:rsidP="00C7518D">
            <w:pPr>
              <w:pStyle w:val="TableParagraph"/>
              <w:spacing w:line="253" w:lineRule="exact"/>
              <w:ind w:left="7"/>
              <w:jc w:val="both"/>
              <w:rPr>
                <w:b/>
                <w:sz w:val="24"/>
              </w:rPr>
            </w:pPr>
            <w:r>
              <w:rPr>
                <w:b/>
                <w:sz w:val="24"/>
              </w:rPr>
              <w:t>Tidak</w:t>
            </w:r>
          </w:p>
        </w:tc>
      </w:tr>
      <w:tr w:rsidR="00C7347E">
        <w:trPr>
          <w:trHeight w:val="683"/>
        </w:trPr>
        <w:tc>
          <w:tcPr>
            <w:tcW w:w="708" w:type="dxa"/>
          </w:tcPr>
          <w:p w:rsidR="00C7347E" w:rsidRDefault="0047191C" w:rsidP="00C7518D">
            <w:pPr>
              <w:pStyle w:val="TableParagraph"/>
              <w:ind w:left="50"/>
              <w:jc w:val="both"/>
              <w:rPr>
                <w:sz w:val="24"/>
              </w:rPr>
            </w:pPr>
            <w:r>
              <w:rPr>
                <w:sz w:val="24"/>
              </w:rPr>
              <w:t>1</w:t>
            </w:r>
          </w:p>
        </w:tc>
        <w:tc>
          <w:tcPr>
            <w:tcW w:w="6323" w:type="dxa"/>
          </w:tcPr>
          <w:p w:rsidR="00C7347E" w:rsidRDefault="0047191C" w:rsidP="00C7518D">
            <w:pPr>
              <w:pStyle w:val="TableParagraph"/>
              <w:spacing w:line="240" w:lineRule="auto"/>
              <w:jc w:val="both"/>
              <w:rPr>
                <w:i/>
                <w:sz w:val="24"/>
              </w:rPr>
            </w:pPr>
            <w:r>
              <w:rPr>
                <w:sz w:val="24"/>
              </w:rPr>
              <w:t xml:space="preserve">Peserta didik menunjukkan sikap senang dalam pembelajaran daring menggunakan aplikasi </w:t>
            </w:r>
            <w:r>
              <w:rPr>
                <w:i/>
                <w:sz w:val="24"/>
              </w:rPr>
              <w:t>zoom</w:t>
            </w:r>
          </w:p>
        </w:tc>
        <w:tc>
          <w:tcPr>
            <w:tcW w:w="555" w:type="dxa"/>
          </w:tcPr>
          <w:p w:rsidR="00C7347E" w:rsidRDefault="00C7347E" w:rsidP="00C7518D">
            <w:pPr>
              <w:pStyle w:val="TableParagraph"/>
              <w:spacing w:line="240" w:lineRule="auto"/>
              <w:ind w:left="0"/>
              <w:jc w:val="both"/>
            </w:pPr>
          </w:p>
        </w:tc>
        <w:tc>
          <w:tcPr>
            <w:tcW w:w="953" w:type="dxa"/>
          </w:tcPr>
          <w:p w:rsidR="00C7347E" w:rsidRDefault="00C7347E" w:rsidP="00C7518D">
            <w:pPr>
              <w:pStyle w:val="TableParagraph"/>
              <w:spacing w:line="240" w:lineRule="auto"/>
              <w:ind w:left="0"/>
              <w:jc w:val="both"/>
            </w:pPr>
          </w:p>
        </w:tc>
      </w:tr>
      <w:tr w:rsidR="00C7347E">
        <w:trPr>
          <w:trHeight w:val="546"/>
        </w:trPr>
        <w:tc>
          <w:tcPr>
            <w:tcW w:w="708" w:type="dxa"/>
          </w:tcPr>
          <w:p w:rsidR="00C7347E" w:rsidRDefault="0047191C" w:rsidP="00C7518D">
            <w:pPr>
              <w:pStyle w:val="TableParagraph"/>
              <w:spacing w:line="270" w:lineRule="exact"/>
              <w:ind w:left="50"/>
              <w:jc w:val="both"/>
              <w:rPr>
                <w:sz w:val="24"/>
              </w:rPr>
            </w:pPr>
            <w:r>
              <w:rPr>
                <w:sz w:val="24"/>
              </w:rPr>
              <w:t>2</w:t>
            </w:r>
          </w:p>
        </w:tc>
        <w:tc>
          <w:tcPr>
            <w:tcW w:w="6323" w:type="dxa"/>
          </w:tcPr>
          <w:p w:rsidR="00C7347E" w:rsidRDefault="0047191C" w:rsidP="00C7518D">
            <w:pPr>
              <w:pStyle w:val="TableParagraph"/>
              <w:spacing w:line="270" w:lineRule="exact"/>
              <w:jc w:val="both"/>
              <w:rPr>
                <w:sz w:val="24"/>
              </w:rPr>
            </w:pPr>
            <w:r>
              <w:rPr>
                <w:sz w:val="24"/>
              </w:rPr>
              <w:t>Peserta didik aktif dalam pembelajaran daring</w:t>
            </w:r>
          </w:p>
        </w:tc>
        <w:tc>
          <w:tcPr>
            <w:tcW w:w="555" w:type="dxa"/>
          </w:tcPr>
          <w:p w:rsidR="00C7347E" w:rsidRDefault="00C7347E" w:rsidP="00C7518D">
            <w:pPr>
              <w:pStyle w:val="TableParagraph"/>
              <w:spacing w:line="240" w:lineRule="auto"/>
              <w:ind w:left="0"/>
              <w:jc w:val="both"/>
            </w:pPr>
          </w:p>
        </w:tc>
        <w:tc>
          <w:tcPr>
            <w:tcW w:w="953" w:type="dxa"/>
          </w:tcPr>
          <w:p w:rsidR="00C7347E" w:rsidRDefault="00C7347E" w:rsidP="00C7518D">
            <w:pPr>
              <w:pStyle w:val="TableParagraph"/>
              <w:spacing w:line="240" w:lineRule="auto"/>
              <w:ind w:left="0"/>
              <w:jc w:val="both"/>
            </w:pPr>
          </w:p>
        </w:tc>
      </w:tr>
      <w:tr w:rsidR="00C7347E">
        <w:trPr>
          <w:trHeight w:val="709"/>
        </w:trPr>
        <w:tc>
          <w:tcPr>
            <w:tcW w:w="708" w:type="dxa"/>
          </w:tcPr>
          <w:p w:rsidR="00C7347E" w:rsidRDefault="0047191C" w:rsidP="00C7518D">
            <w:pPr>
              <w:pStyle w:val="TableParagraph"/>
              <w:ind w:left="50"/>
              <w:jc w:val="both"/>
              <w:rPr>
                <w:sz w:val="24"/>
              </w:rPr>
            </w:pPr>
            <w:r>
              <w:rPr>
                <w:sz w:val="24"/>
              </w:rPr>
              <w:t>3</w:t>
            </w:r>
          </w:p>
        </w:tc>
        <w:tc>
          <w:tcPr>
            <w:tcW w:w="6323" w:type="dxa"/>
          </w:tcPr>
          <w:p w:rsidR="00C7347E" w:rsidRDefault="0047191C" w:rsidP="00C7518D">
            <w:pPr>
              <w:pStyle w:val="TableParagraph"/>
              <w:spacing w:line="240" w:lineRule="auto"/>
              <w:jc w:val="both"/>
              <w:rPr>
                <w:i/>
                <w:sz w:val="24"/>
              </w:rPr>
            </w:pPr>
            <w:r>
              <w:rPr>
                <w:sz w:val="24"/>
              </w:rPr>
              <w:t xml:space="preserve">Peserta didik memperhatikan media pembelajaran yang ditampilkan melalui fitur </w:t>
            </w:r>
            <w:r>
              <w:rPr>
                <w:i/>
                <w:sz w:val="24"/>
              </w:rPr>
              <w:t>share screen</w:t>
            </w:r>
          </w:p>
        </w:tc>
        <w:tc>
          <w:tcPr>
            <w:tcW w:w="555" w:type="dxa"/>
          </w:tcPr>
          <w:p w:rsidR="00C7347E" w:rsidRDefault="00C7347E" w:rsidP="00C7518D">
            <w:pPr>
              <w:pStyle w:val="TableParagraph"/>
              <w:spacing w:line="240" w:lineRule="auto"/>
              <w:ind w:left="0"/>
              <w:jc w:val="both"/>
            </w:pPr>
          </w:p>
        </w:tc>
        <w:tc>
          <w:tcPr>
            <w:tcW w:w="953" w:type="dxa"/>
          </w:tcPr>
          <w:p w:rsidR="00C7347E" w:rsidRDefault="00C7347E" w:rsidP="00C7518D">
            <w:pPr>
              <w:pStyle w:val="TableParagraph"/>
              <w:spacing w:line="240" w:lineRule="auto"/>
              <w:ind w:left="0"/>
              <w:jc w:val="both"/>
            </w:pPr>
          </w:p>
        </w:tc>
      </w:tr>
      <w:tr w:rsidR="00C7347E">
        <w:trPr>
          <w:trHeight w:val="710"/>
        </w:trPr>
        <w:tc>
          <w:tcPr>
            <w:tcW w:w="708" w:type="dxa"/>
          </w:tcPr>
          <w:p w:rsidR="00C7347E" w:rsidRDefault="0047191C" w:rsidP="00C7518D">
            <w:pPr>
              <w:pStyle w:val="TableParagraph"/>
              <w:ind w:left="50"/>
              <w:jc w:val="both"/>
              <w:rPr>
                <w:sz w:val="24"/>
              </w:rPr>
            </w:pPr>
            <w:r>
              <w:rPr>
                <w:sz w:val="24"/>
              </w:rPr>
              <w:t>4</w:t>
            </w:r>
          </w:p>
        </w:tc>
        <w:tc>
          <w:tcPr>
            <w:tcW w:w="6323" w:type="dxa"/>
          </w:tcPr>
          <w:p w:rsidR="00C7347E" w:rsidRDefault="0047191C" w:rsidP="00C7518D">
            <w:pPr>
              <w:pStyle w:val="TableParagraph"/>
              <w:spacing w:line="240" w:lineRule="auto"/>
              <w:jc w:val="both"/>
              <w:rPr>
                <w:sz w:val="24"/>
              </w:rPr>
            </w:pPr>
            <w:r>
              <w:rPr>
                <w:sz w:val="24"/>
              </w:rPr>
              <w:t>Peserta didik mengajukan pertanyaan kepada guru terhadap pembelajaran daring</w:t>
            </w:r>
          </w:p>
        </w:tc>
        <w:tc>
          <w:tcPr>
            <w:tcW w:w="555" w:type="dxa"/>
          </w:tcPr>
          <w:p w:rsidR="00C7347E" w:rsidRDefault="00C7347E" w:rsidP="00C7518D">
            <w:pPr>
              <w:pStyle w:val="TableParagraph"/>
              <w:spacing w:line="240" w:lineRule="auto"/>
              <w:ind w:left="0"/>
              <w:jc w:val="both"/>
            </w:pPr>
          </w:p>
        </w:tc>
        <w:tc>
          <w:tcPr>
            <w:tcW w:w="953" w:type="dxa"/>
          </w:tcPr>
          <w:p w:rsidR="00C7347E" w:rsidRDefault="00C7347E" w:rsidP="00C7518D">
            <w:pPr>
              <w:pStyle w:val="TableParagraph"/>
              <w:spacing w:line="240" w:lineRule="auto"/>
              <w:ind w:left="0"/>
              <w:jc w:val="both"/>
            </w:pPr>
          </w:p>
        </w:tc>
      </w:tr>
      <w:tr w:rsidR="00C7347E">
        <w:trPr>
          <w:trHeight w:val="710"/>
        </w:trPr>
        <w:tc>
          <w:tcPr>
            <w:tcW w:w="708" w:type="dxa"/>
          </w:tcPr>
          <w:p w:rsidR="00C7347E" w:rsidRDefault="0047191C" w:rsidP="00C7518D">
            <w:pPr>
              <w:pStyle w:val="TableParagraph"/>
              <w:ind w:left="50"/>
              <w:jc w:val="both"/>
              <w:rPr>
                <w:sz w:val="24"/>
              </w:rPr>
            </w:pPr>
            <w:r>
              <w:rPr>
                <w:sz w:val="24"/>
              </w:rPr>
              <w:t>5</w:t>
            </w:r>
          </w:p>
        </w:tc>
        <w:tc>
          <w:tcPr>
            <w:tcW w:w="6323" w:type="dxa"/>
          </w:tcPr>
          <w:p w:rsidR="00C7347E" w:rsidRDefault="0047191C" w:rsidP="00C7518D">
            <w:pPr>
              <w:pStyle w:val="TableParagraph"/>
              <w:spacing w:line="240" w:lineRule="auto"/>
              <w:jc w:val="both"/>
              <w:rPr>
                <w:sz w:val="24"/>
              </w:rPr>
            </w:pPr>
            <w:r>
              <w:rPr>
                <w:sz w:val="24"/>
              </w:rPr>
              <w:t>Peserta didik menjawab pertanyaan dari guru dalam kegiatan pembelajaran</w:t>
            </w:r>
          </w:p>
        </w:tc>
        <w:tc>
          <w:tcPr>
            <w:tcW w:w="555" w:type="dxa"/>
          </w:tcPr>
          <w:p w:rsidR="00C7347E" w:rsidRDefault="00C7347E" w:rsidP="00C7518D">
            <w:pPr>
              <w:pStyle w:val="TableParagraph"/>
              <w:spacing w:line="240" w:lineRule="auto"/>
              <w:ind w:left="0"/>
              <w:jc w:val="both"/>
            </w:pPr>
          </w:p>
        </w:tc>
        <w:tc>
          <w:tcPr>
            <w:tcW w:w="953" w:type="dxa"/>
          </w:tcPr>
          <w:p w:rsidR="00C7347E" w:rsidRDefault="00C7347E" w:rsidP="00C7518D">
            <w:pPr>
              <w:pStyle w:val="TableParagraph"/>
              <w:spacing w:line="240" w:lineRule="auto"/>
              <w:ind w:left="0"/>
              <w:jc w:val="both"/>
            </w:pPr>
          </w:p>
        </w:tc>
      </w:tr>
      <w:tr w:rsidR="00C7347E">
        <w:trPr>
          <w:trHeight w:val="414"/>
        </w:trPr>
        <w:tc>
          <w:tcPr>
            <w:tcW w:w="708" w:type="dxa"/>
          </w:tcPr>
          <w:p w:rsidR="00C7347E" w:rsidRDefault="0047191C" w:rsidP="00C7518D">
            <w:pPr>
              <w:pStyle w:val="TableParagraph"/>
              <w:ind w:left="50"/>
              <w:jc w:val="both"/>
              <w:rPr>
                <w:sz w:val="24"/>
              </w:rPr>
            </w:pPr>
            <w:r>
              <w:rPr>
                <w:sz w:val="24"/>
              </w:rPr>
              <w:t>6</w:t>
            </w:r>
          </w:p>
        </w:tc>
        <w:tc>
          <w:tcPr>
            <w:tcW w:w="6323" w:type="dxa"/>
          </w:tcPr>
          <w:p w:rsidR="00C7347E" w:rsidRDefault="0047191C" w:rsidP="00C7518D">
            <w:pPr>
              <w:pStyle w:val="TableParagraph"/>
              <w:jc w:val="both"/>
              <w:rPr>
                <w:sz w:val="24"/>
              </w:rPr>
            </w:pPr>
            <w:r>
              <w:rPr>
                <w:sz w:val="24"/>
              </w:rPr>
              <w:t>Peserta didik mengerjakan tugas dari guru</w:t>
            </w:r>
          </w:p>
        </w:tc>
        <w:tc>
          <w:tcPr>
            <w:tcW w:w="555" w:type="dxa"/>
          </w:tcPr>
          <w:p w:rsidR="00C7347E" w:rsidRDefault="00C7347E" w:rsidP="00C7518D">
            <w:pPr>
              <w:pStyle w:val="TableParagraph"/>
              <w:spacing w:line="240" w:lineRule="auto"/>
              <w:ind w:left="0"/>
              <w:jc w:val="both"/>
            </w:pPr>
          </w:p>
        </w:tc>
        <w:tc>
          <w:tcPr>
            <w:tcW w:w="953" w:type="dxa"/>
          </w:tcPr>
          <w:p w:rsidR="00C7347E" w:rsidRDefault="00C7347E" w:rsidP="00C7518D">
            <w:pPr>
              <w:pStyle w:val="TableParagraph"/>
              <w:spacing w:line="240" w:lineRule="auto"/>
              <w:ind w:left="0"/>
              <w:jc w:val="both"/>
            </w:pPr>
          </w:p>
        </w:tc>
      </w:tr>
    </w:tbl>
    <w:p w:rsidR="00C7347E" w:rsidRDefault="00C7347E" w:rsidP="00C7518D">
      <w:pPr>
        <w:jc w:val="both"/>
        <w:sectPr w:rsidR="00C7347E">
          <w:pgSz w:w="11920" w:h="16850"/>
          <w:pgMar w:top="1360" w:right="760" w:bottom="1300" w:left="1340" w:header="0" w:footer="1101" w:gutter="0"/>
          <w:cols w:space="720"/>
        </w:sectPr>
      </w:pPr>
    </w:p>
    <w:p w:rsidR="00C7347E" w:rsidRDefault="00C7347E" w:rsidP="00C7518D">
      <w:pPr>
        <w:pStyle w:val="BodyText"/>
        <w:jc w:val="both"/>
        <w:rPr>
          <w:sz w:val="20"/>
        </w:rPr>
      </w:pPr>
    </w:p>
    <w:p w:rsidR="00C7347E" w:rsidRDefault="00C7347E" w:rsidP="00C7518D">
      <w:pPr>
        <w:pStyle w:val="BodyText"/>
        <w:spacing w:before="8"/>
        <w:jc w:val="both"/>
        <w:rPr>
          <w:sz w:val="29"/>
        </w:rPr>
      </w:pPr>
    </w:p>
    <w:p w:rsidR="00C7347E" w:rsidRDefault="0047191C" w:rsidP="00C7518D">
      <w:pPr>
        <w:pStyle w:val="BodyText"/>
        <w:spacing w:before="90" w:line="360" w:lineRule="auto"/>
        <w:ind w:left="100" w:right="640" w:firstLine="705"/>
        <w:jc w:val="both"/>
      </w:pPr>
      <w:proofErr w:type="gramStart"/>
      <w:r>
        <w:t>Selanjutnya mencari rata-rata nilai yang diperoleh individu dengan menggunakan rumus (Sudjana, 2005: 66) sebagai berikut.</w:t>
      </w:r>
      <w:proofErr w:type="gramEnd"/>
    </w:p>
    <w:p w:rsidR="006B76EF" w:rsidRDefault="006B76EF" w:rsidP="00C7518D">
      <w:pPr>
        <w:pStyle w:val="BodyText"/>
        <w:spacing w:before="1"/>
        <w:jc w:val="both"/>
      </w:pPr>
      <w:proofErr w:type="gramStart"/>
      <w:r w:rsidRPr="006B76EF">
        <w:t>skor</w:t>
      </w:r>
      <w:proofErr w:type="gramEnd"/>
      <w:r w:rsidRPr="006B76EF">
        <w:t xml:space="preserve"> = (jumlah skor : skor maksimum)x 100%</w:t>
      </w:r>
    </w:p>
    <w:p w:rsidR="00F503C1" w:rsidRPr="006B76EF" w:rsidRDefault="00F503C1" w:rsidP="00C7518D">
      <w:pPr>
        <w:pStyle w:val="BodyText"/>
        <w:spacing w:before="1"/>
        <w:jc w:val="both"/>
      </w:pPr>
    </w:p>
    <w:p w:rsidR="00C7347E" w:rsidRDefault="0047191C" w:rsidP="00C7518D">
      <w:pPr>
        <w:pStyle w:val="BodyText"/>
        <w:ind w:left="100"/>
        <w:jc w:val="both"/>
      </w:pPr>
      <w:r>
        <w:t>Keterangan:</w:t>
      </w:r>
    </w:p>
    <w:p w:rsidR="00C7347E" w:rsidRDefault="0047191C" w:rsidP="00C7518D">
      <w:pPr>
        <w:pStyle w:val="BodyText"/>
        <w:spacing w:before="137" w:line="360" w:lineRule="auto"/>
        <w:ind w:left="100" w:right="3521"/>
        <w:jc w:val="both"/>
      </w:pPr>
      <w:proofErr w:type="gramStart"/>
      <w:r>
        <w:t>perolehan</w:t>
      </w:r>
      <w:proofErr w:type="gramEnd"/>
      <w:r>
        <w:t xml:space="preserve"> skor : jumlah skor siswa yang tampak pada deskriptor skor maksimum : skor maksimum deskriptor</w:t>
      </w:r>
    </w:p>
    <w:p w:rsidR="00C7347E" w:rsidRDefault="0047191C" w:rsidP="00C7518D">
      <w:pPr>
        <w:pStyle w:val="BodyText"/>
        <w:spacing w:before="1" w:line="360" w:lineRule="auto"/>
        <w:ind w:left="100" w:right="646" w:firstLine="710"/>
        <w:jc w:val="both"/>
      </w:pPr>
      <w:proofErr w:type="gramStart"/>
      <w:r>
        <w:t>Dalam penelitian ini yang dilihat adalah hasil evaluasi suatu siklus.</w:t>
      </w:r>
      <w:proofErr w:type="gramEnd"/>
      <w:r>
        <w:t xml:space="preserve"> Jika siklus pertama menunjukkan hasil ketuntasan belajar klasikal siswa mencapai 85% dengan KBM SD Negeri</w:t>
      </w:r>
    </w:p>
    <w:p w:rsidR="00C7347E" w:rsidRDefault="006B76EF" w:rsidP="00C7518D">
      <w:pPr>
        <w:pStyle w:val="BodyText"/>
        <w:spacing w:line="360" w:lineRule="auto"/>
        <w:ind w:left="100" w:right="638"/>
        <w:jc w:val="both"/>
      </w:pPr>
      <w:r>
        <w:t xml:space="preserve">1 </w:t>
      </w:r>
      <w:proofErr w:type="gramStart"/>
      <w:r>
        <w:t xml:space="preserve">Pecangaan </w:t>
      </w:r>
      <w:r w:rsidR="0047191C">
        <w:t xml:space="preserve"> yaitu</w:t>
      </w:r>
      <w:proofErr w:type="gramEnd"/>
      <w:r w:rsidR="0047191C">
        <w:t xml:space="preserve"> 70 maka siklus kedua tidak perlu dilaksanakan. </w:t>
      </w:r>
      <w:proofErr w:type="gramStart"/>
      <w:r w:rsidR="0047191C">
        <w:t>Namun jika siklus pertama belum mencapai ketuntasan seperti yang disebutkan di atas, maka perlu dilanjutkan dengan siklus kedua, begitu juga seterusnya.</w:t>
      </w:r>
      <w:proofErr w:type="gramEnd"/>
    </w:p>
    <w:p w:rsidR="00C7347E" w:rsidRDefault="00C7347E" w:rsidP="00C7518D">
      <w:pPr>
        <w:pStyle w:val="BodyText"/>
        <w:spacing w:before="2"/>
        <w:jc w:val="both"/>
        <w:rPr>
          <w:sz w:val="35"/>
        </w:rPr>
      </w:pPr>
    </w:p>
    <w:p w:rsidR="00C7347E" w:rsidRDefault="0047191C" w:rsidP="00C7518D">
      <w:pPr>
        <w:pStyle w:val="Heading1"/>
        <w:jc w:val="both"/>
      </w:pPr>
      <w:r>
        <w:t>HASIL DAN PEMBAHASAN</w:t>
      </w:r>
    </w:p>
    <w:p w:rsidR="00C7347E" w:rsidRPr="00F503C1" w:rsidRDefault="00C7347E" w:rsidP="00C7518D">
      <w:pPr>
        <w:ind w:left="100"/>
        <w:jc w:val="both"/>
        <w:rPr>
          <w:b/>
          <w:sz w:val="24"/>
        </w:rPr>
      </w:pPr>
    </w:p>
    <w:p w:rsidR="00C7347E" w:rsidRDefault="0047191C" w:rsidP="00C7518D">
      <w:pPr>
        <w:pStyle w:val="BodyText"/>
        <w:spacing w:line="360" w:lineRule="auto"/>
        <w:ind w:left="100" w:right="637" w:firstLine="710"/>
        <w:jc w:val="both"/>
      </w:pPr>
      <w:r>
        <w:t xml:space="preserve">Peneliti melakukan </w:t>
      </w:r>
      <w:r>
        <w:rPr>
          <w:spacing w:val="-3"/>
        </w:rPr>
        <w:t xml:space="preserve">analisis </w:t>
      </w:r>
      <w:r>
        <w:t xml:space="preserve">kurikulum untuk </w:t>
      </w:r>
      <w:r>
        <w:rPr>
          <w:spacing w:val="-4"/>
        </w:rPr>
        <w:t xml:space="preserve">mengetahui </w:t>
      </w:r>
      <w:r>
        <w:t xml:space="preserve">kompetensi dasar yang </w:t>
      </w:r>
      <w:proofErr w:type="gramStart"/>
      <w:r>
        <w:t>akan</w:t>
      </w:r>
      <w:proofErr w:type="gramEnd"/>
      <w:r>
        <w:t xml:space="preserve"> </w:t>
      </w:r>
      <w:r>
        <w:rPr>
          <w:spacing w:val="-3"/>
        </w:rPr>
        <w:t xml:space="preserve">dicapai </w:t>
      </w:r>
      <w:r>
        <w:t xml:space="preserve">peserta didik Kelas V </w:t>
      </w:r>
      <w:r w:rsidR="006B76EF">
        <w:t>SD Negeri 1 Pecangaan</w:t>
      </w:r>
      <w:r>
        <w:t xml:space="preserve">. </w:t>
      </w:r>
      <w:proofErr w:type="gramStart"/>
      <w:r>
        <w:t xml:space="preserve">Selain itu, perencanaan dilakukan dengan merancang desain perangkat pembelajaran yang </w:t>
      </w:r>
      <w:r>
        <w:rPr>
          <w:spacing w:val="-4"/>
        </w:rPr>
        <w:t xml:space="preserve">berupa </w:t>
      </w:r>
      <w:r>
        <w:t xml:space="preserve">silabus, RPP, bahan ajar, media dan lembar penilaian afektif, kognitif, </w:t>
      </w:r>
      <w:r>
        <w:rPr>
          <w:spacing w:val="-5"/>
        </w:rPr>
        <w:t>dan</w:t>
      </w:r>
      <w:r>
        <w:rPr>
          <w:spacing w:val="-12"/>
        </w:rPr>
        <w:t xml:space="preserve"> </w:t>
      </w:r>
      <w:r>
        <w:t>psikomotor.</w:t>
      </w:r>
      <w:proofErr w:type="gramEnd"/>
    </w:p>
    <w:p w:rsidR="00C7347E" w:rsidRDefault="0047191C" w:rsidP="00C7518D">
      <w:pPr>
        <w:pStyle w:val="BodyText"/>
        <w:spacing w:before="1" w:line="360" w:lineRule="auto"/>
        <w:ind w:left="100" w:right="629" w:firstLine="710"/>
        <w:jc w:val="both"/>
      </w:pPr>
      <w:r>
        <w:t xml:space="preserve">Pembelajaran </w:t>
      </w:r>
      <w:r>
        <w:rPr>
          <w:spacing w:val="-4"/>
        </w:rPr>
        <w:t xml:space="preserve">pertama </w:t>
      </w:r>
      <w:r>
        <w:t xml:space="preserve">dilaksanakan </w:t>
      </w:r>
      <w:r w:rsidR="00046E61">
        <w:t>dengan</w:t>
      </w:r>
      <w:r>
        <w:t xml:space="preserve"> membagikan link zoom meetin</w:t>
      </w:r>
      <w:r w:rsidR="00046E61">
        <w:t>g</w:t>
      </w:r>
      <w:r>
        <w:t xml:space="preserve"> kepada para peserta didik melalui </w:t>
      </w:r>
      <w:r>
        <w:rPr>
          <w:i/>
          <w:spacing w:val="-3"/>
        </w:rPr>
        <w:t xml:space="preserve">group </w:t>
      </w:r>
      <w:r>
        <w:rPr>
          <w:i/>
        </w:rPr>
        <w:t>chat whatsapp</w:t>
      </w:r>
      <w:r>
        <w:t xml:space="preserve">. </w:t>
      </w:r>
      <w:proofErr w:type="gramStart"/>
      <w:r>
        <w:t xml:space="preserve">Selanjutnya, </w:t>
      </w:r>
      <w:r>
        <w:rPr>
          <w:spacing w:val="-3"/>
        </w:rPr>
        <w:t xml:space="preserve">pendidik </w:t>
      </w:r>
      <w:r>
        <w:t xml:space="preserve">mempersiapkan siswa untuk mengikuti pembelajaran dengan memperhatikan kerapian dan sikap peserta didik </w:t>
      </w:r>
      <w:r>
        <w:rPr>
          <w:spacing w:val="-4"/>
        </w:rPr>
        <w:t xml:space="preserve">agar </w:t>
      </w:r>
      <w:r>
        <w:t>pembelajaran dapat terlaksana dengan baik.</w:t>
      </w:r>
      <w:proofErr w:type="gramEnd"/>
      <w:r>
        <w:t xml:space="preserve"> </w:t>
      </w:r>
      <w:proofErr w:type="gramStart"/>
      <w:r>
        <w:t xml:space="preserve">Peneliti melakukan </w:t>
      </w:r>
      <w:r>
        <w:rPr>
          <w:spacing w:val="-3"/>
        </w:rPr>
        <w:t xml:space="preserve">langkah- </w:t>
      </w:r>
      <w:r>
        <w:t>langkah awal pembelajaran.</w:t>
      </w:r>
      <w:proofErr w:type="gramEnd"/>
      <w:r>
        <w:t xml:space="preserve"> </w:t>
      </w:r>
      <w:proofErr w:type="gramStart"/>
      <w:r>
        <w:t xml:space="preserve">Peserta didik menjawab pertanyaan </w:t>
      </w:r>
      <w:r>
        <w:rPr>
          <w:spacing w:val="-3"/>
        </w:rPr>
        <w:t xml:space="preserve">pada </w:t>
      </w:r>
      <w:r>
        <w:t>kegiatan apersepsi yang ditanyakan peneliti yang dilanjutkan dengan penyampaian tujuan pembelajaran oleh peneliti.</w:t>
      </w:r>
      <w:proofErr w:type="gramEnd"/>
      <w:r>
        <w:t xml:space="preserve"> </w:t>
      </w:r>
      <w:proofErr w:type="gramStart"/>
      <w:r>
        <w:t>Pada pertemuan pertama ini sangat terlihat bahwa siswa masih belum terbiasa untuk mengikuti kegiatan pembelajaran secara daring.</w:t>
      </w:r>
      <w:proofErr w:type="gramEnd"/>
    </w:p>
    <w:p w:rsidR="00B07A6E" w:rsidRDefault="00B07A6E" w:rsidP="00C7518D">
      <w:pPr>
        <w:pStyle w:val="BodyText"/>
        <w:spacing w:before="1" w:line="360" w:lineRule="auto"/>
        <w:ind w:left="100" w:right="629" w:firstLine="710"/>
        <w:jc w:val="both"/>
      </w:pPr>
    </w:p>
    <w:p w:rsidR="00046E61" w:rsidRPr="00774D0E" w:rsidRDefault="00046E61" w:rsidP="00046E61">
      <w:pPr>
        <w:tabs>
          <w:tab w:val="left" w:pos="1134"/>
        </w:tabs>
        <w:spacing w:line="360" w:lineRule="auto"/>
        <w:ind w:left="205" w:right="6823"/>
        <w:jc w:val="both"/>
        <w:rPr>
          <w:b/>
          <w:sz w:val="24"/>
          <w:szCs w:val="24"/>
        </w:rPr>
      </w:pPr>
      <w:r w:rsidRPr="00774D0E">
        <w:rPr>
          <w:b/>
          <w:sz w:val="24"/>
          <w:szCs w:val="24"/>
        </w:rPr>
        <w:t>SIKLU</w:t>
      </w:r>
      <w:r>
        <w:rPr>
          <w:b/>
          <w:sz w:val="24"/>
          <w:szCs w:val="24"/>
        </w:rPr>
        <w:t xml:space="preserve">S </w:t>
      </w:r>
      <w:r w:rsidRPr="00774D0E">
        <w:rPr>
          <w:b/>
          <w:sz w:val="24"/>
          <w:szCs w:val="24"/>
        </w:rPr>
        <w:t>I</w:t>
      </w:r>
    </w:p>
    <w:p w:rsidR="00046E61" w:rsidRPr="00774D0E" w:rsidRDefault="00046E61" w:rsidP="00046E61">
      <w:pPr>
        <w:pStyle w:val="BodyText"/>
        <w:tabs>
          <w:tab w:val="left" w:pos="9214"/>
        </w:tabs>
        <w:spacing w:before="2" w:line="360" w:lineRule="auto"/>
        <w:ind w:left="222" w:right="212" w:firstLine="719"/>
        <w:jc w:val="both"/>
      </w:pPr>
      <w:proofErr w:type="gramStart"/>
      <w:r w:rsidRPr="00774D0E">
        <w:t>Siklus I ini dilaksanakan pada tanggal 22 Oktober 2020.</w:t>
      </w:r>
      <w:proofErr w:type="gramEnd"/>
      <w:r w:rsidRPr="00774D0E">
        <w:t xml:space="preserve"> Pada siklus 1 guru menggunakan model PJBL untuk dapat meningkatkan kemampuan hasil belajar peserta didik. </w:t>
      </w:r>
      <w:proofErr w:type="gramStart"/>
      <w:r w:rsidRPr="00774D0E">
        <w:t xml:space="preserve">Pada kegiatan inti, guru menggunakan langkah – langkah PJBL untuk menstimulus kemampuan peserta didik dalam menyelesaikan permasalahan yang berhubungan dengan mata pelajaran IPA Tema </w:t>
      </w:r>
      <w:r w:rsidRPr="00774D0E">
        <w:lastRenderedPageBreak/>
        <w:t>Ekosistem, Rantai makanan.</w:t>
      </w:r>
      <w:proofErr w:type="gramEnd"/>
      <w:r w:rsidRPr="00774D0E">
        <w:t xml:space="preserve"> Pada siklus I diperoleh hasil sebagai </w:t>
      </w:r>
      <w:proofErr w:type="gramStart"/>
      <w:r w:rsidRPr="00774D0E">
        <w:t>berikut :</w:t>
      </w:r>
      <w:proofErr w:type="gramEnd"/>
    </w:p>
    <w:p w:rsidR="00C7347E" w:rsidRDefault="0047191C" w:rsidP="00046E61">
      <w:pPr>
        <w:pStyle w:val="BodyText"/>
        <w:spacing w:before="139" w:line="360" w:lineRule="auto"/>
        <w:ind w:left="100" w:right="638"/>
        <w:jc w:val="both"/>
      </w:pPr>
      <w:r>
        <w:rPr>
          <w:spacing w:val="-4"/>
        </w:rPr>
        <w:t>Pada</w:t>
      </w:r>
      <w:r>
        <w:rPr>
          <w:spacing w:val="52"/>
        </w:rPr>
        <w:t xml:space="preserve"> </w:t>
      </w:r>
      <w:r>
        <w:t xml:space="preserve">saat observasi dilakukan ditemukan permasalahan-permasalahan </w:t>
      </w:r>
      <w:r>
        <w:rPr>
          <w:spacing w:val="-5"/>
        </w:rPr>
        <w:t xml:space="preserve">yang </w:t>
      </w:r>
      <w:r>
        <w:t>muncul sebagai</w:t>
      </w:r>
      <w:r>
        <w:rPr>
          <w:spacing w:val="-8"/>
        </w:rPr>
        <w:t xml:space="preserve"> </w:t>
      </w:r>
      <w:r>
        <w:t>berikut:</w:t>
      </w:r>
    </w:p>
    <w:p w:rsidR="00046E61" w:rsidRDefault="00046E61" w:rsidP="00046E61">
      <w:pPr>
        <w:pStyle w:val="ListParagraph"/>
        <w:numPr>
          <w:ilvl w:val="0"/>
          <w:numId w:val="3"/>
        </w:numPr>
        <w:tabs>
          <w:tab w:val="left" w:pos="384"/>
        </w:tabs>
        <w:spacing w:before="73"/>
        <w:jc w:val="both"/>
        <w:rPr>
          <w:sz w:val="24"/>
        </w:rPr>
      </w:pPr>
      <w:r>
        <w:rPr>
          <w:sz w:val="24"/>
        </w:rPr>
        <w:t xml:space="preserve">keterlambatan peserta didik </w:t>
      </w:r>
      <w:r>
        <w:rPr>
          <w:spacing w:val="-3"/>
          <w:sz w:val="24"/>
        </w:rPr>
        <w:t xml:space="preserve">untuk </w:t>
      </w:r>
      <w:r>
        <w:rPr>
          <w:sz w:val="24"/>
        </w:rPr>
        <w:t>bergabung karena masalah</w:t>
      </w:r>
      <w:r>
        <w:rPr>
          <w:spacing w:val="-9"/>
          <w:sz w:val="24"/>
        </w:rPr>
        <w:t xml:space="preserve"> </w:t>
      </w:r>
      <w:r>
        <w:rPr>
          <w:sz w:val="24"/>
        </w:rPr>
        <w:t>akses</w:t>
      </w:r>
    </w:p>
    <w:p w:rsidR="00046E61" w:rsidRDefault="00046E61" w:rsidP="00046E61">
      <w:pPr>
        <w:pStyle w:val="ListParagraph"/>
        <w:numPr>
          <w:ilvl w:val="0"/>
          <w:numId w:val="3"/>
        </w:numPr>
        <w:tabs>
          <w:tab w:val="left" w:pos="384"/>
          <w:tab w:val="left" w:pos="2344"/>
          <w:tab w:val="left" w:pos="3148"/>
          <w:tab w:val="left" w:pos="4238"/>
        </w:tabs>
        <w:spacing w:before="140"/>
        <w:jc w:val="both"/>
        <w:rPr>
          <w:sz w:val="24"/>
        </w:rPr>
      </w:pPr>
      <w:r>
        <w:rPr>
          <w:sz w:val="24"/>
        </w:rPr>
        <w:t>kurangnya dialog</w:t>
      </w:r>
      <w:r>
        <w:rPr>
          <w:sz w:val="24"/>
        </w:rPr>
        <w:tab/>
        <w:t xml:space="preserve">interaktif </w:t>
      </w:r>
      <w:r>
        <w:rPr>
          <w:spacing w:val="-4"/>
          <w:sz w:val="24"/>
        </w:rPr>
        <w:t xml:space="preserve">antar </w:t>
      </w:r>
      <w:r>
        <w:rPr>
          <w:sz w:val="24"/>
        </w:rPr>
        <w:t>peserta</w:t>
      </w:r>
      <w:r>
        <w:rPr>
          <w:spacing w:val="-11"/>
          <w:sz w:val="24"/>
        </w:rPr>
        <w:t xml:space="preserve"> </w:t>
      </w:r>
      <w:r>
        <w:rPr>
          <w:sz w:val="24"/>
        </w:rPr>
        <w:t>didik</w:t>
      </w:r>
    </w:p>
    <w:p w:rsidR="00046E61" w:rsidRPr="00B07A6E" w:rsidRDefault="00046E61" w:rsidP="00B07A6E">
      <w:pPr>
        <w:pStyle w:val="ListParagraph"/>
        <w:numPr>
          <w:ilvl w:val="0"/>
          <w:numId w:val="3"/>
        </w:numPr>
        <w:tabs>
          <w:tab w:val="left" w:pos="384"/>
        </w:tabs>
        <w:jc w:val="both"/>
        <w:rPr>
          <w:sz w:val="24"/>
        </w:rPr>
      </w:pPr>
      <w:r>
        <w:rPr>
          <w:sz w:val="24"/>
        </w:rPr>
        <w:t>permasalahan</w:t>
      </w:r>
      <w:r>
        <w:rPr>
          <w:spacing w:val="-1"/>
          <w:sz w:val="24"/>
        </w:rPr>
        <w:t xml:space="preserve"> </w:t>
      </w:r>
      <w:r>
        <w:rPr>
          <w:sz w:val="24"/>
        </w:rPr>
        <w:t>jaringan</w:t>
      </w:r>
    </w:p>
    <w:p w:rsidR="00046E61" w:rsidRPr="00DE713F" w:rsidRDefault="00046E61" w:rsidP="00046E61">
      <w:pPr>
        <w:pStyle w:val="BodyText"/>
        <w:spacing w:before="1" w:after="6" w:line="360" w:lineRule="auto"/>
        <w:ind w:left="205" w:right="204"/>
        <w:jc w:val="center"/>
        <w:rPr>
          <w:b/>
        </w:rPr>
      </w:pPr>
      <w:proofErr w:type="gramStart"/>
      <w:r w:rsidRPr="00DE713F">
        <w:rPr>
          <w:b/>
        </w:rPr>
        <w:t xml:space="preserve">Tabel </w:t>
      </w:r>
      <w:r w:rsidR="00B07A6E">
        <w:rPr>
          <w:b/>
        </w:rPr>
        <w:t>3</w:t>
      </w:r>
      <w:r w:rsidRPr="00DE713F">
        <w:rPr>
          <w:b/>
        </w:rPr>
        <w:t>.</w:t>
      </w:r>
      <w:proofErr w:type="gramEnd"/>
      <w:r w:rsidRPr="00DE713F">
        <w:rPr>
          <w:b/>
        </w:rPr>
        <w:t xml:space="preserve"> Hasil Belajar Peserta didik Siklus I</w:t>
      </w:r>
    </w:p>
    <w:tbl>
      <w:tblPr>
        <w:tblW w:w="0" w:type="auto"/>
        <w:tblInd w:w="1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8"/>
        <w:gridCol w:w="1844"/>
        <w:gridCol w:w="1702"/>
        <w:gridCol w:w="1134"/>
      </w:tblGrid>
      <w:tr w:rsidR="00046E61" w:rsidRPr="00774D0E" w:rsidTr="005A5AFD">
        <w:trPr>
          <w:trHeight w:val="299"/>
        </w:trPr>
        <w:tc>
          <w:tcPr>
            <w:tcW w:w="1208" w:type="dxa"/>
            <w:vMerge w:val="restart"/>
          </w:tcPr>
          <w:p w:rsidR="00046E61" w:rsidRPr="00774D0E" w:rsidRDefault="00046E61" w:rsidP="005A5AFD">
            <w:pPr>
              <w:pStyle w:val="TableParagraph"/>
              <w:spacing w:before="158" w:line="360" w:lineRule="auto"/>
              <w:rPr>
                <w:sz w:val="24"/>
                <w:szCs w:val="24"/>
              </w:rPr>
            </w:pPr>
            <w:r w:rsidRPr="00774D0E">
              <w:rPr>
                <w:sz w:val="24"/>
                <w:szCs w:val="24"/>
              </w:rPr>
              <w:t>Nilai</w:t>
            </w:r>
          </w:p>
        </w:tc>
        <w:tc>
          <w:tcPr>
            <w:tcW w:w="1844" w:type="dxa"/>
            <w:vMerge w:val="restart"/>
          </w:tcPr>
          <w:p w:rsidR="00046E61" w:rsidRPr="00774D0E" w:rsidRDefault="00046E61" w:rsidP="005A5AFD">
            <w:pPr>
              <w:pStyle w:val="TableParagraph"/>
              <w:spacing w:before="158" w:line="360" w:lineRule="auto"/>
              <w:rPr>
                <w:sz w:val="24"/>
                <w:szCs w:val="24"/>
              </w:rPr>
            </w:pPr>
            <w:r w:rsidRPr="00774D0E">
              <w:rPr>
                <w:sz w:val="24"/>
                <w:szCs w:val="24"/>
              </w:rPr>
              <w:t>Kategori</w:t>
            </w:r>
          </w:p>
        </w:tc>
        <w:tc>
          <w:tcPr>
            <w:tcW w:w="2836" w:type="dxa"/>
            <w:gridSpan w:val="2"/>
          </w:tcPr>
          <w:p w:rsidR="00046E61" w:rsidRPr="00774D0E" w:rsidRDefault="00046E61" w:rsidP="005A5AFD">
            <w:pPr>
              <w:pStyle w:val="TableParagraph"/>
              <w:spacing w:line="360" w:lineRule="auto"/>
              <w:ind w:left="918"/>
              <w:rPr>
                <w:sz w:val="24"/>
                <w:szCs w:val="24"/>
              </w:rPr>
            </w:pPr>
            <w:r w:rsidRPr="00774D0E">
              <w:rPr>
                <w:sz w:val="24"/>
                <w:szCs w:val="24"/>
              </w:rPr>
              <w:t>Pra Siklus</w:t>
            </w:r>
          </w:p>
        </w:tc>
      </w:tr>
      <w:tr w:rsidR="00046E61" w:rsidRPr="00774D0E" w:rsidTr="005A5AFD">
        <w:trPr>
          <w:trHeight w:val="299"/>
        </w:trPr>
        <w:tc>
          <w:tcPr>
            <w:tcW w:w="1208" w:type="dxa"/>
            <w:vMerge/>
            <w:tcBorders>
              <w:top w:val="nil"/>
            </w:tcBorders>
          </w:tcPr>
          <w:p w:rsidR="00046E61" w:rsidRPr="00774D0E" w:rsidRDefault="00046E61" w:rsidP="005A5AFD">
            <w:pPr>
              <w:spacing w:line="360" w:lineRule="auto"/>
              <w:rPr>
                <w:sz w:val="24"/>
                <w:szCs w:val="24"/>
              </w:rPr>
            </w:pPr>
          </w:p>
        </w:tc>
        <w:tc>
          <w:tcPr>
            <w:tcW w:w="1844" w:type="dxa"/>
            <w:vMerge/>
            <w:tcBorders>
              <w:top w:val="nil"/>
            </w:tcBorders>
          </w:tcPr>
          <w:p w:rsidR="00046E61" w:rsidRPr="00774D0E" w:rsidRDefault="00046E61" w:rsidP="005A5AFD">
            <w:pPr>
              <w:spacing w:line="360" w:lineRule="auto"/>
              <w:rPr>
                <w:sz w:val="24"/>
                <w:szCs w:val="24"/>
              </w:rPr>
            </w:pPr>
          </w:p>
        </w:tc>
        <w:tc>
          <w:tcPr>
            <w:tcW w:w="1702" w:type="dxa"/>
          </w:tcPr>
          <w:p w:rsidR="00046E61" w:rsidRPr="00774D0E" w:rsidRDefault="00046E61" w:rsidP="005A5AFD">
            <w:pPr>
              <w:pStyle w:val="TableParagraph"/>
              <w:spacing w:line="360" w:lineRule="auto"/>
              <w:ind w:left="193"/>
              <w:rPr>
                <w:sz w:val="24"/>
                <w:szCs w:val="24"/>
              </w:rPr>
            </w:pPr>
            <w:r w:rsidRPr="00774D0E">
              <w:rPr>
                <w:sz w:val="24"/>
                <w:szCs w:val="24"/>
              </w:rPr>
              <w:t>Peserta Didik</w:t>
            </w:r>
          </w:p>
        </w:tc>
        <w:tc>
          <w:tcPr>
            <w:tcW w:w="1134" w:type="dxa"/>
          </w:tcPr>
          <w:p w:rsidR="00046E61" w:rsidRPr="00774D0E" w:rsidRDefault="00046E61" w:rsidP="005A5AFD">
            <w:pPr>
              <w:pStyle w:val="TableParagraph"/>
              <w:spacing w:line="360" w:lineRule="auto"/>
              <w:ind w:left="1"/>
              <w:jc w:val="center"/>
              <w:rPr>
                <w:sz w:val="24"/>
                <w:szCs w:val="24"/>
              </w:rPr>
            </w:pPr>
            <w:r w:rsidRPr="00774D0E">
              <w:rPr>
                <w:w w:val="97"/>
                <w:sz w:val="24"/>
                <w:szCs w:val="24"/>
              </w:rPr>
              <w:t>%</w:t>
            </w:r>
          </w:p>
        </w:tc>
      </w:tr>
      <w:tr w:rsidR="00046E61" w:rsidRPr="00774D0E" w:rsidTr="005A5AFD">
        <w:trPr>
          <w:trHeight w:val="268"/>
        </w:trPr>
        <w:tc>
          <w:tcPr>
            <w:tcW w:w="1208" w:type="dxa"/>
          </w:tcPr>
          <w:p w:rsidR="00046E61" w:rsidRPr="00774D0E" w:rsidRDefault="00046E61" w:rsidP="005A5AFD">
            <w:pPr>
              <w:pStyle w:val="TableParagraph"/>
              <w:spacing w:before="9" w:line="360" w:lineRule="auto"/>
              <w:rPr>
                <w:sz w:val="24"/>
                <w:szCs w:val="24"/>
              </w:rPr>
            </w:pPr>
            <w:r w:rsidRPr="00774D0E">
              <w:rPr>
                <w:sz w:val="24"/>
                <w:szCs w:val="24"/>
              </w:rPr>
              <w:t>85 – 100</w:t>
            </w:r>
          </w:p>
        </w:tc>
        <w:tc>
          <w:tcPr>
            <w:tcW w:w="1844" w:type="dxa"/>
          </w:tcPr>
          <w:p w:rsidR="00046E61" w:rsidRPr="00774D0E" w:rsidRDefault="00046E61" w:rsidP="005A5AFD">
            <w:pPr>
              <w:pStyle w:val="TableParagraph"/>
              <w:spacing w:before="7" w:line="360" w:lineRule="auto"/>
              <w:rPr>
                <w:sz w:val="24"/>
                <w:szCs w:val="24"/>
              </w:rPr>
            </w:pPr>
            <w:r w:rsidRPr="00774D0E">
              <w:rPr>
                <w:sz w:val="24"/>
                <w:szCs w:val="24"/>
              </w:rPr>
              <w:t>Sangat Baik</w:t>
            </w:r>
          </w:p>
        </w:tc>
        <w:tc>
          <w:tcPr>
            <w:tcW w:w="1702" w:type="dxa"/>
          </w:tcPr>
          <w:p w:rsidR="00046E61" w:rsidRPr="00774D0E" w:rsidRDefault="00046E61" w:rsidP="005A5AFD">
            <w:pPr>
              <w:pStyle w:val="TableParagraph"/>
              <w:spacing w:before="7" w:line="360" w:lineRule="auto"/>
              <w:ind w:left="3"/>
              <w:rPr>
                <w:sz w:val="24"/>
                <w:szCs w:val="24"/>
              </w:rPr>
            </w:pPr>
            <w:r w:rsidRPr="00774D0E">
              <w:rPr>
                <w:sz w:val="24"/>
                <w:szCs w:val="24"/>
              </w:rPr>
              <w:t>0</w:t>
            </w:r>
          </w:p>
        </w:tc>
        <w:tc>
          <w:tcPr>
            <w:tcW w:w="1134" w:type="dxa"/>
          </w:tcPr>
          <w:p w:rsidR="00046E61" w:rsidRPr="00774D0E" w:rsidRDefault="00046E61" w:rsidP="005A5AFD">
            <w:pPr>
              <w:pStyle w:val="TableParagraph"/>
              <w:spacing w:before="7" w:line="360" w:lineRule="auto"/>
              <w:ind w:left="3"/>
              <w:rPr>
                <w:sz w:val="24"/>
                <w:szCs w:val="24"/>
              </w:rPr>
            </w:pPr>
            <w:r w:rsidRPr="00774D0E">
              <w:rPr>
                <w:sz w:val="24"/>
                <w:szCs w:val="24"/>
              </w:rPr>
              <w:t>0%</w:t>
            </w:r>
          </w:p>
        </w:tc>
      </w:tr>
      <w:tr w:rsidR="00046E61" w:rsidRPr="00774D0E" w:rsidTr="005A5AFD">
        <w:trPr>
          <w:trHeight w:val="299"/>
        </w:trPr>
        <w:tc>
          <w:tcPr>
            <w:tcW w:w="1208" w:type="dxa"/>
          </w:tcPr>
          <w:p w:rsidR="00046E61" w:rsidRPr="00774D0E" w:rsidRDefault="00046E61" w:rsidP="005A5AFD">
            <w:pPr>
              <w:pStyle w:val="TableParagraph"/>
              <w:spacing w:before="24" w:line="360" w:lineRule="auto"/>
              <w:rPr>
                <w:sz w:val="24"/>
                <w:szCs w:val="24"/>
              </w:rPr>
            </w:pPr>
            <w:r w:rsidRPr="00774D0E">
              <w:rPr>
                <w:sz w:val="24"/>
                <w:szCs w:val="24"/>
              </w:rPr>
              <w:t>75 – 84</w:t>
            </w:r>
          </w:p>
        </w:tc>
        <w:tc>
          <w:tcPr>
            <w:tcW w:w="1844" w:type="dxa"/>
          </w:tcPr>
          <w:p w:rsidR="00046E61" w:rsidRPr="00774D0E" w:rsidRDefault="00046E61" w:rsidP="005A5AFD">
            <w:pPr>
              <w:pStyle w:val="TableParagraph"/>
              <w:spacing w:before="24" w:line="360" w:lineRule="auto"/>
              <w:rPr>
                <w:sz w:val="24"/>
                <w:szCs w:val="24"/>
              </w:rPr>
            </w:pPr>
            <w:r w:rsidRPr="00774D0E">
              <w:rPr>
                <w:sz w:val="24"/>
                <w:szCs w:val="24"/>
              </w:rPr>
              <w:t>Baik</w:t>
            </w:r>
          </w:p>
        </w:tc>
        <w:tc>
          <w:tcPr>
            <w:tcW w:w="1702" w:type="dxa"/>
          </w:tcPr>
          <w:p w:rsidR="00046E61" w:rsidRPr="00774D0E" w:rsidRDefault="00046E61" w:rsidP="005A5AFD">
            <w:pPr>
              <w:pStyle w:val="TableParagraph"/>
              <w:spacing w:before="24" w:line="360" w:lineRule="auto"/>
              <w:ind w:left="3"/>
              <w:rPr>
                <w:sz w:val="24"/>
                <w:szCs w:val="24"/>
              </w:rPr>
            </w:pPr>
            <w:r w:rsidRPr="00774D0E">
              <w:rPr>
                <w:sz w:val="24"/>
                <w:szCs w:val="24"/>
              </w:rPr>
              <w:t>1</w:t>
            </w:r>
            <w:r>
              <w:rPr>
                <w:sz w:val="24"/>
                <w:szCs w:val="24"/>
              </w:rPr>
              <w:t>4</w:t>
            </w:r>
          </w:p>
        </w:tc>
        <w:tc>
          <w:tcPr>
            <w:tcW w:w="1134" w:type="dxa"/>
          </w:tcPr>
          <w:p w:rsidR="00046E61" w:rsidRPr="00774D0E" w:rsidRDefault="00046E61" w:rsidP="005A5AFD">
            <w:pPr>
              <w:pStyle w:val="TableParagraph"/>
              <w:spacing w:before="24" w:line="360" w:lineRule="auto"/>
              <w:ind w:left="3"/>
              <w:rPr>
                <w:sz w:val="24"/>
                <w:szCs w:val="24"/>
              </w:rPr>
            </w:pPr>
            <w:r w:rsidRPr="00774D0E">
              <w:rPr>
                <w:sz w:val="24"/>
                <w:szCs w:val="24"/>
              </w:rPr>
              <w:t>64%</w:t>
            </w:r>
          </w:p>
        </w:tc>
      </w:tr>
      <w:tr w:rsidR="00046E61" w:rsidRPr="00774D0E" w:rsidTr="005A5AFD">
        <w:trPr>
          <w:trHeight w:val="297"/>
        </w:trPr>
        <w:tc>
          <w:tcPr>
            <w:tcW w:w="1208" w:type="dxa"/>
          </w:tcPr>
          <w:p w:rsidR="00046E61" w:rsidRPr="00774D0E" w:rsidRDefault="00046E61" w:rsidP="005A5AFD">
            <w:pPr>
              <w:pStyle w:val="TableParagraph"/>
              <w:spacing w:before="21" w:line="360" w:lineRule="auto"/>
              <w:rPr>
                <w:sz w:val="24"/>
                <w:szCs w:val="24"/>
              </w:rPr>
            </w:pPr>
            <w:r w:rsidRPr="00774D0E">
              <w:rPr>
                <w:sz w:val="24"/>
                <w:szCs w:val="24"/>
              </w:rPr>
              <w:t>55 – 74</w:t>
            </w:r>
          </w:p>
        </w:tc>
        <w:tc>
          <w:tcPr>
            <w:tcW w:w="1844" w:type="dxa"/>
          </w:tcPr>
          <w:p w:rsidR="00046E61" w:rsidRPr="00774D0E" w:rsidRDefault="00046E61" w:rsidP="005A5AFD">
            <w:pPr>
              <w:pStyle w:val="TableParagraph"/>
              <w:spacing w:before="21" w:line="360" w:lineRule="auto"/>
              <w:rPr>
                <w:sz w:val="24"/>
                <w:szCs w:val="24"/>
              </w:rPr>
            </w:pPr>
            <w:r w:rsidRPr="00774D0E">
              <w:rPr>
                <w:sz w:val="24"/>
                <w:szCs w:val="24"/>
              </w:rPr>
              <w:t>Cukup</w:t>
            </w:r>
          </w:p>
        </w:tc>
        <w:tc>
          <w:tcPr>
            <w:tcW w:w="1702" w:type="dxa"/>
          </w:tcPr>
          <w:p w:rsidR="00046E61" w:rsidRPr="00774D0E" w:rsidRDefault="00046E61" w:rsidP="005A5AFD">
            <w:pPr>
              <w:pStyle w:val="TableParagraph"/>
              <w:spacing w:before="21" w:line="360" w:lineRule="auto"/>
              <w:ind w:left="3"/>
              <w:rPr>
                <w:sz w:val="24"/>
                <w:szCs w:val="24"/>
              </w:rPr>
            </w:pPr>
            <w:r>
              <w:rPr>
                <w:sz w:val="24"/>
                <w:szCs w:val="24"/>
              </w:rPr>
              <w:t>8</w:t>
            </w:r>
          </w:p>
        </w:tc>
        <w:tc>
          <w:tcPr>
            <w:tcW w:w="1134" w:type="dxa"/>
          </w:tcPr>
          <w:p w:rsidR="00046E61" w:rsidRPr="00774D0E" w:rsidRDefault="00046E61" w:rsidP="005A5AFD">
            <w:pPr>
              <w:pStyle w:val="TableParagraph"/>
              <w:spacing w:before="21" w:line="360" w:lineRule="auto"/>
              <w:ind w:left="3"/>
              <w:rPr>
                <w:sz w:val="24"/>
                <w:szCs w:val="24"/>
              </w:rPr>
            </w:pPr>
            <w:r w:rsidRPr="00774D0E">
              <w:rPr>
                <w:sz w:val="24"/>
                <w:szCs w:val="24"/>
              </w:rPr>
              <w:t>36%</w:t>
            </w:r>
          </w:p>
        </w:tc>
      </w:tr>
      <w:tr w:rsidR="00046E61" w:rsidRPr="00774D0E" w:rsidTr="005A5AFD">
        <w:trPr>
          <w:trHeight w:val="301"/>
        </w:trPr>
        <w:tc>
          <w:tcPr>
            <w:tcW w:w="1208" w:type="dxa"/>
          </w:tcPr>
          <w:p w:rsidR="00046E61" w:rsidRPr="00774D0E" w:rsidRDefault="00046E61" w:rsidP="005A5AFD">
            <w:pPr>
              <w:pStyle w:val="TableParagraph"/>
              <w:spacing w:before="26" w:line="360" w:lineRule="auto"/>
              <w:rPr>
                <w:sz w:val="24"/>
                <w:szCs w:val="24"/>
              </w:rPr>
            </w:pPr>
            <w:r w:rsidRPr="00774D0E">
              <w:rPr>
                <w:sz w:val="24"/>
                <w:szCs w:val="24"/>
              </w:rPr>
              <w:t>35 – 54</w:t>
            </w:r>
          </w:p>
        </w:tc>
        <w:tc>
          <w:tcPr>
            <w:tcW w:w="1844" w:type="dxa"/>
          </w:tcPr>
          <w:p w:rsidR="00046E61" w:rsidRPr="00774D0E" w:rsidRDefault="00046E61" w:rsidP="005A5AFD">
            <w:pPr>
              <w:pStyle w:val="TableParagraph"/>
              <w:spacing w:before="26" w:line="360" w:lineRule="auto"/>
              <w:rPr>
                <w:sz w:val="24"/>
                <w:szCs w:val="24"/>
              </w:rPr>
            </w:pPr>
            <w:r w:rsidRPr="00774D0E">
              <w:rPr>
                <w:sz w:val="24"/>
                <w:szCs w:val="24"/>
              </w:rPr>
              <w:t>Kurang</w:t>
            </w:r>
          </w:p>
        </w:tc>
        <w:tc>
          <w:tcPr>
            <w:tcW w:w="1702" w:type="dxa"/>
          </w:tcPr>
          <w:p w:rsidR="00046E61" w:rsidRPr="00774D0E" w:rsidRDefault="00046E61" w:rsidP="005A5AFD">
            <w:pPr>
              <w:pStyle w:val="TableParagraph"/>
              <w:spacing w:before="26" w:line="360" w:lineRule="auto"/>
              <w:ind w:left="3"/>
              <w:rPr>
                <w:sz w:val="24"/>
                <w:szCs w:val="24"/>
              </w:rPr>
            </w:pPr>
            <w:r w:rsidRPr="00774D0E">
              <w:rPr>
                <w:sz w:val="24"/>
                <w:szCs w:val="24"/>
              </w:rPr>
              <w:t>0</w:t>
            </w:r>
          </w:p>
        </w:tc>
        <w:tc>
          <w:tcPr>
            <w:tcW w:w="1134" w:type="dxa"/>
          </w:tcPr>
          <w:p w:rsidR="00046E61" w:rsidRPr="00774D0E" w:rsidRDefault="00046E61" w:rsidP="005A5AFD">
            <w:pPr>
              <w:pStyle w:val="TableParagraph"/>
              <w:spacing w:before="26" w:line="360" w:lineRule="auto"/>
              <w:ind w:left="3"/>
              <w:rPr>
                <w:sz w:val="24"/>
                <w:szCs w:val="24"/>
              </w:rPr>
            </w:pPr>
            <w:r w:rsidRPr="00774D0E">
              <w:rPr>
                <w:sz w:val="24"/>
                <w:szCs w:val="24"/>
              </w:rPr>
              <w:t>0%</w:t>
            </w:r>
          </w:p>
        </w:tc>
      </w:tr>
      <w:tr w:rsidR="00046E61" w:rsidRPr="00774D0E" w:rsidTr="005A5AFD">
        <w:trPr>
          <w:trHeight w:val="268"/>
        </w:trPr>
        <w:tc>
          <w:tcPr>
            <w:tcW w:w="1208" w:type="dxa"/>
          </w:tcPr>
          <w:p w:rsidR="00046E61" w:rsidRPr="00774D0E" w:rsidRDefault="00046E61" w:rsidP="005A5AFD">
            <w:pPr>
              <w:pStyle w:val="TableParagraph"/>
              <w:spacing w:before="7" w:line="360" w:lineRule="auto"/>
              <w:rPr>
                <w:sz w:val="24"/>
                <w:szCs w:val="24"/>
              </w:rPr>
            </w:pPr>
            <w:r w:rsidRPr="00774D0E">
              <w:rPr>
                <w:sz w:val="24"/>
                <w:szCs w:val="24"/>
              </w:rPr>
              <w:t>0 -34</w:t>
            </w:r>
          </w:p>
        </w:tc>
        <w:tc>
          <w:tcPr>
            <w:tcW w:w="1844" w:type="dxa"/>
          </w:tcPr>
          <w:p w:rsidR="00046E61" w:rsidRPr="00774D0E" w:rsidRDefault="00046E61" w:rsidP="005A5AFD">
            <w:pPr>
              <w:pStyle w:val="TableParagraph"/>
              <w:spacing w:before="9" w:line="360" w:lineRule="auto"/>
              <w:rPr>
                <w:sz w:val="24"/>
                <w:szCs w:val="24"/>
              </w:rPr>
            </w:pPr>
            <w:r w:rsidRPr="00774D0E">
              <w:rPr>
                <w:sz w:val="24"/>
                <w:szCs w:val="24"/>
              </w:rPr>
              <w:t>Sangat Kurang</w:t>
            </w:r>
          </w:p>
        </w:tc>
        <w:tc>
          <w:tcPr>
            <w:tcW w:w="1702" w:type="dxa"/>
          </w:tcPr>
          <w:p w:rsidR="00046E61" w:rsidRPr="00774D0E" w:rsidRDefault="00046E61" w:rsidP="005A5AFD">
            <w:pPr>
              <w:pStyle w:val="TableParagraph"/>
              <w:spacing w:before="7" w:line="360" w:lineRule="auto"/>
              <w:ind w:left="3"/>
              <w:rPr>
                <w:sz w:val="24"/>
                <w:szCs w:val="24"/>
              </w:rPr>
            </w:pPr>
            <w:r w:rsidRPr="00774D0E">
              <w:rPr>
                <w:sz w:val="24"/>
                <w:szCs w:val="24"/>
              </w:rPr>
              <w:t>0</w:t>
            </w:r>
          </w:p>
        </w:tc>
        <w:tc>
          <w:tcPr>
            <w:tcW w:w="1134" w:type="dxa"/>
          </w:tcPr>
          <w:p w:rsidR="00046E61" w:rsidRPr="00774D0E" w:rsidRDefault="00046E61" w:rsidP="005A5AFD">
            <w:pPr>
              <w:pStyle w:val="TableParagraph"/>
              <w:spacing w:before="7" w:line="360" w:lineRule="auto"/>
              <w:ind w:left="3"/>
              <w:rPr>
                <w:sz w:val="24"/>
                <w:szCs w:val="24"/>
              </w:rPr>
            </w:pPr>
            <w:r w:rsidRPr="00774D0E">
              <w:rPr>
                <w:sz w:val="24"/>
                <w:szCs w:val="24"/>
              </w:rPr>
              <w:t>0%</w:t>
            </w:r>
          </w:p>
        </w:tc>
      </w:tr>
      <w:tr w:rsidR="00046E61" w:rsidRPr="00774D0E" w:rsidTr="005A5AFD">
        <w:trPr>
          <w:trHeight w:val="299"/>
        </w:trPr>
        <w:tc>
          <w:tcPr>
            <w:tcW w:w="3052" w:type="dxa"/>
            <w:gridSpan w:val="2"/>
          </w:tcPr>
          <w:p w:rsidR="00046E61" w:rsidRPr="00774D0E" w:rsidRDefault="00046E61" w:rsidP="005A5AFD">
            <w:pPr>
              <w:pStyle w:val="TableParagraph"/>
              <w:spacing w:line="360" w:lineRule="auto"/>
              <w:rPr>
                <w:sz w:val="24"/>
                <w:szCs w:val="24"/>
              </w:rPr>
            </w:pPr>
            <w:r w:rsidRPr="00774D0E">
              <w:rPr>
                <w:sz w:val="24"/>
                <w:szCs w:val="24"/>
              </w:rPr>
              <w:t>Jumlah</w:t>
            </w:r>
          </w:p>
        </w:tc>
        <w:tc>
          <w:tcPr>
            <w:tcW w:w="1702" w:type="dxa"/>
          </w:tcPr>
          <w:p w:rsidR="00046E61" w:rsidRPr="00774D0E" w:rsidRDefault="00046E61" w:rsidP="005A5AFD">
            <w:pPr>
              <w:pStyle w:val="TableParagraph"/>
              <w:spacing w:line="360" w:lineRule="auto"/>
              <w:ind w:left="3"/>
              <w:rPr>
                <w:sz w:val="24"/>
                <w:szCs w:val="24"/>
              </w:rPr>
            </w:pPr>
            <w:r>
              <w:rPr>
                <w:sz w:val="24"/>
                <w:szCs w:val="24"/>
              </w:rPr>
              <w:t>22</w:t>
            </w:r>
          </w:p>
        </w:tc>
        <w:tc>
          <w:tcPr>
            <w:tcW w:w="1134" w:type="dxa"/>
          </w:tcPr>
          <w:p w:rsidR="00046E61" w:rsidRPr="00774D0E" w:rsidRDefault="00046E61" w:rsidP="005A5AFD">
            <w:pPr>
              <w:pStyle w:val="TableParagraph"/>
              <w:spacing w:line="360" w:lineRule="auto"/>
              <w:ind w:left="3"/>
              <w:rPr>
                <w:sz w:val="24"/>
                <w:szCs w:val="24"/>
              </w:rPr>
            </w:pPr>
            <w:r w:rsidRPr="00774D0E">
              <w:rPr>
                <w:sz w:val="24"/>
                <w:szCs w:val="24"/>
              </w:rPr>
              <w:t>100%</w:t>
            </w:r>
          </w:p>
        </w:tc>
      </w:tr>
    </w:tbl>
    <w:p w:rsidR="00B07A6E" w:rsidRDefault="00B07A6E" w:rsidP="00C7518D">
      <w:pPr>
        <w:spacing w:line="360" w:lineRule="auto"/>
        <w:jc w:val="both"/>
      </w:pPr>
    </w:p>
    <w:p w:rsidR="00B07A6E" w:rsidRDefault="00B07A6E" w:rsidP="00B07A6E">
      <w:pPr>
        <w:pStyle w:val="BodyText"/>
        <w:spacing w:before="93" w:line="360" w:lineRule="auto"/>
        <w:ind w:left="222" w:right="215" w:firstLine="498"/>
        <w:jc w:val="both"/>
        <w:rPr>
          <w:color w:val="0D0D0D" w:themeColor="text1" w:themeTint="F2"/>
        </w:rPr>
      </w:pPr>
      <w:r w:rsidRPr="00251F72">
        <w:rPr>
          <w:color w:val="0D0D0D" w:themeColor="text1" w:themeTint="F2"/>
        </w:rPr>
        <w:t xml:space="preserve">Hasil pretest siklus I didapatkan peserta didik yang tuntas berjumlah </w:t>
      </w:r>
      <w:r>
        <w:rPr>
          <w:color w:val="0D0D0D" w:themeColor="text1" w:themeTint="F2"/>
        </w:rPr>
        <w:t>empat belas</w:t>
      </w:r>
      <w:r w:rsidRPr="00251F72">
        <w:rPr>
          <w:color w:val="0D0D0D" w:themeColor="text1" w:themeTint="F2"/>
        </w:rPr>
        <w:t xml:space="preserve"> (1</w:t>
      </w:r>
      <w:r>
        <w:rPr>
          <w:color w:val="0D0D0D" w:themeColor="text1" w:themeTint="F2"/>
        </w:rPr>
        <w:t>4</w:t>
      </w:r>
      <w:r w:rsidRPr="00251F72">
        <w:rPr>
          <w:color w:val="0D0D0D" w:themeColor="text1" w:themeTint="F2"/>
        </w:rPr>
        <w:t xml:space="preserve">) peserta didik, sedangkan peserta didik yang tidak tuntas berjumlah </w:t>
      </w:r>
      <w:r>
        <w:rPr>
          <w:color w:val="0D0D0D" w:themeColor="text1" w:themeTint="F2"/>
        </w:rPr>
        <w:t>delapan</w:t>
      </w:r>
      <w:r w:rsidRPr="00251F72">
        <w:rPr>
          <w:color w:val="0D0D0D" w:themeColor="text1" w:themeTint="F2"/>
        </w:rPr>
        <w:t xml:space="preserve"> (</w:t>
      </w:r>
      <w:r>
        <w:rPr>
          <w:color w:val="0D0D0D" w:themeColor="text1" w:themeTint="F2"/>
        </w:rPr>
        <w:t>8</w:t>
      </w:r>
      <w:r w:rsidRPr="00251F72">
        <w:rPr>
          <w:color w:val="0D0D0D" w:themeColor="text1" w:themeTint="F2"/>
        </w:rPr>
        <w:t>) peserta didik, dengan persentase kelulusan sebesar 76</w:t>
      </w:r>
      <w:proofErr w:type="gramStart"/>
      <w:r w:rsidRPr="00251F72">
        <w:rPr>
          <w:color w:val="0D0D0D" w:themeColor="text1" w:themeTint="F2"/>
        </w:rPr>
        <w:t>,00</w:t>
      </w:r>
      <w:proofErr w:type="gramEnd"/>
      <w:r w:rsidRPr="00251F72">
        <w:rPr>
          <w:color w:val="0D0D0D" w:themeColor="text1" w:themeTint="F2"/>
        </w:rPr>
        <w:t>% serta nilai rata-rata kelas sebesar 72.</w:t>
      </w:r>
    </w:p>
    <w:p w:rsidR="00B07A6E" w:rsidRPr="00251F72" w:rsidRDefault="00B07A6E" w:rsidP="00B07A6E">
      <w:pPr>
        <w:pStyle w:val="BodyText"/>
        <w:spacing w:before="93" w:line="360" w:lineRule="auto"/>
        <w:ind w:left="222" w:right="215" w:firstLine="498"/>
        <w:jc w:val="both"/>
        <w:rPr>
          <w:color w:val="0D0D0D" w:themeColor="text1" w:themeTint="F2"/>
        </w:rPr>
      </w:pPr>
    </w:p>
    <w:p w:rsidR="00B07A6E" w:rsidRPr="00046E61" w:rsidRDefault="00B07A6E" w:rsidP="00B07A6E">
      <w:pPr>
        <w:pStyle w:val="Heading2"/>
        <w:spacing w:line="360" w:lineRule="auto"/>
        <w:ind w:left="222"/>
        <w:jc w:val="both"/>
        <w:rPr>
          <w:rFonts w:ascii="Times New Roman" w:hAnsi="Times New Roman" w:cs="Times New Roman"/>
          <w:b/>
          <w:color w:val="0D0D0D" w:themeColor="text1" w:themeTint="F2"/>
          <w:sz w:val="24"/>
          <w:szCs w:val="24"/>
        </w:rPr>
      </w:pPr>
      <w:r w:rsidRPr="00046E61">
        <w:rPr>
          <w:rFonts w:ascii="Times New Roman" w:hAnsi="Times New Roman" w:cs="Times New Roman"/>
          <w:b/>
          <w:color w:val="0D0D0D" w:themeColor="text1" w:themeTint="F2"/>
          <w:sz w:val="24"/>
          <w:szCs w:val="24"/>
        </w:rPr>
        <w:t>SIKLUS II</w:t>
      </w:r>
    </w:p>
    <w:p w:rsidR="00B07A6E" w:rsidRPr="00251F72" w:rsidRDefault="00B07A6E" w:rsidP="00B07A6E">
      <w:pPr>
        <w:pStyle w:val="BodyText"/>
        <w:spacing w:before="2" w:line="360" w:lineRule="auto"/>
        <w:ind w:left="222" w:right="213" w:firstLine="719"/>
        <w:jc w:val="both"/>
        <w:rPr>
          <w:color w:val="0D0D0D" w:themeColor="text1" w:themeTint="F2"/>
        </w:rPr>
      </w:pPr>
      <w:proofErr w:type="gramStart"/>
      <w:r w:rsidRPr="00251F72">
        <w:rPr>
          <w:color w:val="0D0D0D" w:themeColor="text1" w:themeTint="F2"/>
        </w:rPr>
        <w:t>Pada kegiatan siklus I terlihat hasil bahwa hasil belajar peserta didik masih kurang.</w:t>
      </w:r>
      <w:proofErr w:type="gramEnd"/>
      <w:r w:rsidRPr="00251F72">
        <w:rPr>
          <w:color w:val="0D0D0D" w:themeColor="text1" w:themeTint="F2"/>
        </w:rPr>
        <w:t xml:space="preserve"> </w:t>
      </w:r>
      <w:proofErr w:type="gramStart"/>
      <w:r w:rsidRPr="00251F72">
        <w:rPr>
          <w:color w:val="0D0D0D" w:themeColor="text1" w:themeTint="F2"/>
        </w:rPr>
        <w:t>Terlihat dari hasil belajar bahwa masih banyak peserta didik yang nilainya dibawah KKM.</w:t>
      </w:r>
      <w:proofErr w:type="gramEnd"/>
      <w:r w:rsidRPr="00251F72">
        <w:rPr>
          <w:color w:val="0D0D0D" w:themeColor="text1" w:themeTint="F2"/>
        </w:rPr>
        <w:t xml:space="preserve"> </w:t>
      </w:r>
      <w:proofErr w:type="gramStart"/>
      <w:r w:rsidRPr="00251F72">
        <w:rPr>
          <w:color w:val="0D0D0D" w:themeColor="text1" w:themeTint="F2"/>
        </w:rPr>
        <w:t>Maka perlu dilaksanakannya perbaikan pada siklus II.</w:t>
      </w:r>
      <w:proofErr w:type="gramEnd"/>
      <w:r w:rsidRPr="00251F72">
        <w:rPr>
          <w:color w:val="0D0D0D" w:themeColor="text1" w:themeTint="F2"/>
        </w:rPr>
        <w:t xml:space="preserve"> </w:t>
      </w:r>
      <w:proofErr w:type="gramStart"/>
      <w:r w:rsidRPr="00251F72">
        <w:rPr>
          <w:color w:val="0D0D0D" w:themeColor="text1" w:themeTint="F2"/>
        </w:rPr>
        <w:t>Siklus II ini dilaksanakan pada tanggal 2 November 2020.</w:t>
      </w:r>
      <w:proofErr w:type="gramEnd"/>
      <w:r w:rsidRPr="00251F72">
        <w:rPr>
          <w:color w:val="0D0D0D" w:themeColor="text1" w:themeTint="F2"/>
        </w:rPr>
        <w:t xml:space="preserve"> Pada siklus II setelah guru menggunakan model PJBL hasil belajar peserta didik sudah mengalami peningkatan. </w:t>
      </w:r>
      <w:proofErr w:type="gramStart"/>
      <w:r w:rsidRPr="00251F72">
        <w:rPr>
          <w:color w:val="0D0D0D" w:themeColor="text1" w:themeTint="F2"/>
        </w:rPr>
        <w:t>Hanya saja masih ada beberapa peserta didik yang masih mengalami kesulitan.</w:t>
      </w:r>
      <w:proofErr w:type="gramEnd"/>
      <w:r w:rsidRPr="00251F72">
        <w:rPr>
          <w:color w:val="0D0D0D" w:themeColor="text1" w:themeTint="F2"/>
        </w:rPr>
        <w:t xml:space="preserve"> Pada siklus II diperoleh hasil sebagai </w:t>
      </w:r>
      <w:proofErr w:type="gramStart"/>
      <w:r w:rsidRPr="00251F72">
        <w:rPr>
          <w:color w:val="0D0D0D" w:themeColor="text1" w:themeTint="F2"/>
        </w:rPr>
        <w:t>berikut :</w:t>
      </w:r>
      <w:proofErr w:type="gramEnd"/>
    </w:p>
    <w:p w:rsidR="00B07A6E" w:rsidRDefault="00B07A6E" w:rsidP="00C7518D">
      <w:pPr>
        <w:spacing w:line="360" w:lineRule="auto"/>
        <w:jc w:val="both"/>
        <w:sectPr w:rsidR="00B07A6E">
          <w:pgSz w:w="11920" w:h="16850"/>
          <w:pgMar w:top="1600" w:right="760" w:bottom="1300" w:left="1340" w:header="0" w:footer="1101" w:gutter="0"/>
          <w:cols w:space="720"/>
        </w:sectPr>
      </w:pPr>
    </w:p>
    <w:p w:rsidR="00251F72" w:rsidRPr="00046E61" w:rsidRDefault="00251F72" w:rsidP="00046E61">
      <w:pPr>
        <w:pStyle w:val="BodyText"/>
        <w:spacing w:after="7" w:line="360" w:lineRule="auto"/>
        <w:ind w:left="205" w:right="205"/>
        <w:jc w:val="center"/>
        <w:rPr>
          <w:b/>
          <w:color w:val="0D0D0D" w:themeColor="text1" w:themeTint="F2"/>
        </w:rPr>
      </w:pPr>
      <w:proofErr w:type="gramStart"/>
      <w:r w:rsidRPr="00046E61">
        <w:rPr>
          <w:b/>
          <w:color w:val="0D0D0D" w:themeColor="text1" w:themeTint="F2"/>
        </w:rPr>
        <w:lastRenderedPageBreak/>
        <w:t xml:space="preserve">Tabel </w:t>
      </w:r>
      <w:r w:rsidR="00D911A2">
        <w:rPr>
          <w:b/>
          <w:color w:val="0D0D0D" w:themeColor="text1" w:themeTint="F2"/>
        </w:rPr>
        <w:t>4</w:t>
      </w:r>
      <w:r w:rsidRPr="00046E61">
        <w:rPr>
          <w:b/>
          <w:color w:val="0D0D0D" w:themeColor="text1" w:themeTint="F2"/>
        </w:rPr>
        <w:t>.</w:t>
      </w:r>
      <w:proofErr w:type="gramEnd"/>
      <w:r w:rsidRPr="00046E61">
        <w:rPr>
          <w:b/>
          <w:color w:val="0D0D0D" w:themeColor="text1" w:themeTint="F2"/>
        </w:rPr>
        <w:t xml:space="preserve"> Hasil Belajar Peserta didik Siklus II</w:t>
      </w:r>
    </w:p>
    <w:tbl>
      <w:tblPr>
        <w:tblW w:w="0" w:type="auto"/>
        <w:tblInd w:w="1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8"/>
        <w:gridCol w:w="1844"/>
        <w:gridCol w:w="1702"/>
        <w:gridCol w:w="1134"/>
      </w:tblGrid>
      <w:tr w:rsidR="00251F72" w:rsidRPr="00251F72" w:rsidTr="005A5AFD">
        <w:trPr>
          <w:trHeight w:val="299"/>
        </w:trPr>
        <w:tc>
          <w:tcPr>
            <w:tcW w:w="1208" w:type="dxa"/>
            <w:vMerge w:val="restart"/>
          </w:tcPr>
          <w:p w:rsidR="00251F72" w:rsidRPr="00251F72" w:rsidRDefault="00251F72" w:rsidP="00251F72">
            <w:pPr>
              <w:pStyle w:val="TableParagraph"/>
              <w:spacing w:before="158" w:line="360" w:lineRule="auto"/>
              <w:jc w:val="both"/>
              <w:rPr>
                <w:color w:val="0D0D0D" w:themeColor="text1" w:themeTint="F2"/>
                <w:sz w:val="24"/>
                <w:szCs w:val="24"/>
              </w:rPr>
            </w:pPr>
            <w:r w:rsidRPr="00251F72">
              <w:rPr>
                <w:color w:val="0D0D0D" w:themeColor="text1" w:themeTint="F2"/>
                <w:sz w:val="24"/>
                <w:szCs w:val="24"/>
              </w:rPr>
              <w:t>Nilai</w:t>
            </w:r>
          </w:p>
        </w:tc>
        <w:tc>
          <w:tcPr>
            <w:tcW w:w="1844" w:type="dxa"/>
            <w:vMerge w:val="restart"/>
          </w:tcPr>
          <w:p w:rsidR="00251F72" w:rsidRPr="00251F72" w:rsidRDefault="00251F72" w:rsidP="00251F72">
            <w:pPr>
              <w:pStyle w:val="TableParagraph"/>
              <w:spacing w:before="158" w:line="360" w:lineRule="auto"/>
              <w:jc w:val="both"/>
              <w:rPr>
                <w:color w:val="0D0D0D" w:themeColor="text1" w:themeTint="F2"/>
                <w:sz w:val="24"/>
                <w:szCs w:val="24"/>
              </w:rPr>
            </w:pPr>
            <w:r w:rsidRPr="00251F72">
              <w:rPr>
                <w:color w:val="0D0D0D" w:themeColor="text1" w:themeTint="F2"/>
                <w:sz w:val="24"/>
                <w:szCs w:val="24"/>
              </w:rPr>
              <w:t>Kategori</w:t>
            </w:r>
          </w:p>
        </w:tc>
        <w:tc>
          <w:tcPr>
            <w:tcW w:w="2836" w:type="dxa"/>
            <w:gridSpan w:val="2"/>
          </w:tcPr>
          <w:p w:rsidR="00251F72" w:rsidRPr="00251F72" w:rsidRDefault="00251F72" w:rsidP="00251F72">
            <w:pPr>
              <w:pStyle w:val="TableParagraph"/>
              <w:spacing w:line="360" w:lineRule="auto"/>
              <w:ind w:left="918"/>
              <w:jc w:val="both"/>
              <w:rPr>
                <w:color w:val="0D0D0D" w:themeColor="text1" w:themeTint="F2"/>
                <w:sz w:val="24"/>
                <w:szCs w:val="24"/>
              </w:rPr>
            </w:pPr>
            <w:r w:rsidRPr="00251F72">
              <w:rPr>
                <w:color w:val="0D0D0D" w:themeColor="text1" w:themeTint="F2"/>
                <w:sz w:val="24"/>
                <w:szCs w:val="24"/>
              </w:rPr>
              <w:t>Pra Siklus</w:t>
            </w:r>
          </w:p>
        </w:tc>
      </w:tr>
      <w:tr w:rsidR="00251F72" w:rsidRPr="00251F72" w:rsidTr="005A5AFD">
        <w:trPr>
          <w:trHeight w:val="299"/>
        </w:trPr>
        <w:tc>
          <w:tcPr>
            <w:tcW w:w="1208" w:type="dxa"/>
            <w:vMerge/>
            <w:tcBorders>
              <w:top w:val="nil"/>
            </w:tcBorders>
          </w:tcPr>
          <w:p w:rsidR="00251F72" w:rsidRPr="00251F72" w:rsidRDefault="00251F72" w:rsidP="00251F72">
            <w:pPr>
              <w:spacing w:line="360" w:lineRule="auto"/>
              <w:jc w:val="both"/>
              <w:rPr>
                <w:color w:val="0D0D0D" w:themeColor="text1" w:themeTint="F2"/>
                <w:sz w:val="24"/>
                <w:szCs w:val="24"/>
              </w:rPr>
            </w:pPr>
          </w:p>
        </w:tc>
        <w:tc>
          <w:tcPr>
            <w:tcW w:w="1844" w:type="dxa"/>
            <w:vMerge/>
            <w:tcBorders>
              <w:top w:val="nil"/>
            </w:tcBorders>
          </w:tcPr>
          <w:p w:rsidR="00251F72" w:rsidRPr="00251F72" w:rsidRDefault="00251F72" w:rsidP="00251F72">
            <w:pPr>
              <w:spacing w:line="360" w:lineRule="auto"/>
              <w:jc w:val="both"/>
              <w:rPr>
                <w:color w:val="0D0D0D" w:themeColor="text1" w:themeTint="F2"/>
                <w:sz w:val="24"/>
                <w:szCs w:val="24"/>
              </w:rPr>
            </w:pPr>
          </w:p>
        </w:tc>
        <w:tc>
          <w:tcPr>
            <w:tcW w:w="1702" w:type="dxa"/>
          </w:tcPr>
          <w:p w:rsidR="00251F72" w:rsidRPr="00251F72" w:rsidRDefault="00251F72" w:rsidP="00251F72">
            <w:pPr>
              <w:pStyle w:val="TableParagraph"/>
              <w:spacing w:line="360" w:lineRule="auto"/>
              <w:ind w:left="193"/>
              <w:jc w:val="both"/>
              <w:rPr>
                <w:color w:val="0D0D0D" w:themeColor="text1" w:themeTint="F2"/>
                <w:sz w:val="24"/>
                <w:szCs w:val="24"/>
              </w:rPr>
            </w:pPr>
            <w:r w:rsidRPr="00251F72">
              <w:rPr>
                <w:color w:val="0D0D0D" w:themeColor="text1" w:themeTint="F2"/>
                <w:sz w:val="24"/>
                <w:szCs w:val="24"/>
              </w:rPr>
              <w:t>Peserta Didik</w:t>
            </w:r>
          </w:p>
        </w:tc>
        <w:tc>
          <w:tcPr>
            <w:tcW w:w="1134" w:type="dxa"/>
          </w:tcPr>
          <w:p w:rsidR="00251F72" w:rsidRPr="00251F72" w:rsidRDefault="00251F72" w:rsidP="00251F72">
            <w:pPr>
              <w:pStyle w:val="TableParagraph"/>
              <w:spacing w:line="360" w:lineRule="auto"/>
              <w:ind w:left="1"/>
              <w:jc w:val="both"/>
              <w:rPr>
                <w:color w:val="0D0D0D" w:themeColor="text1" w:themeTint="F2"/>
                <w:sz w:val="24"/>
                <w:szCs w:val="24"/>
              </w:rPr>
            </w:pPr>
            <w:r w:rsidRPr="00251F72">
              <w:rPr>
                <w:color w:val="0D0D0D" w:themeColor="text1" w:themeTint="F2"/>
                <w:w w:val="97"/>
                <w:sz w:val="24"/>
                <w:szCs w:val="24"/>
              </w:rPr>
              <w:t>%</w:t>
            </w:r>
          </w:p>
        </w:tc>
      </w:tr>
      <w:tr w:rsidR="00251F72" w:rsidRPr="00251F72" w:rsidTr="005A5AFD">
        <w:trPr>
          <w:trHeight w:val="265"/>
        </w:trPr>
        <w:tc>
          <w:tcPr>
            <w:tcW w:w="1208" w:type="dxa"/>
          </w:tcPr>
          <w:p w:rsidR="00251F72" w:rsidRPr="00251F72" w:rsidRDefault="00251F72" w:rsidP="00251F72">
            <w:pPr>
              <w:pStyle w:val="TableParagraph"/>
              <w:spacing w:before="7" w:line="360" w:lineRule="auto"/>
              <w:jc w:val="both"/>
              <w:rPr>
                <w:color w:val="0D0D0D" w:themeColor="text1" w:themeTint="F2"/>
                <w:sz w:val="24"/>
                <w:szCs w:val="24"/>
              </w:rPr>
            </w:pPr>
            <w:r w:rsidRPr="00251F72">
              <w:rPr>
                <w:color w:val="0D0D0D" w:themeColor="text1" w:themeTint="F2"/>
                <w:sz w:val="24"/>
                <w:szCs w:val="24"/>
              </w:rPr>
              <w:t>85 – 100</w:t>
            </w:r>
          </w:p>
        </w:tc>
        <w:tc>
          <w:tcPr>
            <w:tcW w:w="1844" w:type="dxa"/>
          </w:tcPr>
          <w:p w:rsidR="00251F72" w:rsidRPr="00251F72" w:rsidRDefault="00251F72" w:rsidP="00251F72">
            <w:pPr>
              <w:pStyle w:val="TableParagraph"/>
              <w:spacing w:before="7" w:line="360" w:lineRule="auto"/>
              <w:jc w:val="both"/>
              <w:rPr>
                <w:color w:val="0D0D0D" w:themeColor="text1" w:themeTint="F2"/>
                <w:sz w:val="24"/>
                <w:szCs w:val="24"/>
              </w:rPr>
            </w:pPr>
            <w:r w:rsidRPr="00251F72">
              <w:rPr>
                <w:color w:val="0D0D0D" w:themeColor="text1" w:themeTint="F2"/>
                <w:sz w:val="24"/>
                <w:szCs w:val="24"/>
              </w:rPr>
              <w:t>Sangat Baik</w:t>
            </w:r>
          </w:p>
        </w:tc>
        <w:tc>
          <w:tcPr>
            <w:tcW w:w="1702" w:type="dxa"/>
          </w:tcPr>
          <w:p w:rsidR="00251F72" w:rsidRPr="00251F72" w:rsidRDefault="00251F72" w:rsidP="00251F72">
            <w:pPr>
              <w:pStyle w:val="TableParagraph"/>
              <w:spacing w:before="7" w:line="360" w:lineRule="auto"/>
              <w:ind w:left="3"/>
              <w:jc w:val="both"/>
              <w:rPr>
                <w:color w:val="0D0D0D" w:themeColor="text1" w:themeTint="F2"/>
                <w:sz w:val="24"/>
                <w:szCs w:val="24"/>
              </w:rPr>
            </w:pPr>
            <w:r w:rsidRPr="00251F72">
              <w:rPr>
                <w:color w:val="0D0D0D" w:themeColor="text1" w:themeTint="F2"/>
                <w:sz w:val="24"/>
                <w:szCs w:val="24"/>
              </w:rPr>
              <w:t>1</w:t>
            </w:r>
            <w:r w:rsidR="00046E61">
              <w:rPr>
                <w:color w:val="0D0D0D" w:themeColor="text1" w:themeTint="F2"/>
                <w:sz w:val="24"/>
                <w:szCs w:val="24"/>
              </w:rPr>
              <w:t>6</w:t>
            </w:r>
          </w:p>
        </w:tc>
        <w:tc>
          <w:tcPr>
            <w:tcW w:w="1134" w:type="dxa"/>
          </w:tcPr>
          <w:p w:rsidR="00251F72" w:rsidRPr="00251F72" w:rsidRDefault="00251F72" w:rsidP="00251F72">
            <w:pPr>
              <w:pStyle w:val="TableParagraph"/>
              <w:spacing w:before="7" w:line="360" w:lineRule="auto"/>
              <w:ind w:left="3"/>
              <w:jc w:val="both"/>
              <w:rPr>
                <w:color w:val="0D0D0D" w:themeColor="text1" w:themeTint="F2"/>
                <w:sz w:val="24"/>
                <w:szCs w:val="24"/>
              </w:rPr>
            </w:pPr>
            <w:r w:rsidRPr="00251F72">
              <w:rPr>
                <w:color w:val="0D0D0D" w:themeColor="text1" w:themeTint="F2"/>
                <w:sz w:val="24"/>
                <w:szCs w:val="24"/>
              </w:rPr>
              <w:t>70%</w:t>
            </w:r>
          </w:p>
        </w:tc>
      </w:tr>
      <w:tr w:rsidR="00251F72" w:rsidRPr="00251F72" w:rsidTr="005A5AFD">
        <w:trPr>
          <w:trHeight w:val="302"/>
        </w:trPr>
        <w:tc>
          <w:tcPr>
            <w:tcW w:w="1208" w:type="dxa"/>
          </w:tcPr>
          <w:p w:rsidR="00251F72" w:rsidRPr="00251F72" w:rsidRDefault="00251F72" w:rsidP="00251F72">
            <w:pPr>
              <w:pStyle w:val="TableParagraph"/>
              <w:spacing w:before="24" w:line="360" w:lineRule="auto"/>
              <w:jc w:val="both"/>
              <w:rPr>
                <w:color w:val="0D0D0D" w:themeColor="text1" w:themeTint="F2"/>
                <w:sz w:val="24"/>
                <w:szCs w:val="24"/>
              </w:rPr>
            </w:pPr>
            <w:r w:rsidRPr="00251F72">
              <w:rPr>
                <w:color w:val="0D0D0D" w:themeColor="text1" w:themeTint="F2"/>
                <w:sz w:val="24"/>
                <w:szCs w:val="24"/>
              </w:rPr>
              <w:t>75 – 84</w:t>
            </w:r>
          </w:p>
        </w:tc>
        <w:tc>
          <w:tcPr>
            <w:tcW w:w="1844" w:type="dxa"/>
          </w:tcPr>
          <w:p w:rsidR="00251F72" w:rsidRPr="00251F72" w:rsidRDefault="00251F72" w:rsidP="00251F72">
            <w:pPr>
              <w:pStyle w:val="TableParagraph"/>
              <w:spacing w:before="24" w:line="360" w:lineRule="auto"/>
              <w:jc w:val="both"/>
              <w:rPr>
                <w:color w:val="0D0D0D" w:themeColor="text1" w:themeTint="F2"/>
                <w:sz w:val="24"/>
                <w:szCs w:val="24"/>
              </w:rPr>
            </w:pPr>
            <w:r w:rsidRPr="00251F72">
              <w:rPr>
                <w:color w:val="0D0D0D" w:themeColor="text1" w:themeTint="F2"/>
                <w:sz w:val="24"/>
                <w:szCs w:val="24"/>
              </w:rPr>
              <w:t>Baik</w:t>
            </w:r>
          </w:p>
        </w:tc>
        <w:tc>
          <w:tcPr>
            <w:tcW w:w="1702" w:type="dxa"/>
          </w:tcPr>
          <w:p w:rsidR="00251F72" w:rsidRPr="00251F72" w:rsidRDefault="00251F72" w:rsidP="00251F72">
            <w:pPr>
              <w:pStyle w:val="TableParagraph"/>
              <w:spacing w:before="24" w:line="360" w:lineRule="auto"/>
              <w:ind w:left="3"/>
              <w:jc w:val="both"/>
              <w:rPr>
                <w:color w:val="0D0D0D" w:themeColor="text1" w:themeTint="F2"/>
                <w:sz w:val="24"/>
                <w:szCs w:val="24"/>
              </w:rPr>
            </w:pPr>
            <w:r w:rsidRPr="00251F72">
              <w:rPr>
                <w:color w:val="0D0D0D" w:themeColor="text1" w:themeTint="F2"/>
                <w:sz w:val="24"/>
                <w:szCs w:val="24"/>
              </w:rPr>
              <w:t>0</w:t>
            </w:r>
          </w:p>
        </w:tc>
        <w:tc>
          <w:tcPr>
            <w:tcW w:w="1134" w:type="dxa"/>
          </w:tcPr>
          <w:p w:rsidR="00251F72" w:rsidRPr="00251F72" w:rsidRDefault="00251F72" w:rsidP="00251F72">
            <w:pPr>
              <w:pStyle w:val="TableParagraph"/>
              <w:spacing w:before="24" w:line="360" w:lineRule="auto"/>
              <w:ind w:left="3"/>
              <w:jc w:val="both"/>
              <w:rPr>
                <w:color w:val="0D0D0D" w:themeColor="text1" w:themeTint="F2"/>
                <w:sz w:val="24"/>
                <w:szCs w:val="24"/>
              </w:rPr>
            </w:pPr>
            <w:r w:rsidRPr="00251F72">
              <w:rPr>
                <w:color w:val="0D0D0D" w:themeColor="text1" w:themeTint="F2"/>
                <w:sz w:val="24"/>
                <w:szCs w:val="24"/>
              </w:rPr>
              <w:t>0%</w:t>
            </w:r>
          </w:p>
        </w:tc>
      </w:tr>
      <w:tr w:rsidR="00251F72" w:rsidRPr="00251F72" w:rsidTr="005A5AFD">
        <w:trPr>
          <w:trHeight w:val="297"/>
        </w:trPr>
        <w:tc>
          <w:tcPr>
            <w:tcW w:w="1208" w:type="dxa"/>
          </w:tcPr>
          <w:p w:rsidR="00251F72" w:rsidRPr="00251F72" w:rsidRDefault="00251F72" w:rsidP="00251F72">
            <w:pPr>
              <w:pStyle w:val="TableParagraph"/>
              <w:spacing w:before="21" w:line="360" w:lineRule="auto"/>
              <w:jc w:val="both"/>
              <w:rPr>
                <w:color w:val="0D0D0D" w:themeColor="text1" w:themeTint="F2"/>
                <w:sz w:val="24"/>
                <w:szCs w:val="24"/>
              </w:rPr>
            </w:pPr>
            <w:r w:rsidRPr="00251F72">
              <w:rPr>
                <w:color w:val="0D0D0D" w:themeColor="text1" w:themeTint="F2"/>
                <w:sz w:val="24"/>
                <w:szCs w:val="24"/>
              </w:rPr>
              <w:t>55 – 74</w:t>
            </w:r>
          </w:p>
        </w:tc>
        <w:tc>
          <w:tcPr>
            <w:tcW w:w="1844" w:type="dxa"/>
          </w:tcPr>
          <w:p w:rsidR="00251F72" w:rsidRPr="00251F72" w:rsidRDefault="00251F72" w:rsidP="00251F72">
            <w:pPr>
              <w:pStyle w:val="TableParagraph"/>
              <w:spacing w:before="21" w:line="360" w:lineRule="auto"/>
              <w:jc w:val="both"/>
              <w:rPr>
                <w:color w:val="0D0D0D" w:themeColor="text1" w:themeTint="F2"/>
                <w:sz w:val="24"/>
                <w:szCs w:val="24"/>
              </w:rPr>
            </w:pPr>
            <w:r w:rsidRPr="00251F72">
              <w:rPr>
                <w:color w:val="0D0D0D" w:themeColor="text1" w:themeTint="F2"/>
                <w:sz w:val="24"/>
                <w:szCs w:val="24"/>
              </w:rPr>
              <w:t>Cukup</w:t>
            </w:r>
          </w:p>
        </w:tc>
        <w:tc>
          <w:tcPr>
            <w:tcW w:w="1702" w:type="dxa"/>
          </w:tcPr>
          <w:p w:rsidR="00251F72" w:rsidRPr="00251F72" w:rsidRDefault="00046E61" w:rsidP="00251F72">
            <w:pPr>
              <w:pStyle w:val="TableParagraph"/>
              <w:spacing w:before="21" w:line="360" w:lineRule="auto"/>
              <w:ind w:left="3"/>
              <w:jc w:val="both"/>
              <w:rPr>
                <w:color w:val="0D0D0D" w:themeColor="text1" w:themeTint="F2"/>
                <w:sz w:val="24"/>
                <w:szCs w:val="24"/>
              </w:rPr>
            </w:pPr>
            <w:r>
              <w:rPr>
                <w:color w:val="0D0D0D" w:themeColor="text1" w:themeTint="F2"/>
                <w:sz w:val="24"/>
                <w:szCs w:val="24"/>
              </w:rPr>
              <w:t>6</w:t>
            </w:r>
          </w:p>
        </w:tc>
        <w:tc>
          <w:tcPr>
            <w:tcW w:w="1134" w:type="dxa"/>
          </w:tcPr>
          <w:p w:rsidR="00251F72" w:rsidRPr="00251F72" w:rsidRDefault="00251F72" w:rsidP="00251F72">
            <w:pPr>
              <w:pStyle w:val="TableParagraph"/>
              <w:spacing w:before="21" w:line="360" w:lineRule="auto"/>
              <w:ind w:left="3"/>
              <w:jc w:val="both"/>
              <w:rPr>
                <w:color w:val="0D0D0D" w:themeColor="text1" w:themeTint="F2"/>
                <w:sz w:val="24"/>
                <w:szCs w:val="24"/>
              </w:rPr>
            </w:pPr>
            <w:r w:rsidRPr="00251F72">
              <w:rPr>
                <w:color w:val="0D0D0D" w:themeColor="text1" w:themeTint="F2"/>
                <w:sz w:val="24"/>
                <w:szCs w:val="24"/>
              </w:rPr>
              <w:t>30%</w:t>
            </w:r>
          </w:p>
        </w:tc>
      </w:tr>
      <w:tr w:rsidR="00251F72" w:rsidRPr="00251F72" w:rsidTr="005A5AFD">
        <w:trPr>
          <w:trHeight w:val="302"/>
        </w:trPr>
        <w:tc>
          <w:tcPr>
            <w:tcW w:w="1208" w:type="dxa"/>
          </w:tcPr>
          <w:p w:rsidR="00251F72" w:rsidRPr="00251F72" w:rsidRDefault="00251F72" w:rsidP="00251F72">
            <w:pPr>
              <w:pStyle w:val="TableParagraph"/>
              <w:spacing w:before="26" w:line="360" w:lineRule="auto"/>
              <w:jc w:val="both"/>
              <w:rPr>
                <w:color w:val="0D0D0D" w:themeColor="text1" w:themeTint="F2"/>
                <w:sz w:val="24"/>
                <w:szCs w:val="24"/>
              </w:rPr>
            </w:pPr>
            <w:r w:rsidRPr="00251F72">
              <w:rPr>
                <w:color w:val="0D0D0D" w:themeColor="text1" w:themeTint="F2"/>
                <w:sz w:val="24"/>
                <w:szCs w:val="24"/>
              </w:rPr>
              <w:t>35 – 54</w:t>
            </w:r>
          </w:p>
        </w:tc>
        <w:tc>
          <w:tcPr>
            <w:tcW w:w="1844" w:type="dxa"/>
          </w:tcPr>
          <w:p w:rsidR="00251F72" w:rsidRPr="00251F72" w:rsidRDefault="00251F72" w:rsidP="00251F72">
            <w:pPr>
              <w:pStyle w:val="TableParagraph"/>
              <w:spacing w:before="26" w:line="360" w:lineRule="auto"/>
              <w:jc w:val="both"/>
              <w:rPr>
                <w:color w:val="0D0D0D" w:themeColor="text1" w:themeTint="F2"/>
                <w:sz w:val="24"/>
                <w:szCs w:val="24"/>
              </w:rPr>
            </w:pPr>
            <w:r w:rsidRPr="00251F72">
              <w:rPr>
                <w:color w:val="0D0D0D" w:themeColor="text1" w:themeTint="F2"/>
                <w:sz w:val="24"/>
                <w:szCs w:val="24"/>
              </w:rPr>
              <w:t>Kurang</w:t>
            </w:r>
          </w:p>
        </w:tc>
        <w:tc>
          <w:tcPr>
            <w:tcW w:w="1702" w:type="dxa"/>
          </w:tcPr>
          <w:p w:rsidR="00251F72" w:rsidRPr="00251F72" w:rsidRDefault="00251F72" w:rsidP="00251F72">
            <w:pPr>
              <w:pStyle w:val="TableParagraph"/>
              <w:spacing w:before="26" w:line="360" w:lineRule="auto"/>
              <w:ind w:left="3"/>
              <w:jc w:val="both"/>
              <w:rPr>
                <w:color w:val="0D0D0D" w:themeColor="text1" w:themeTint="F2"/>
                <w:sz w:val="24"/>
                <w:szCs w:val="24"/>
              </w:rPr>
            </w:pPr>
            <w:r w:rsidRPr="00251F72">
              <w:rPr>
                <w:color w:val="0D0D0D" w:themeColor="text1" w:themeTint="F2"/>
                <w:sz w:val="24"/>
                <w:szCs w:val="24"/>
              </w:rPr>
              <w:t>0</w:t>
            </w:r>
          </w:p>
        </w:tc>
        <w:tc>
          <w:tcPr>
            <w:tcW w:w="1134" w:type="dxa"/>
          </w:tcPr>
          <w:p w:rsidR="00251F72" w:rsidRPr="00251F72" w:rsidRDefault="00251F72" w:rsidP="00251F72">
            <w:pPr>
              <w:pStyle w:val="TableParagraph"/>
              <w:spacing w:before="26" w:line="360" w:lineRule="auto"/>
              <w:ind w:left="3"/>
              <w:jc w:val="both"/>
              <w:rPr>
                <w:color w:val="0D0D0D" w:themeColor="text1" w:themeTint="F2"/>
                <w:sz w:val="24"/>
                <w:szCs w:val="24"/>
              </w:rPr>
            </w:pPr>
            <w:r w:rsidRPr="00251F72">
              <w:rPr>
                <w:color w:val="0D0D0D" w:themeColor="text1" w:themeTint="F2"/>
                <w:sz w:val="24"/>
                <w:szCs w:val="24"/>
              </w:rPr>
              <w:t>0%</w:t>
            </w:r>
          </w:p>
        </w:tc>
      </w:tr>
      <w:tr w:rsidR="00251F72" w:rsidRPr="00251F72" w:rsidTr="005A5AFD">
        <w:trPr>
          <w:trHeight w:val="268"/>
        </w:trPr>
        <w:tc>
          <w:tcPr>
            <w:tcW w:w="1208" w:type="dxa"/>
          </w:tcPr>
          <w:p w:rsidR="00251F72" w:rsidRPr="00251F72" w:rsidRDefault="00251F72" w:rsidP="00251F72">
            <w:pPr>
              <w:pStyle w:val="TableParagraph"/>
              <w:spacing w:before="7" w:line="360" w:lineRule="auto"/>
              <w:jc w:val="both"/>
              <w:rPr>
                <w:color w:val="0D0D0D" w:themeColor="text1" w:themeTint="F2"/>
                <w:sz w:val="24"/>
                <w:szCs w:val="24"/>
              </w:rPr>
            </w:pPr>
            <w:r w:rsidRPr="00251F72">
              <w:rPr>
                <w:color w:val="0D0D0D" w:themeColor="text1" w:themeTint="F2"/>
                <w:sz w:val="24"/>
                <w:szCs w:val="24"/>
              </w:rPr>
              <w:t>0 -34</w:t>
            </w:r>
          </w:p>
        </w:tc>
        <w:tc>
          <w:tcPr>
            <w:tcW w:w="1844" w:type="dxa"/>
          </w:tcPr>
          <w:p w:rsidR="00251F72" w:rsidRPr="00251F72" w:rsidRDefault="00251F72" w:rsidP="00251F72">
            <w:pPr>
              <w:pStyle w:val="TableParagraph"/>
              <w:spacing w:before="9" w:line="360" w:lineRule="auto"/>
              <w:jc w:val="both"/>
              <w:rPr>
                <w:color w:val="0D0D0D" w:themeColor="text1" w:themeTint="F2"/>
                <w:sz w:val="24"/>
                <w:szCs w:val="24"/>
              </w:rPr>
            </w:pPr>
            <w:r w:rsidRPr="00251F72">
              <w:rPr>
                <w:color w:val="0D0D0D" w:themeColor="text1" w:themeTint="F2"/>
                <w:sz w:val="24"/>
                <w:szCs w:val="24"/>
              </w:rPr>
              <w:t>Sangat Kurang</w:t>
            </w:r>
          </w:p>
        </w:tc>
        <w:tc>
          <w:tcPr>
            <w:tcW w:w="1702" w:type="dxa"/>
          </w:tcPr>
          <w:p w:rsidR="00251F72" w:rsidRPr="00251F72" w:rsidRDefault="00251F72" w:rsidP="00251F72">
            <w:pPr>
              <w:pStyle w:val="TableParagraph"/>
              <w:spacing w:before="7" w:line="360" w:lineRule="auto"/>
              <w:ind w:left="3"/>
              <w:jc w:val="both"/>
              <w:rPr>
                <w:color w:val="0D0D0D" w:themeColor="text1" w:themeTint="F2"/>
                <w:sz w:val="24"/>
                <w:szCs w:val="24"/>
              </w:rPr>
            </w:pPr>
            <w:r w:rsidRPr="00251F72">
              <w:rPr>
                <w:color w:val="0D0D0D" w:themeColor="text1" w:themeTint="F2"/>
                <w:sz w:val="24"/>
                <w:szCs w:val="24"/>
              </w:rPr>
              <w:t>0</w:t>
            </w:r>
          </w:p>
        </w:tc>
        <w:tc>
          <w:tcPr>
            <w:tcW w:w="1134" w:type="dxa"/>
          </w:tcPr>
          <w:p w:rsidR="00251F72" w:rsidRPr="00251F72" w:rsidRDefault="00251F72" w:rsidP="00251F72">
            <w:pPr>
              <w:pStyle w:val="TableParagraph"/>
              <w:spacing w:before="7" w:line="360" w:lineRule="auto"/>
              <w:ind w:left="3"/>
              <w:jc w:val="both"/>
              <w:rPr>
                <w:color w:val="0D0D0D" w:themeColor="text1" w:themeTint="F2"/>
                <w:sz w:val="24"/>
                <w:szCs w:val="24"/>
              </w:rPr>
            </w:pPr>
            <w:r w:rsidRPr="00251F72">
              <w:rPr>
                <w:color w:val="0D0D0D" w:themeColor="text1" w:themeTint="F2"/>
                <w:sz w:val="24"/>
                <w:szCs w:val="24"/>
              </w:rPr>
              <w:t>0%</w:t>
            </w:r>
          </w:p>
        </w:tc>
      </w:tr>
      <w:tr w:rsidR="00B07A6E" w:rsidRPr="00251F72" w:rsidTr="005A5AFD">
        <w:trPr>
          <w:trHeight w:val="299"/>
        </w:trPr>
        <w:tc>
          <w:tcPr>
            <w:tcW w:w="3052" w:type="dxa"/>
            <w:gridSpan w:val="2"/>
          </w:tcPr>
          <w:p w:rsidR="00251F72" w:rsidRPr="00251F72" w:rsidRDefault="00251F72" w:rsidP="00251F72">
            <w:pPr>
              <w:pStyle w:val="TableParagraph"/>
              <w:spacing w:line="360" w:lineRule="auto"/>
              <w:jc w:val="both"/>
              <w:rPr>
                <w:color w:val="0D0D0D" w:themeColor="text1" w:themeTint="F2"/>
                <w:sz w:val="24"/>
                <w:szCs w:val="24"/>
              </w:rPr>
            </w:pPr>
            <w:r w:rsidRPr="00251F72">
              <w:rPr>
                <w:color w:val="0D0D0D" w:themeColor="text1" w:themeTint="F2"/>
                <w:sz w:val="24"/>
                <w:szCs w:val="24"/>
              </w:rPr>
              <w:t>Jumlah</w:t>
            </w:r>
          </w:p>
        </w:tc>
        <w:tc>
          <w:tcPr>
            <w:tcW w:w="1702" w:type="dxa"/>
          </w:tcPr>
          <w:p w:rsidR="00251F72" w:rsidRPr="00251F72" w:rsidRDefault="00046E61" w:rsidP="00251F72">
            <w:pPr>
              <w:pStyle w:val="TableParagraph"/>
              <w:spacing w:line="360" w:lineRule="auto"/>
              <w:ind w:left="3"/>
              <w:jc w:val="both"/>
              <w:rPr>
                <w:color w:val="0D0D0D" w:themeColor="text1" w:themeTint="F2"/>
                <w:sz w:val="24"/>
                <w:szCs w:val="24"/>
              </w:rPr>
            </w:pPr>
            <w:r>
              <w:rPr>
                <w:color w:val="0D0D0D" w:themeColor="text1" w:themeTint="F2"/>
                <w:sz w:val="24"/>
                <w:szCs w:val="24"/>
              </w:rPr>
              <w:t>22</w:t>
            </w:r>
          </w:p>
        </w:tc>
        <w:tc>
          <w:tcPr>
            <w:tcW w:w="1134" w:type="dxa"/>
          </w:tcPr>
          <w:p w:rsidR="00251F72" w:rsidRPr="00251F72" w:rsidRDefault="00251F72" w:rsidP="00251F72">
            <w:pPr>
              <w:pStyle w:val="TableParagraph"/>
              <w:spacing w:line="360" w:lineRule="auto"/>
              <w:ind w:left="3"/>
              <w:jc w:val="both"/>
              <w:rPr>
                <w:color w:val="0D0D0D" w:themeColor="text1" w:themeTint="F2"/>
                <w:sz w:val="24"/>
                <w:szCs w:val="24"/>
              </w:rPr>
            </w:pPr>
            <w:r w:rsidRPr="00251F72">
              <w:rPr>
                <w:color w:val="0D0D0D" w:themeColor="text1" w:themeTint="F2"/>
                <w:sz w:val="24"/>
                <w:szCs w:val="24"/>
              </w:rPr>
              <w:t>100%</w:t>
            </w:r>
          </w:p>
        </w:tc>
      </w:tr>
    </w:tbl>
    <w:p w:rsidR="00251F72" w:rsidRPr="00251F72" w:rsidRDefault="00251F72" w:rsidP="00251F72">
      <w:pPr>
        <w:pStyle w:val="BodyText"/>
        <w:spacing w:before="10" w:line="360" w:lineRule="auto"/>
        <w:jc w:val="both"/>
        <w:rPr>
          <w:color w:val="0D0D0D" w:themeColor="text1" w:themeTint="F2"/>
        </w:rPr>
      </w:pPr>
    </w:p>
    <w:p w:rsidR="00251F72" w:rsidRPr="00251F72" w:rsidRDefault="00251F72" w:rsidP="00251F72">
      <w:pPr>
        <w:pStyle w:val="BodyText"/>
        <w:spacing w:line="360" w:lineRule="auto"/>
        <w:ind w:left="788"/>
        <w:jc w:val="both"/>
        <w:rPr>
          <w:color w:val="0D0D0D" w:themeColor="text1" w:themeTint="F2"/>
        </w:rPr>
      </w:pPr>
      <w:r w:rsidRPr="00251F72">
        <w:rPr>
          <w:color w:val="0D0D0D" w:themeColor="text1" w:themeTint="F2"/>
        </w:rPr>
        <w:t xml:space="preserve">Hasil prettest siklus II didapatkan peserta didik yang tuntas berjumlah </w:t>
      </w:r>
      <w:r w:rsidR="00046E61">
        <w:rPr>
          <w:color w:val="0D0D0D" w:themeColor="text1" w:themeTint="F2"/>
        </w:rPr>
        <w:t>enam belas</w:t>
      </w:r>
    </w:p>
    <w:p w:rsidR="00251F72" w:rsidRDefault="00251F72" w:rsidP="00251F72">
      <w:pPr>
        <w:pStyle w:val="BodyText"/>
        <w:spacing w:before="2" w:line="360" w:lineRule="auto"/>
        <w:ind w:left="222" w:right="218"/>
        <w:jc w:val="both"/>
        <w:rPr>
          <w:color w:val="0D0D0D" w:themeColor="text1" w:themeTint="F2"/>
        </w:rPr>
      </w:pPr>
      <w:r w:rsidRPr="00251F72">
        <w:rPr>
          <w:color w:val="0D0D0D" w:themeColor="text1" w:themeTint="F2"/>
        </w:rPr>
        <w:t>(1</w:t>
      </w:r>
      <w:r w:rsidR="00046E61">
        <w:rPr>
          <w:color w:val="0D0D0D" w:themeColor="text1" w:themeTint="F2"/>
        </w:rPr>
        <w:t>6</w:t>
      </w:r>
      <w:r w:rsidRPr="00251F72">
        <w:rPr>
          <w:color w:val="0D0D0D" w:themeColor="text1" w:themeTint="F2"/>
        </w:rPr>
        <w:t xml:space="preserve">) </w:t>
      </w:r>
      <w:proofErr w:type="gramStart"/>
      <w:r w:rsidRPr="00251F72">
        <w:rPr>
          <w:color w:val="0D0D0D" w:themeColor="text1" w:themeTint="F2"/>
        </w:rPr>
        <w:t>peserta</w:t>
      </w:r>
      <w:proofErr w:type="gramEnd"/>
      <w:r w:rsidRPr="00251F72">
        <w:rPr>
          <w:color w:val="0D0D0D" w:themeColor="text1" w:themeTint="F2"/>
        </w:rPr>
        <w:t xml:space="preserve"> didik, sedangkan peserta didik yang tidak tuntas berjumlah </w:t>
      </w:r>
      <w:r w:rsidR="00046E61">
        <w:rPr>
          <w:color w:val="0D0D0D" w:themeColor="text1" w:themeTint="F2"/>
        </w:rPr>
        <w:t>enam</w:t>
      </w:r>
      <w:r w:rsidRPr="00251F72">
        <w:rPr>
          <w:color w:val="0D0D0D" w:themeColor="text1" w:themeTint="F2"/>
        </w:rPr>
        <w:t xml:space="preserve"> (</w:t>
      </w:r>
      <w:r w:rsidR="00046E61">
        <w:rPr>
          <w:color w:val="0D0D0D" w:themeColor="text1" w:themeTint="F2"/>
        </w:rPr>
        <w:t>6</w:t>
      </w:r>
      <w:r w:rsidRPr="00251F72">
        <w:rPr>
          <w:color w:val="0D0D0D" w:themeColor="text1" w:themeTint="F2"/>
        </w:rPr>
        <w:t>) peserta didik, dengan persentase kelulusan sebesar 70,00% serta nilai ratarata kelas sebesar 86.</w:t>
      </w:r>
    </w:p>
    <w:p w:rsidR="00B07A6E" w:rsidRPr="00251F72" w:rsidRDefault="00B07A6E" w:rsidP="00251F72">
      <w:pPr>
        <w:pStyle w:val="BodyText"/>
        <w:spacing w:before="2" w:line="360" w:lineRule="auto"/>
        <w:ind w:left="222" w:right="218"/>
        <w:jc w:val="both"/>
        <w:rPr>
          <w:color w:val="0D0D0D" w:themeColor="text1" w:themeTint="F2"/>
        </w:rPr>
      </w:pPr>
    </w:p>
    <w:p w:rsidR="00251F72" w:rsidRPr="00046E61" w:rsidRDefault="00251F72" w:rsidP="00251F72">
      <w:pPr>
        <w:pStyle w:val="Heading2"/>
        <w:spacing w:line="360" w:lineRule="auto"/>
        <w:ind w:left="222"/>
        <w:jc w:val="both"/>
        <w:rPr>
          <w:rFonts w:ascii="Times New Roman" w:hAnsi="Times New Roman" w:cs="Times New Roman"/>
          <w:b/>
          <w:color w:val="0D0D0D" w:themeColor="text1" w:themeTint="F2"/>
          <w:sz w:val="24"/>
          <w:szCs w:val="24"/>
        </w:rPr>
      </w:pPr>
      <w:r w:rsidRPr="00046E61">
        <w:rPr>
          <w:rFonts w:ascii="Times New Roman" w:hAnsi="Times New Roman" w:cs="Times New Roman"/>
          <w:b/>
          <w:color w:val="0D0D0D" w:themeColor="text1" w:themeTint="F2"/>
          <w:sz w:val="24"/>
          <w:szCs w:val="24"/>
        </w:rPr>
        <w:t>SIKLUS III</w:t>
      </w:r>
    </w:p>
    <w:p w:rsidR="00251F72" w:rsidRPr="00046E61" w:rsidRDefault="00046E61" w:rsidP="00046E61">
      <w:pPr>
        <w:pStyle w:val="BodyText"/>
        <w:spacing w:line="360" w:lineRule="auto"/>
        <w:ind w:left="222" w:right="212" w:firstLine="566"/>
        <w:jc w:val="both"/>
        <w:rPr>
          <w:color w:val="0D0D0D" w:themeColor="text1" w:themeTint="F2"/>
        </w:rPr>
      </w:pPr>
      <w:r>
        <w:rPr>
          <w:color w:val="0D0D0D" w:themeColor="text1" w:themeTint="F2"/>
        </w:rPr>
        <w:t xml:space="preserve"> </w:t>
      </w:r>
      <w:r w:rsidR="00251F72" w:rsidRPr="00251F72">
        <w:rPr>
          <w:color w:val="0D0D0D" w:themeColor="text1" w:themeTint="F2"/>
        </w:rPr>
        <w:t xml:space="preserve">Pada siklus III setelah guru menggunakan model PJBL hasil belajar peserta didik sudah mengalami peningkatan. </w:t>
      </w:r>
      <w:proofErr w:type="gramStart"/>
      <w:r w:rsidR="00251F72" w:rsidRPr="00251F72">
        <w:rPr>
          <w:color w:val="0D0D0D" w:themeColor="text1" w:themeTint="F2"/>
        </w:rPr>
        <w:t>Hanya ada beberapa peserta didik yang masih mengalami kesulitan.</w:t>
      </w:r>
      <w:proofErr w:type="gramEnd"/>
      <w:r w:rsidR="00251F72" w:rsidRPr="00251F72">
        <w:rPr>
          <w:color w:val="0D0D0D" w:themeColor="text1" w:themeTint="F2"/>
        </w:rPr>
        <w:t xml:space="preserve"> Sesuai dengan hasil refleksi siklus II di atas maka diadakan perbaikan tindakan kelas siklus III pada materi Tema 5 Ekosistem kelas V </w:t>
      </w:r>
      <w:r>
        <w:rPr>
          <w:color w:val="0D0D0D" w:themeColor="text1" w:themeTint="F2"/>
        </w:rPr>
        <w:t xml:space="preserve">Negeri 1 Pecangaan </w:t>
      </w:r>
      <w:r w:rsidR="00251F72" w:rsidRPr="00251F72">
        <w:rPr>
          <w:color w:val="0D0D0D" w:themeColor="text1" w:themeTint="F2"/>
        </w:rPr>
        <w:t xml:space="preserve"> Tahun Ajaran 2020/2021 dengan menggunakan model pembelajaran PJBL yang diharapkan dapat meningkatkan kemampuan peserta didik dalam materi Tema 5 Ekosistem. . </w:t>
      </w:r>
      <w:proofErr w:type="gramStart"/>
      <w:r w:rsidR="00251F72" w:rsidRPr="00251F72">
        <w:rPr>
          <w:color w:val="0D0D0D" w:themeColor="text1" w:themeTint="F2"/>
        </w:rPr>
        <w:t>Pada kegiatan inti, guru menggunakan langkah – langkah PJBL untuk menstimulus kemampuan peserta didik dalam menyelesaikan permasalahan yang berhubungan dengan mata pelajaran IPA Tema Ekosistem, Rantai makanan.</w:t>
      </w:r>
      <w:proofErr w:type="gramEnd"/>
      <w:r w:rsidR="00251F72" w:rsidRPr="00251F72">
        <w:rPr>
          <w:color w:val="0D0D0D" w:themeColor="text1" w:themeTint="F2"/>
        </w:rPr>
        <w:t xml:space="preserve"> </w:t>
      </w:r>
      <w:proofErr w:type="gramStart"/>
      <w:r w:rsidR="00251F72" w:rsidRPr="00251F72">
        <w:rPr>
          <w:color w:val="0D0D0D" w:themeColor="text1" w:themeTint="F2"/>
        </w:rPr>
        <w:t>Siklus III ini dilakukan pada tanggal 2 November 2020.</w:t>
      </w:r>
      <w:proofErr w:type="gramEnd"/>
      <w:r w:rsidR="00251F72" w:rsidRPr="00251F72">
        <w:rPr>
          <w:color w:val="0D0D0D" w:themeColor="text1" w:themeTint="F2"/>
        </w:rPr>
        <w:t xml:space="preserve"> Berikut adalah hasil dari siklus</w:t>
      </w:r>
      <w:r w:rsidR="00251F72" w:rsidRPr="00251F72">
        <w:rPr>
          <w:color w:val="0D0D0D" w:themeColor="text1" w:themeTint="F2"/>
          <w:spacing w:val="-1"/>
        </w:rPr>
        <w:t xml:space="preserve"> </w:t>
      </w:r>
      <w:r w:rsidR="00251F72" w:rsidRPr="00251F72">
        <w:rPr>
          <w:color w:val="0D0D0D" w:themeColor="text1" w:themeTint="F2"/>
        </w:rPr>
        <w:t>III:</w:t>
      </w:r>
    </w:p>
    <w:p w:rsidR="00046E61" w:rsidRDefault="00251F72" w:rsidP="00046E61">
      <w:pPr>
        <w:pStyle w:val="BodyText"/>
        <w:spacing w:after="6" w:line="360" w:lineRule="auto"/>
        <w:ind w:left="205" w:right="206"/>
        <w:jc w:val="center"/>
        <w:rPr>
          <w:b/>
          <w:color w:val="0D0D0D" w:themeColor="text1" w:themeTint="F2"/>
        </w:rPr>
      </w:pPr>
      <w:proofErr w:type="gramStart"/>
      <w:r w:rsidRPr="00046E61">
        <w:rPr>
          <w:b/>
          <w:color w:val="0D0D0D" w:themeColor="text1" w:themeTint="F2"/>
        </w:rPr>
        <w:t xml:space="preserve">Tabel </w:t>
      </w:r>
      <w:r w:rsidR="00D911A2">
        <w:rPr>
          <w:b/>
          <w:color w:val="0D0D0D" w:themeColor="text1" w:themeTint="F2"/>
        </w:rPr>
        <w:t>5</w:t>
      </w:r>
      <w:r w:rsidRPr="00046E61">
        <w:rPr>
          <w:b/>
          <w:color w:val="0D0D0D" w:themeColor="text1" w:themeTint="F2"/>
        </w:rPr>
        <w:t>.</w:t>
      </w:r>
      <w:proofErr w:type="gramEnd"/>
      <w:r w:rsidRPr="00046E61">
        <w:rPr>
          <w:b/>
          <w:color w:val="0D0D0D" w:themeColor="text1" w:themeTint="F2"/>
        </w:rPr>
        <w:t xml:space="preserve"> Hasil Belajar Peserta didik Siklus III</w:t>
      </w:r>
    </w:p>
    <w:tbl>
      <w:tblPr>
        <w:tblpPr w:leftFromText="180" w:rightFromText="180" w:vertAnchor="text" w:horzAnchor="margin" w:tblpXSpec="center" w:tblpY="1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8"/>
        <w:gridCol w:w="1844"/>
        <w:gridCol w:w="1702"/>
        <w:gridCol w:w="1134"/>
      </w:tblGrid>
      <w:tr w:rsidR="00DE713F" w:rsidRPr="00251F72" w:rsidTr="00DE713F">
        <w:trPr>
          <w:trHeight w:val="299"/>
        </w:trPr>
        <w:tc>
          <w:tcPr>
            <w:tcW w:w="1208" w:type="dxa"/>
            <w:vMerge w:val="restart"/>
          </w:tcPr>
          <w:p w:rsidR="00DE713F" w:rsidRPr="00251F72" w:rsidRDefault="00DE713F" w:rsidP="00DE713F">
            <w:pPr>
              <w:pStyle w:val="TableParagraph"/>
              <w:spacing w:before="158" w:line="360" w:lineRule="auto"/>
              <w:jc w:val="both"/>
              <w:rPr>
                <w:color w:val="0D0D0D" w:themeColor="text1" w:themeTint="F2"/>
                <w:sz w:val="24"/>
                <w:szCs w:val="24"/>
              </w:rPr>
            </w:pPr>
            <w:r w:rsidRPr="00251F72">
              <w:rPr>
                <w:color w:val="0D0D0D" w:themeColor="text1" w:themeTint="F2"/>
                <w:sz w:val="24"/>
                <w:szCs w:val="24"/>
              </w:rPr>
              <w:t>Nilai</w:t>
            </w:r>
          </w:p>
        </w:tc>
        <w:tc>
          <w:tcPr>
            <w:tcW w:w="1844" w:type="dxa"/>
            <w:vMerge w:val="restart"/>
          </w:tcPr>
          <w:p w:rsidR="00DE713F" w:rsidRPr="00251F72" w:rsidRDefault="00DE713F" w:rsidP="00DE713F">
            <w:pPr>
              <w:pStyle w:val="TableParagraph"/>
              <w:spacing w:before="158" w:line="360" w:lineRule="auto"/>
              <w:jc w:val="both"/>
              <w:rPr>
                <w:color w:val="0D0D0D" w:themeColor="text1" w:themeTint="F2"/>
                <w:sz w:val="24"/>
                <w:szCs w:val="24"/>
              </w:rPr>
            </w:pPr>
            <w:r w:rsidRPr="00251F72">
              <w:rPr>
                <w:color w:val="0D0D0D" w:themeColor="text1" w:themeTint="F2"/>
                <w:sz w:val="24"/>
                <w:szCs w:val="24"/>
              </w:rPr>
              <w:t>Kategori</w:t>
            </w:r>
          </w:p>
        </w:tc>
        <w:tc>
          <w:tcPr>
            <w:tcW w:w="2836" w:type="dxa"/>
            <w:gridSpan w:val="2"/>
          </w:tcPr>
          <w:p w:rsidR="00DE713F" w:rsidRPr="00251F72" w:rsidRDefault="00DE713F" w:rsidP="00DE713F">
            <w:pPr>
              <w:pStyle w:val="TableParagraph"/>
              <w:spacing w:line="360" w:lineRule="auto"/>
              <w:ind w:left="918"/>
              <w:jc w:val="both"/>
              <w:rPr>
                <w:color w:val="0D0D0D" w:themeColor="text1" w:themeTint="F2"/>
                <w:sz w:val="24"/>
                <w:szCs w:val="24"/>
              </w:rPr>
            </w:pPr>
            <w:r w:rsidRPr="00251F72">
              <w:rPr>
                <w:color w:val="0D0D0D" w:themeColor="text1" w:themeTint="F2"/>
                <w:sz w:val="24"/>
                <w:szCs w:val="24"/>
              </w:rPr>
              <w:t>Pra Siklus</w:t>
            </w:r>
          </w:p>
        </w:tc>
      </w:tr>
      <w:tr w:rsidR="00DE713F" w:rsidRPr="00251F72" w:rsidTr="00DE713F">
        <w:trPr>
          <w:trHeight w:val="297"/>
        </w:trPr>
        <w:tc>
          <w:tcPr>
            <w:tcW w:w="1208" w:type="dxa"/>
            <w:vMerge/>
            <w:tcBorders>
              <w:top w:val="nil"/>
            </w:tcBorders>
          </w:tcPr>
          <w:p w:rsidR="00DE713F" w:rsidRPr="00251F72" w:rsidRDefault="00DE713F" w:rsidP="00DE713F">
            <w:pPr>
              <w:spacing w:line="360" w:lineRule="auto"/>
              <w:jc w:val="both"/>
              <w:rPr>
                <w:color w:val="0D0D0D" w:themeColor="text1" w:themeTint="F2"/>
                <w:sz w:val="24"/>
                <w:szCs w:val="24"/>
              </w:rPr>
            </w:pPr>
          </w:p>
        </w:tc>
        <w:tc>
          <w:tcPr>
            <w:tcW w:w="1844" w:type="dxa"/>
            <w:vMerge/>
            <w:tcBorders>
              <w:top w:val="nil"/>
            </w:tcBorders>
          </w:tcPr>
          <w:p w:rsidR="00DE713F" w:rsidRPr="00251F72" w:rsidRDefault="00DE713F" w:rsidP="00DE713F">
            <w:pPr>
              <w:spacing w:line="360" w:lineRule="auto"/>
              <w:jc w:val="both"/>
              <w:rPr>
                <w:color w:val="0D0D0D" w:themeColor="text1" w:themeTint="F2"/>
                <w:sz w:val="24"/>
                <w:szCs w:val="24"/>
              </w:rPr>
            </w:pPr>
          </w:p>
        </w:tc>
        <w:tc>
          <w:tcPr>
            <w:tcW w:w="1702" w:type="dxa"/>
          </w:tcPr>
          <w:p w:rsidR="00DE713F" w:rsidRPr="00251F72" w:rsidRDefault="00DE713F" w:rsidP="00DE713F">
            <w:pPr>
              <w:pStyle w:val="TableParagraph"/>
              <w:spacing w:line="360" w:lineRule="auto"/>
              <w:ind w:left="193"/>
              <w:jc w:val="both"/>
              <w:rPr>
                <w:color w:val="0D0D0D" w:themeColor="text1" w:themeTint="F2"/>
                <w:sz w:val="24"/>
                <w:szCs w:val="24"/>
              </w:rPr>
            </w:pPr>
            <w:r w:rsidRPr="00251F72">
              <w:rPr>
                <w:color w:val="0D0D0D" w:themeColor="text1" w:themeTint="F2"/>
                <w:sz w:val="24"/>
                <w:szCs w:val="24"/>
              </w:rPr>
              <w:t>Peserta Didik</w:t>
            </w:r>
          </w:p>
        </w:tc>
        <w:tc>
          <w:tcPr>
            <w:tcW w:w="1134" w:type="dxa"/>
          </w:tcPr>
          <w:p w:rsidR="00DE713F" w:rsidRPr="00251F72" w:rsidRDefault="00DE713F" w:rsidP="00DE713F">
            <w:pPr>
              <w:pStyle w:val="TableParagraph"/>
              <w:spacing w:line="360" w:lineRule="auto"/>
              <w:ind w:left="1"/>
              <w:jc w:val="both"/>
              <w:rPr>
                <w:color w:val="0D0D0D" w:themeColor="text1" w:themeTint="F2"/>
                <w:sz w:val="24"/>
                <w:szCs w:val="24"/>
              </w:rPr>
            </w:pPr>
            <w:r w:rsidRPr="00251F72">
              <w:rPr>
                <w:color w:val="0D0D0D" w:themeColor="text1" w:themeTint="F2"/>
                <w:w w:val="97"/>
                <w:sz w:val="24"/>
                <w:szCs w:val="24"/>
              </w:rPr>
              <w:t>%</w:t>
            </w:r>
          </w:p>
        </w:tc>
      </w:tr>
      <w:tr w:rsidR="00DE713F" w:rsidRPr="00251F72" w:rsidTr="00DE713F">
        <w:trPr>
          <w:trHeight w:val="268"/>
        </w:trPr>
        <w:tc>
          <w:tcPr>
            <w:tcW w:w="1208" w:type="dxa"/>
          </w:tcPr>
          <w:p w:rsidR="00DE713F" w:rsidRPr="00251F72" w:rsidRDefault="00DE713F" w:rsidP="00DE713F">
            <w:pPr>
              <w:pStyle w:val="TableParagraph"/>
              <w:spacing w:before="9" w:line="360" w:lineRule="auto"/>
              <w:jc w:val="both"/>
              <w:rPr>
                <w:color w:val="0D0D0D" w:themeColor="text1" w:themeTint="F2"/>
                <w:sz w:val="24"/>
                <w:szCs w:val="24"/>
              </w:rPr>
            </w:pPr>
            <w:r w:rsidRPr="00251F72">
              <w:rPr>
                <w:color w:val="0D0D0D" w:themeColor="text1" w:themeTint="F2"/>
                <w:sz w:val="24"/>
                <w:szCs w:val="24"/>
              </w:rPr>
              <w:t>85 – 100</w:t>
            </w:r>
          </w:p>
        </w:tc>
        <w:tc>
          <w:tcPr>
            <w:tcW w:w="1844" w:type="dxa"/>
          </w:tcPr>
          <w:p w:rsidR="00DE713F" w:rsidRPr="00251F72" w:rsidRDefault="00DE713F" w:rsidP="00DE713F">
            <w:pPr>
              <w:pStyle w:val="TableParagraph"/>
              <w:spacing w:before="9" w:line="360" w:lineRule="auto"/>
              <w:jc w:val="both"/>
              <w:rPr>
                <w:color w:val="0D0D0D" w:themeColor="text1" w:themeTint="F2"/>
                <w:sz w:val="24"/>
                <w:szCs w:val="24"/>
              </w:rPr>
            </w:pPr>
            <w:r w:rsidRPr="00251F72">
              <w:rPr>
                <w:color w:val="0D0D0D" w:themeColor="text1" w:themeTint="F2"/>
                <w:sz w:val="24"/>
                <w:szCs w:val="24"/>
              </w:rPr>
              <w:t>Sangat Baik</w:t>
            </w:r>
          </w:p>
        </w:tc>
        <w:tc>
          <w:tcPr>
            <w:tcW w:w="1702" w:type="dxa"/>
          </w:tcPr>
          <w:p w:rsidR="00DE713F" w:rsidRPr="00251F72" w:rsidRDefault="00DE713F" w:rsidP="00DE713F">
            <w:pPr>
              <w:pStyle w:val="TableParagraph"/>
              <w:spacing w:before="9" w:line="360" w:lineRule="auto"/>
              <w:ind w:left="3"/>
              <w:jc w:val="both"/>
              <w:rPr>
                <w:color w:val="0D0D0D" w:themeColor="text1" w:themeTint="F2"/>
                <w:sz w:val="24"/>
                <w:szCs w:val="24"/>
              </w:rPr>
            </w:pPr>
            <w:r>
              <w:rPr>
                <w:color w:val="0D0D0D" w:themeColor="text1" w:themeTint="F2"/>
                <w:sz w:val="24"/>
                <w:szCs w:val="24"/>
              </w:rPr>
              <w:t>20</w:t>
            </w:r>
          </w:p>
        </w:tc>
        <w:tc>
          <w:tcPr>
            <w:tcW w:w="1134" w:type="dxa"/>
          </w:tcPr>
          <w:p w:rsidR="00DE713F" w:rsidRPr="00251F72" w:rsidRDefault="00DE713F" w:rsidP="00DE713F">
            <w:pPr>
              <w:pStyle w:val="TableParagraph"/>
              <w:spacing w:before="9" w:line="360" w:lineRule="auto"/>
              <w:ind w:left="3"/>
              <w:jc w:val="both"/>
              <w:rPr>
                <w:color w:val="0D0D0D" w:themeColor="text1" w:themeTint="F2"/>
                <w:sz w:val="24"/>
                <w:szCs w:val="24"/>
              </w:rPr>
            </w:pPr>
            <w:r w:rsidRPr="00251F72">
              <w:rPr>
                <w:color w:val="0D0D0D" w:themeColor="text1" w:themeTint="F2"/>
                <w:sz w:val="24"/>
                <w:szCs w:val="24"/>
              </w:rPr>
              <w:t>88%</w:t>
            </w:r>
          </w:p>
        </w:tc>
      </w:tr>
      <w:tr w:rsidR="00DE713F" w:rsidRPr="00251F72" w:rsidTr="00DE713F">
        <w:trPr>
          <w:trHeight w:val="299"/>
        </w:trPr>
        <w:tc>
          <w:tcPr>
            <w:tcW w:w="1208" w:type="dxa"/>
          </w:tcPr>
          <w:p w:rsidR="00DE713F" w:rsidRPr="00251F72" w:rsidRDefault="00DE713F" w:rsidP="00DE713F">
            <w:pPr>
              <w:pStyle w:val="TableParagraph"/>
              <w:spacing w:before="24" w:line="360" w:lineRule="auto"/>
              <w:jc w:val="both"/>
              <w:rPr>
                <w:color w:val="0D0D0D" w:themeColor="text1" w:themeTint="F2"/>
                <w:sz w:val="24"/>
                <w:szCs w:val="24"/>
              </w:rPr>
            </w:pPr>
            <w:r w:rsidRPr="00251F72">
              <w:rPr>
                <w:color w:val="0D0D0D" w:themeColor="text1" w:themeTint="F2"/>
                <w:sz w:val="24"/>
                <w:szCs w:val="24"/>
              </w:rPr>
              <w:t>75 – 84</w:t>
            </w:r>
          </w:p>
        </w:tc>
        <w:tc>
          <w:tcPr>
            <w:tcW w:w="1844" w:type="dxa"/>
          </w:tcPr>
          <w:p w:rsidR="00DE713F" w:rsidRPr="00251F72" w:rsidRDefault="00DE713F" w:rsidP="00DE713F">
            <w:pPr>
              <w:pStyle w:val="TableParagraph"/>
              <w:spacing w:before="24" w:line="360" w:lineRule="auto"/>
              <w:jc w:val="both"/>
              <w:rPr>
                <w:color w:val="0D0D0D" w:themeColor="text1" w:themeTint="F2"/>
                <w:sz w:val="24"/>
                <w:szCs w:val="24"/>
              </w:rPr>
            </w:pPr>
            <w:r w:rsidRPr="00251F72">
              <w:rPr>
                <w:color w:val="0D0D0D" w:themeColor="text1" w:themeTint="F2"/>
                <w:sz w:val="24"/>
                <w:szCs w:val="24"/>
              </w:rPr>
              <w:t>Baik</w:t>
            </w:r>
          </w:p>
        </w:tc>
        <w:tc>
          <w:tcPr>
            <w:tcW w:w="1702" w:type="dxa"/>
          </w:tcPr>
          <w:p w:rsidR="00DE713F" w:rsidRPr="00251F72" w:rsidRDefault="00DE713F" w:rsidP="00DE713F">
            <w:pPr>
              <w:pStyle w:val="TableParagraph"/>
              <w:spacing w:before="24" w:line="360" w:lineRule="auto"/>
              <w:ind w:left="3"/>
              <w:jc w:val="both"/>
              <w:rPr>
                <w:color w:val="0D0D0D" w:themeColor="text1" w:themeTint="F2"/>
                <w:sz w:val="24"/>
                <w:szCs w:val="24"/>
              </w:rPr>
            </w:pPr>
            <w:r w:rsidRPr="00251F72">
              <w:rPr>
                <w:color w:val="0D0D0D" w:themeColor="text1" w:themeTint="F2"/>
                <w:sz w:val="24"/>
                <w:szCs w:val="24"/>
              </w:rPr>
              <w:t>0</w:t>
            </w:r>
          </w:p>
        </w:tc>
        <w:tc>
          <w:tcPr>
            <w:tcW w:w="1134" w:type="dxa"/>
          </w:tcPr>
          <w:p w:rsidR="00DE713F" w:rsidRPr="00251F72" w:rsidRDefault="00DE713F" w:rsidP="00DE713F">
            <w:pPr>
              <w:pStyle w:val="TableParagraph"/>
              <w:spacing w:before="24" w:line="360" w:lineRule="auto"/>
              <w:ind w:left="3"/>
              <w:jc w:val="both"/>
              <w:rPr>
                <w:color w:val="0D0D0D" w:themeColor="text1" w:themeTint="F2"/>
                <w:sz w:val="24"/>
                <w:szCs w:val="24"/>
              </w:rPr>
            </w:pPr>
            <w:r w:rsidRPr="00251F72">
              <w:rPr>
                <w:color w:val="0D0D0D" w:themeColor="text1" w:themeTint="F2"/>
                <w:sz w:val="24"/>
                <w:szCs w:val="24"/>
              </w:rPr>
              <w:t>0%</w:t>
            </w:r>
          </w:p>
        </w:tc>
      </w:tr>
      <w:tr w:rsidR="00DE713F" w:rsidRPr="00251F72" w:rsidTr="00DE713F">
        <w:trPr>
          <w:trHeight w:val="299"/>
        </w:trPr>
        <w:tc>
          <w:tcPr>
            <w:tcW w:w="1208" w:type="dxa"/>
          </w:tcPr>
          <w:p w:rsidR="00DE713F" w:rsidRPr="00251F72" w:rsidRDefault="00DE713F" w:rsidP="00DE713F">
            <w:pPr>
              <w:pStyle w:val="TableParagraph"/>
              <w:spacing w:before="24" w:line="360" w:lineRule="auto"/>
              <w:jc w:val="both"/>
              <w:rPr>
                <w:color w:val="0D0D0D" w:themeColor="text1" w:themeTint="F2"/>
                <w:sz w:val="24"/>
                <w:szCs w:val="24"/>
              </w:rPr>
            </w:pPr>
            <w:r w:rsidRPr="00251F72">
              <w:rPr>
                <w:color w:val="0D0D0D" w:themeColor="text1" w:themeTint="F2"/>
                <w:sz w:val="24"/>
                <w:szCs w:val="24"/>
              </w:rPr>
              <w:t>55 – 74</w:t>
            </w:r>
          </w:p>
        </w:tc>
        <w:tc>
          <w:tcPr>
            <w:tcW w:w="1844" w:type="dxa"/>
          </w:tcPr>
          <w:p w:rsidR="00DE713F" w:rsidRPr="00251F72" w:rsidRDefault="00DE713F" w:rsidP="00DE713F">
            <w:pPr>
              <w:pStyle w:val="TableParagraph"/>
              <w:spacing w:before="24" w:line="360" w:lineRule="auto"/>
              <w:jc w:val="both"/>
              <w:rPr>
                <w:color w:val="0D0D0D" w:themeColor="text1" w:themeTint="F2"/>
                <w:sz w:val="24"/>
                <w:szCs w:val="24"/>
              </w:rPr>
            </w:pPr>
            <w:r w:rsidRPr="00251F72">
              <w:rPr>
                <w:color w:val="0D0D0D" w:themeColor="text1" w:themeTint="F2"/>
                <w:sz w:val="24"/>
                <w:szCs w:val="24"/>
              </w:rPr>
              <w:t>Cukup</w:t>
            </w:r>
          </w:p>
        </w:tc>
        <w:tc>
          <w:tcPr>
            <w:tcW w:w="1702" w:type="dxa"/>
          </w:tcPr>
          <w:p w:rsidR="00DE713F" w:rsidRPr="00251F72" w:rsidRDefault="00DE713F" w:rsidP="00DE713F">
            <w:pPr>
              <w:pStyle w:val="TableParagraph"/>
              <w:spacing w:before="24" w:line="360" w:lineRule="auto"/>
              <w:ind w:left="3"/>
              <w:jc w:val="both"/>
              <w:rPr>
                <w:color w:val="0D0D0D" w:themeColor="text1" w:themeTint="F2"/>
                <w:sz w:val="24"/>
                <w:szCs w:val="24"/>
              </w:rPr>
            </w:pPr>
            <w:r w:rsidRPr="00251F72">
              <w:rPr>
                <w:color w:val="0D0D0D" w:themeColor="text1" w:themeTint="F2"/>
                <w:sz w:val="24"/>
                <w:szCs w:val="24"/>
              </w:rPr>
              <w:t>2</w:t>
            </w:r>
          </w:p>
        </w:tc>
        <w:tc>
          <w:tcPr>
            <w:tcW w:w="1134" w:type="dxa"/>
          </w:tcPr>
          <w:p w:rsidR="00DE713F" w:rsidRPr="00251F72" w:rsidRDefault="00DE713F" w:rsidP="00DE713F">
            <w:pPr>
              <w:pStyle w:val="TableParagraph"/>
              <w:spacing w:before="24" w:line="360" w:lineRule="auto"/>
              <w:ind w:left="3"/>
              <w:jc w:val="both"/>
              <w:rPr>
                <w:color w:val="0D0D0D" w:themeColor="text1" w:themeTint="F2"/>
                <w:sz w:val="24"/>
                <w:szCs w:val="24"/>
              </w:rPr>
            </w:pPr>
            <w:r w:rsidRPr="00251F72">
              <w:rPr>
                <w:color w:val="0D0D0D" w:themeColor="text1" w:themeTint="F2"/>
                <w:sz w:val="24"/>
                <w:szCs w:val="24"/>
              </w:rPr>
              <w:t>12%</w:t>
            </w:r>
          </w:p>
        </w:tc>
      </w:tr>
      <w:tr w:rsidR="00DE713F" w:rsidRPr="00251F72" w:rsidTr="00DE713F">
        <w:trPr>
          <w:trHeight w:val="301"/>
        </w:trPr>
        <w:tc>
          <w:tcPr>
            <w:tcW w:w="1208" w:type="dxa"/>
          </w:tcPr>
          <w:p w:rsidR="00DE713F" w:rsidRPr="00251F72" w:rsidRDefault="00DE713F" w:rsidP="00DE713F">
            <w:pPr>
              <w:pStyle w:val="TableParagraph"/>
              <w:spacing w:before="24" w:line="360" w:lineRule="auto"/>
              <w:jc w:val="both"/>
              <w:rPr>
                <w:color w:val="0D0D0D" w:themeColor="text1" w:themeTint="F2"/>
                <w:sz w:val="24"/>
                <w:szCs w:val="24"/>
              </w:rPr>
            </w:pPr>
            <w:r w:rsidRPr="00251F72">
              <w:rPr>
                <w:color w:val="0D0D0D" w:themeColor="text1" w:themeTint="F2"/>
                <w:sz w:val="24"/>
                <w:szCs w:val="24"/>
              </w:rPr>
              <w:t>35 – 54</w:t>
            </w:r>
          </w:p>
        </w:tc>
        <w:tc>
          <w:tcPr>
            <w:tcW w:w="1844" w:type="dxa"/>
          </w:tcPr>
          <w:p w:rsidR="00DE713F" w:rsidRPr="00251F72" w:rsidRDefault="00DE713F" w:rsidP="00DE713F">
            <w:pPr>
              <w:pStyle w:val="TableParagraph"/>
              <w:spacing w:before="24" w:line="360" w:lineRule="auto"/>
              <w:jc w:val="both"/>
              <w:rPr>
                <w:color w:val="0D0D0D" w:themeColor="text1" w:themeTint="F2"/>
                <w:sz w:val="24"/>
                <w:szCs w:val="24"/>
              </w:rPr>
            </w:pPr>
            <w:r w:rsidRPr="00251F72">
              <w:rPr>
                <w:color w:val="0D0D0D" w:themeColor="text1" w:themeTint="F2"/>
                <w:sz w:val="24"/>
                <w:szCs w:val="24"/>
              </w:rPr>
              <w:t>Kurang</w:t>
            </w:r>
          </w:p>
        </w:tc>
        <w:tc>
          <w:tcPr>
            <w:tcW w:w="1702" w:type="dxa"/>
          </w:tcPr>
          <w:p w:rsidR="00DE713F" w:rsidRPr="00251F72" w:rsidRDefault="00DE713F" w:rsidP="00DE713F">
            <w:pPr>
              <w:pStyle w:val="TableParagraph"/>
              <w:spacing w:before="24" w:line="360" w:lineRule="auto"/>
              <w:ind w:left="3"/>
              <w:jc w:val="both"/>
              <w:rPr>
                <w:color w:val="0D0D0D" w:themeColor="text1" w:themeTint="F2"/>
                <w:sz w:val="24"/>
                <w:szCs w:val="24"/>
              </w:rPr>
            </w:pPr>
            <w:r w:rsidRPr="00251F72">
              <w:rPr>
                <w:color w:val="0D0D0D" w:themeColor="text1" w:themeTint="F2"/>
                <w:sz w:val="24"/>
                <w:szCs w:val="24"/>
              </w:rPr>
              <w:t>0</w:t>
            </w:r>
          </w:p>
        </w:tc>
        <w:tc>
          <w:tcPr>
            <w:tcW w:w="1134" w:type="dxa"/>
          </w:tcPr>
          <w:p w:rsidR="00DE713F" w:rsidRPr="00251F72" w:rsidRDefault="00DE713F" w:rsidP="00DE713F">
            <w:pPr>
              <w:pStyle w:val="TableParagraph"/>
              <w:spacing w:before="24" w:line="360" w:lineRule="auto"/>
              <w:ind w:left="3"/>
              <w:jc w:val="both"/>
              <w:rPr>
                <w:color w:val="0D0D0D" w:themeColor="text1" w:themeTint="F2"/>
                <w:sz w:val="24"/>
                <w:szCs w:val="24"/>
              </w:rPr>
            </w:pPr>
            <w:r w:rsidRPr="00251F72">
              <w:rPr>
                <w:color w:val="0D0D0D" w:themeColor="text1" w:themeTint="F2"/>
                <w:sz w:val="24"/>
                <w:szCs w:val="24"/>
              </w:rPr>
              <w:t>0%</w:t>
            </w:r>
          </w:p>
        </w:tc>
      </w:tr>
      <w:tr w:rsidR="00DE713F" w:rsidRPr="00251F72" w:rsidTr="00DE713F">
        <w:trPr>
          <w:trHeight w:val="266"/>
        </w:trPr>
        <w:tc>
          <w:tcPr>
            <w:tcW w:w="1208" w:type="dxa"/>
          </w:tcPr>
          <w:p w:rsidR="00DE713F" w:rsidRPr="00251F72" w:rsidRDefault="00DE713F" w:rsidP="00DE713F">
            <w:pPr>
              <w:pStyle w:val="TableParagraph"/>
              <w:spacing w:before="7" w:line="360" w:lineRule="auto"/>
              <w:jc w:val="both"/>
              <w:rPr>
                <w:color w:val="0D0D0D" w:themeColor="text1" w:themeTint="F2"/>
                <w:sz w:val="24"/>
                <w:szCs w:val="24"/>
              </w:rPr>
            </w:pPr>
            <w:r w:rsidRPr="00251F72">
              <w:rPr>
                <w:color w:val="0D0D0D" w:themeColor="text1" w:themeTint="F2"/>
                <w:sz w:val="24"/>
                <w:szCs w:val="24"/>
              </w:rPr>
              <w:t>0 -34</w:t>
            </w:r>
          </w:p>
        </w:tc>
        <w:tc>
          <w:tcPr>
            <w:tcW w:w="1844" w:type="dxa"/>
          </w:tcPr>
          <w:p w:rsidR="00DE713F" w:rsidRPr="00251F72" w:rsidRDefault="00DE713F" w:rsidP="00DE713F">
            <w:pPr>
              <w:pStyle w:val="TableParagraph"/>
              <w:spacing w:before="7" w:line="360" w:lineRule="auto"/>
              <w:jc w:val="both"/>
              <w:rPr>
                <w:color w:val="0D0D0D" w:themeColor="text1" w:themeTint="F2"/>
                <w:sz w:val="24"/>
                <w:szCs w:val="24"/>
              </w:rPr>
            </w:pPr>
            <w:r w:rsidRPr="00251F72">
              <w:rPr>
                <w:color w:val="0D0D0D" w:themeColor="text1" w:themeTint="F2"/>
                <w:sz w:val="24"/>
                <w:szCs w:val="24"/>
              </w:rPr>
              <w:t>Sangat Kurang</w:t>
            </w:r>
          </w:p>
        </w:tc>
        <w:tc>
          <w:tcPr>
            <w:tcW w:w="1702" w:type="dxa"/>
          </w:tcPr>
          <w:p w:rsidR="00DE713F" w:rsidRPr="00251F72" w:rsidRDefault="00DE713F" w:rsidP="00DE713F">
            <w:pPr>
              <w:pStyle w:val="TableParagraph"/>
              <w:spacing w:before="7" w:line="360" w:lineRule="auto"/>
              <w:ind w:left="3"/>
              <w:jc w:val="both"/>
              <w:rPr>
                <w:color w:val="0D0D0D" w:themeColor="text1" w:themeTint="F2"/>
                <w:sz w:val="24"/>
                <w:szCs w:val="24"/>
              </w:rPr>
            </w:pPr>
            <w:r w:rsidRPr="00251F72">
              <w:rPr>
                <w:color w:val="0D0D0D" w:themeColor="text1" w:themeTint="F2"/>
                <w:sz w:val="24"/>
                <w:szCs w:val="24"/>
              </w:rPr>
              <w:t>0</w:t>
            </w:r>
          </w:p>
        </w:tc>
        <w:tc>
          <w:tcPr>
            <w:tcW w:w="1134" w:type="dxa"/>
          </w:tcPr>
          <w:p w:rsidR="00DE713F" w:rsidRPr="00251F72" w:rsidRDefault="00DE713F" w:rsidP="00DE713F">
            <w:pPr>
              <w:pStyle w:val="TableParagraph"/>
              <w:spacing w:before="7" w:line="360" w:lineRule="auto"/>
              <w:ind w:left="3"/>
              <w:jc w:val="both"/>
              <w:rPr>
                <w:color w:val="0D0D0D" w:themeColor="text1" w:themeTint="F2"/>
                <w:sz w:val="24"/>
                <w:szCs w:val="24"/>
              </w:rPr>
            </w:pPr>
            <w:r w:rsidRPr="00251F72">
              <w:rPr>
                <w:color w:val="0D0D0D" w:themeColor="text1" w:themeTint="F2"/>
                <w:sz w:val="24"/>
                <w:szCs w:val="24"/>
              </w:rPr>
              <w:t>0%</w:t>
            </w:r>
          </w:p>
        </w:tc>
      </w:tr>
      <w:tr w:rsidR="00DE713F" w:rsidRPr="00251F72" w:rsidTr="00DE713F">
        <w:trPr>
          <w:trHeight w:val="299"/>
        </w:trPr>
        <w:tc>
          <w:tcPr>
            <w:tcW w:w="3052" w:type="dxa"/>
            <w:gridSpan w:val="2"/>
          </w:tcPr>
          <w:p w:rsidR="00DE713F" w:rsidRPr="00251F72" w:rsidRDefault="00DE713F" w:rsidP="00DE713F">
            <w:pPr>
              <w:pStyle w:val="TableParagraph"/>
              <w:spacing w:before="2" w:line="360" w:lineRule="auto"/>
              <w:jc w:val="both"/>
              <w:rPr>
                <w:color w:val="0D0D0D" w:themeColor="text1" w:themeTint="F2"/>
                <w:sz w:val="24"/>
                <w:szCs w:val="24"/>
              </w:rPr>
            </w:pPr>
            <w:r w:rsidRPr="00251F72">
              <w:rPr>
                <w:color w:val="0D0D0D" w:themeColor="text1" w:themeTint="F2"/>
                <w:sz w:val="24"/>
                <w:szCs w:val="24"/>
              </w:rPr>
              <w:lastRenderedPageBreak/>
              <w:t>Jumlah</w:t>
            </w:r>
          </w:p>
        </w:tc>
        <w:tc>
          <w:tcPr>
            <w:tcW w:w="1702" w:type="dxa"/>
          </w:tcPr>
          <w:p w:rsidR="00DE713F" w:rsidRPr="00251F72" w:rsidRDefault="00DE713F" w:rsidP="00DE713F">
            <w:pPr>
              <w:pStyle w:val="TableParagraph"/>
              <w:spacing w:before="2" w:line="360" w:lineRule="auto"/>
              <w:ind w:left="3"/>
              <w:jc w:val="both"/>
              <w:rPr>
                <w:color w:val="0D0D0D" w:themeColor="text1" w:themeTint="F2"/>
                <w:sz w:val="24"/>
                <w:szCs w:val="24"/>
              </w:rPr>
            </w:pPr>
            <w:r>
              <w:rPr>
                <w:color w:val="0D0D0D" w:themeColor="text1" w:themeTint="F2"/>
                <w:sz w:val="24"/>
                <w:szCs w:val="24"/>
              </w:rPr>
              <w:t>22</w:t>
            </w:r>
          </w:p>
        </w:tc>
        <w:tc>
          <w:tcPr>
            <w:tcW w:w="1134" w:type="dxa"/>
          </w:tcPr>
          <w:p w:rsidR="00DE713F" w:rsidRPr="00251F72" w:rsidRDefault="00DE713F" w:rsidP="00DE713F">
            <w:pPr>
              <w:pStyle w:val="TableParagraph"/>
              <w:spacing w:before="2" w:line="360" w:lineRule="auto"/>
              <w:ind w:left="3"/>
              <w:jc w:val="both"/>
              <w:rPr>
                <w:color w:val="0D0D0D" w:themeColor="text1" w:themeTint="F2"/>
                <w:sz w:val="24"/>
                <w:szCs w:val="24"/>
              </w:rPr>
            </w:pPr>
            <w:r w:rsidRPr="00251F72">
              <w:rPr>
                <w:color w:val="0D0D0D" w:themeColor="text1" w:themeTint="F2"/>
                <w:sz w:val="24"/>
                <w:szCs w:val="24"/>
              </w:rPr>
              <w:t>100%</w:t>
            </w:r>
          </w:p>
        </w:tc>
      </w:tr>
    </w:tbl>
    <w:p w:rsidR="00DE713F" w:rsidRDefault="00DE713F" w:rsidP="00046E61">
      <w:pPr>
        <w:pStyle w:val="BodyText"/>
        <w:spacing w:after="6" w:line="360" w:lineRule="auto"/>
        <w:ind w:left="205" w:right="206"/>
        <w:jc w:val="center"/>
        <w:rPr>
          <w:b/>
          <w:color w:val="0D0D0D" w:themeColor="text1" w:themeTint="F2"/>
        </w:rPr>
      </w:pPr>
    </w:p>
    <w:p w:rsidR="00251F72" w:rsidRPr="004938D3" w:rsidRDefault="00251F72" w:rsidP="00251F72">
      <w:pPr>
        <w:spacing w:line="360" w:lineRule="auto"/>
        <w:jc w:val="both"/>
        <w:rPr>
          <w:color w:val="0D0D0D" w:themeColor="text1" w:themeTint="F2"/>
          <w:sz w:val="24"/>
          <w:szCs w:val="24"/>
          <w:lang w:val="id-ID"/>
        </w:rPr>
      </w:pPr>
    </w:p>
    <w:p w:rsidR="00DE713F" w:rsidRPr="00251F72" w:rsidRDefault="00DE713F" w:rsidP="00DE713F">
      <w:pPr>
        <w:pStyle w:val="BodyText"/>
        <w:spacing w:before="93" w:line="360" w:lineRule="auto"/>
        <w:ind w:left="222" w:right="214" w:firstLine="566"/>
        <w:jc w:val="both"/>
        <w:rPr>
          <w:color w:val="0D0D0D" w:themeColor="text1" w:themeTint="F2"/>
        </w:rPr>
      </w:pPr>
      <w:r w:rsidRPr="00251F72">
        <w:rPr>
          <w:color w:val="0D0D0D" w:themeColor="text1" w:themeTint="F2"/>
        </w:rPr>
        <w:t xml:space="preserve">Hasil pretest siklus III didapatkan peserta didik yang tuntas berjumlah </w:t>
      </w:r>
      <w:r>
        <w:rPr>
          <w:color w:val="0D0D0D" w:themeColor="text1" w:themeTint="F2"/>
        </w:rPr>
        <w:t>20</w:t>
      </w:r>
      <w:r w:rsidRPr="00251F72">
        <w:rPr>
          <w:color w:val="0D0D0D" w:themeColor="text1" w:themeTint="F2"/>
        </w:rPr>
        <w:t xml:space="preserve"> peserta didik, sedangkan peserta didik yang tidak tuntas berjumlah </w:t>
      </w:r>
      <w:r>
        <w:rPr>
          <w:color w:val="0D0D0D" w:themeColor="text1" w:themeTint="F2"/>
        </w:rPr>
        <w:t>2</w:t>
      </w:r>
      <w:r w:rsidRPr="00251F72">
        <w:rPr>
          <w:color w:val="0D0D0D" w:themeColor="text1" w:themeTint="F2"/>
        </w:rPr>
        <w:t xml:space="preserve"> peserta didik, dengan persentase kelulusan sebesar 88,00% serta nilai rata-rata kelas sebesar 89.</w:t>
      </w:r>
    </w:p>
    <w:p w:rsidR="00DE713F" w:rsidRPr="00251F72" w:rsidRDefault="00DE713F" w:rsidP="00DE713F">
      <w:pPr>
        <w:pStyle w:val="BodyText"/>
        <w:spacing w:line="360" w:lineRule="auto"/>
        <w:ind w:left="222" w:right="215" w:firstLine="566"/>
        <w:jc w:val="both"/>
        <w:rPr>
          <w:color w:val="0D0D0D" w:themeColor="text1" w:themeTint="F2"/>
        </w:rPr>
      </w:pPr>
      <w:r w:rsidRPr="00251F72">
        <w:rPr>
          <w:color w:val="0D0D0D" w:themeColor="text1" w:themeTint="F2"/>
        </w:rPr>
        <w:t>Permasalahan yang dihadapi dalam penelitian ini adalah masih rendahnya hasil belajar peserta didik pada mata pelajaran IPA materi Ekosistem.Permasalahan tersebut muncul yang salah satu penyebabnya adalah proses pembelajaran cenderung menggunakan Model Pembelajaran konvensional, sehingga dalam pembelajaran peserta didik mudah malas, bosan, dan kurang semangat karena semua materi pembelajaran guru yang</w:t>
      </w:r>
      <w:r w:rsidRPr="00251F72">
        <w:rPr>
          <w:color w:val="0D0D0D" w:themeColor="text1" w:themeTint="F2"/>
          <w:spacing w:val="-7"/>
        </w:rPr>
        <w:t xml:space="preserve"> </w:t>
      </w:r>
      <w:r w:rsidRPr="00251F72">
        <w:rPr>
          <w:color w:val="0D0D0D" w:themeColor="text1" w:themeTint="F2"/>
        </w:rPr>
        <w:t>menyampaikannya.</w:t>
      </w:r>
    </w:p>
    <w:p w:rsidR="00DE713F" w:rsidRDefault="00DE713F" w:rsidP="00DE713F">
      <w:pPr>
        <w:pStyle w:val="BodyText"/>
        <w:spacing w:line="360" w:lineRule="auto"/>
        <w:ind w:left="222" w:right="214" w:firstLine="566"/>
        <w:jc w:val="both"/>
        <w:rPr>
          <w:color w:val="0D0D0D" w:themeColor="text1" w:themeTint="F2"/>
        </w:rPr>
      </w:pPr>
      <w:r w:rsidRPr="00251F72">
        <w:rPr>
          <w:color w:val="0D0D0D" w:themeColor="text1" w:themeTint="F2"/>
        </w:rPr>
        <w:t>Akibatnya, dalam pelaksanaan ujian peserta didik kesulitan untuk mengerjakan soal-soal yang diberikan karena materi yang diserap peserta didik terbatas dan kurangnya aktifitas dan pengalaman peserta didik dalam menemukan dan mencari sendiri materi pembelajaran.Untuk itu pemilihan Model Pembelajaran pembelajaran yang lebih mendorong keaktifan peserta didik sangat diperlukan untuk mengatasi masalah tersebut. Model Pembelajaran pembelajaran yang diterapkan adalah Model Pembelajaran Poject Based Learning.</w:t>
      </w:r>
    </w:p>
    <w:p w:rsidR="00DE713F" w:rsidRPr="00251F72" w:rsidRDefault="00DE713F" w:rsidP="00DE713F">
      <w:pPr>
        <w:pStyle w:val="BodyText"/>
        <w:spacing w:line="360" w:lineRule="auto"/>
        <w:ind w:left="222" w:right="212" w:firstLine="566"/>
        <w:jc w:val="both"/>
        <w:rPr>
          <w:color w:val="0D0D0D" w:themeColor="text1" w:themeTint="F2"/>
        </w:rPr>
      </w:pPr>
      <w:proofErr w:type="gramStart"/>
      <w:r w:rsidRPr="00251F72">
        <w:rPr>
          <w:color w:val="0D0D0D" w:themeColor="text1" w:themeTint="F2"/>
        </w:rPr>
        <w:t>Penelitian ini bertujuan untuk meningkatkan kompetensi peserta didik, yang dilaksanakanselama enam kali pertemuan.</w:t>
      </w:r>
      <w:proofErr w:type="gramEnd"/>
      <w:r w:rsidRPr="00251F72">
        <w:rPr>
          <w:color w:val="0D0D0D" w:themeColor="text1" w:themeTint="F2"/>
        </w:rPr>
        <w:t xml:space="preserve"> </w:t>
      </w:r>
      <w:proofErr w:type="gramStart"/>
      <w:r w:rsidRPr="00251F72">
        <w:rPr>
          <w:color w:val="0D0D0D" w:themeColor="text1" w:themeTint="F2"/>
        </w:rPr>
        <w:t>Penelitian ini berlangsung dalam dua siklus yang dimulai pada tanggal 23 Oktober 2020 sampai 14 November 2020.</w:t>
      </w:r>
      <w:proofErr w:type="gramEnd"/>
      <w:r w:rsidRPr="00251F72">
        <w:rPr>
          <w:color w:val="0D0D0D" w:themeColor="text1" w:themeTint="F2"/>
        </w:rPr>
        <w:t xml:space="preserve"> Sebelum pelaksanaan tindakan, peneliti mempersiapkan rencana penelitian yang meliputi pengkondisian peserta didik untuk pembelajaran daring menyesuaikan materi pembelajaran dengan silabus, membuat rencana pembelajaran dengan Model Pembelajaran Project Based Learning, menyusun instrumen yang digunakan untuk mengukur peningkatan aspek afektif, kognitif dan psikomotorik peserta didik, serta membuat jadwal penelitian yang disesuaikan dengan jadwal pembelajaran yang telah ditetapkan oleh sekolah.</w:t>
      </w:r>
    </w:p>
    <w:p w:rsidR="00DE713F" w:rsidRPr="00251F72" w:rsidRDefault="00DE713F" w:rsidP="00DE713F">
      <w:pPr>
        <w:pStyle w:val="BodyText"/>
        <w:spacing w:line="360" w:lineRule="auto"/>
        <w:ind w:left="222" w:right="212" w:firstLine="566"/>
        <w:jc w:val="both"/>
        <w:rPr>
          <w:color w:val="0D0D0D" w:themeColor="text1" w:themeTint="F2"/>
        </w:rPr>
      </w:pPr>
      <w:proofErr w:type="gramStart"/>
      <w:r w:rsidRPr="00251F72">
        <w:rPr>
          <w:color w:val="0D0D0D" w:themeColor="text1" w:themeTint="F2"/>
        </w:rPr>
        <w:t>Aspek kognitif juga mengalami peningkatan.</w:t>
      </w:r>
      <w:proofErr w:type="gramEnd"/>
      <w:r w:rsidRPr="00251F72">
        <w:rPr>
          <w:color w:val="0D0D0D" w:themeColor="text1" w:themeTint="F2"/>
        </w:rPr>
        <w:t xml:space="preserve"> Peningkatan pada aspek kognitif peserta didik secara keseluruhan dapat dilihat dari perbandingan persentase peserta didik </w:t>
      </w:r>
      <w:proofErr w:type="gramStart"/>
      <w:r w:rsidRPr="00251F72">
        <w:rPr>
          <w:color w:val="0D0D0D" w:themeColor="text1" w:themeTint="F2"/>
        </w:rPr>
        <w:t>lulus</w:t>
      </w:r>
      <w:proofErr w:type="gramEnd"/>
      <w:r w:rsidRPr="00251F72">
        <w:rPr>
          <w:color w:val="0D0D0D" w:themeColor="text1" w:themeTint="F2"/>
        </w:rPr>
        <w:t xml:space="preserve"> dan nilai rata-rata mata pelajaran IPA dengan hasil pretest setiap siklus. Persentase peserta didik lulus pada pretest Siklus I sebesar 64% dengan nilai rata-rata</w:t>
      </w:r>
    </w:p>
    <w:p w:rsidR="00DE713F" w:rsidRPr="00251F72" w:rsidRDefault="00DE713F" w:rsidP="00DE713F">
      <w:pPr>
        <w:pStyle w:val="ListParagraph"/>
        <w:numPr>
          <w:ilvl w:val="0"/>
          <w:numId w:val="8"/>
        </w:numPr>
        <w:tabs>
          <w:tab w:val="left" w:pos="613"/>
        </w:tabs>
        <w:spacing w:before="1" w:line="360" w:lineRule="auto"/>
        <w:ind w:right="210" w:firstLine="0"/>
        <w:jc w:val="both"/>
        <w:rPr>
          <w:color w:val="0D0D0D" w:themeColor="text1" w:themeTint="F2"/>
          <w:sz w:val="24"/>
          <w:szCs w:val="24"/>
        </w:rPr>
      </w:pPr>
      <w:r w:rsidRPr="00251F72">
        <w:rPr>
          <w:color w:val="0D0D0D" w:themeColor="text1" w:themeTint="F2"/>
          <w:sz w:val="24"/>
          <w:szCs w:val="24"/>
        </w:rPr>
        <w:t xml:space="preserve">Setelah dilanjutkan Siklus II, aspek kognitif mengalami peningkatan. Pada pretest Siklus II persentase peserta didik lulus menjadi 70% dengan nilai rata-rata 86 dan pada Siklus III persentase peserta didik lulus meningkat kembali menjadi 88% dengan nilai </w:t>
      </w:r>
      <w:r w:rsidRPr="00251F72">
        <w:rPr>
          <w:color w:val="0D0D0D" w:themeColor="text1" w:themeTint="F2"/>
          <w:sz w:val="24"/>
          <w:szCs w:val="24"/>
        </w:rPr>
        <w:lastRenderedPageBreak/>
        <w:t>rata- rata</w:t>
      </w:r>
      <w:r w:rsidRPr="00251F72">
        <w:rPr>
          <w:color w:val="0D0D0D" w:themeColor="text1" w:themeTint="F2"/>
          <w:spacing w:val="-3"/>
          <w:sz w:val="24"/>
          <w:szCs w:val="24"/>
        </w:rPr>
        <w:t xml:space="preserve"> </w:t>
      </w:r>
      <w:r w:rsidRPr="00251F72">
        <w:rPr>
          <w:color w:val="0D0D0D" w:themeColor="text1" w:themeTint="F2"/>
          <w:sz w:val="24"/>
          <w:szCs w:val="24"/>
        </w:rPr>
        <w:t>89.</w:t>
      </w:r>
    </w:p>
    <w:p w:rsidR="00DE713F" w:rsidRPr="00251F72" w:rsidRDefault="00DE713F" w:rsidP="00DE713F">
      <w:pPr>
        <w:pStyle w:val="BodyText"/>
        <w:spacing w:before="1" w:line="360" w:lineRule="auto"/>
        <w:ind w:left="222" w:right="211" w:firstLine="566"/>
        <w:jc w:val="both"/>
        <w:rPr>
          <w:color w:val="0D0D0D" w:themeColor="text1" w:themeTint="F2"/>
        </w:rPr>
      </w:pPr>
      <w:proofErr w:type="gramStart"/>
      <w:r w:rsidRPr="00251F72">
        <w:rPr>
          <w:color w:val="0D0D0D" w:themeColor="text1" w:themeTint="F2"/>
        </w:rPr>
        <w:t>Melihat hasil penelitian ini maka, penelitian yang dilakukan dapat memberikan dampak positif bagi beberapa pihak.</w:t>
      </w:r>
      <w:proofErr w:type="gramEnd"/>
      <w:r w:rsidRPr="00251F72">
        <w:rPr>
          <w:color w:val="0D0D0D" w:themeColor="text1" w:themeTint="F2"/>
        </w:rPr>
        <w:t xml:space="preserve"> </w:t>
      </w:r>
      <w:proofErr w:type="gramStart"/>
      <w:r w:rsidRPr="00251F72">
        <w:rPr>
          <w:color w:val="0D0D0D" w:themeColor="text1" w:themeTint="F2"/>
        </w:rPr>
        <w:t>Pembelajaran menggunakan Model Pembelajaran Project Based Learning memberikan pengalaman kepada guru untuk mengembangkan pembelajaran yang lebih menarik.</w:t>
      </w:r>
      <w:proofErr w:type="gramEnd"/>
      <w:r w:rsidRPr="00251F72">
        <w:rPr>
          <w:color w:val="0D0D0D" w:themeColor="text1" w:themeTint="F2"/>
        </w:rPr>
        <w:t xml:space="preserve"> </w:t>
      </w:r>
      <w:proofErr w:type="gramStart"/>
      <w:r w:rsidRPr="00251F72">
        <w:rPr>
          <w:color w:val="0D0D0D" w:themeColor="text1" w:themeTint="F2"/>
        </w:rPr>
        <w:t>Guru yang masih cenderung menggunakan Model Pembelajaran ceramah bisa menerapkan model pembelajaran ini untuk memperbaiki kualitas pembelajaran.</w:t>
      </w:r>
      <w:proofErr w:type="gramEnd"/>
      <w:r w:rsidRPr="00251F72">
        <w:rPr>
          <w:color w:val="0D0D0D" w:themeColor="text1" w:themeTint="F2"/>
        </w:rPr>
        <w:t xml:space="preserve"> Selain itu, penggunakan Model Pembelajaran </w:t>
      </w:r>
      <w:r w:rsidR="00F805B8">
        <w:rPr>
          <w:color w:val="0D0D0D" w:themeColor="text1" w:themeTint="F2"/>
        </w:rPr>
        <w:t xml:space="preserve">Project Based Learning </w:t>
      </w:r>
      <w:r w:rsidRPr="00251F72">
        <w:rPr>
          <w:color w:val="0D0D0D" w:themeColor="text1" w:themeTint="F2"/>
        </w:rPr>
        <w:t xml:space="preserve">dimungkinkan dapat diterapkan oleh sekolah guna meningkatkan kompetensi peserta didik pada mata pelajaran </w:t>
      </w:r>
      <w:proofErr w:type="gramStart"/>
      <w:r w:rsidRPr="00251F72">
        <w:rPr>
          <w:color w:val="0D0D0D" w:themeColor="text1" w:themeTint="F2"/>
        </w:rPr>
        <w:t>lain</w:t>
      </w:r>
      <w:proofErr w:type="gramEnd"/>
      <w:r w:rsidRPr="00251F72">
        <w:rPr>
          <w:color w:val="0D0D0D" w:themeColor="text1" w:themeTint="F2"/>
        </w:rPr>
        <w:t>, sehingga dapat meningkatkan kompetensi peserta didik yang dirasa masih kurang.</w:t>
      </w:r>
    </w:p>
    <w:p w:rsidR="00DE713F" w:rsidRPr="00251F72" w:rsidRDefault="00DE713F" w:rsidP="00DE713F">
      <w:pPr>
        <w:pStyle w:val="BodyText"/>
        <w:spacing w:line="360" w:lineRule="auto"/>
        <w:ind w:left="222" w:right="212" w:firstLine="566"/>
        <w:jc w:val="both"/>
        <w:rPr>
          <w:color w:val="0D0D0D" w:themeColor="text1" w:themeTint="F2"/>
        </w:rPr>
      </w:pPr>
      <w:r w:rsidRPr="00251F72">
        <w:rPr>
          <w:color w:val="0D0D0D" w:themeColor="text1" w:themeTint="F2"/>
        </w:rPr>
        <w:t xml:space="preserve">Berdasarkan pembahasan di atas dapat dijelaskan bahwa penggunaan Model Pembelajaran Project Based Learning dapat meningkatkan hasil belajar pada kompetensi dasar menganalisis hubungan antar komponen ekosistem dan jaring-jaring makanan di lingkungan sekitar peserta didik kelas V SD </w:t>
      </w:r>
      <w:r>
        <w:rPr>
          <w:color w:val="0D0D0D" w:themeColor="text1" w:themeTint="F2"/>
        </w:rPr>
        <w:t>Negeri 1 Pecangaan</w:t>
      </w:r>
      <w:r w:rsidRPr="00251F72">
        <w:rPr>
          <w:color w:val="0D0D0D" w:themeColor="text1" w:themeTint="F2"/>
        </w:rPr>
        <w:t xml:space="preserve">, </w:t>
      </w:r>
      <w:r>
        <w:rPr>
          <w:color w:val="0D0D0D" w:themeColor="text1" w:themeTint="F2"/>
        </w:rPr>
        <w:t>Pecangaan</w:t>
      </w:r>
      <w:r w:rsidRPr="00251F72">
        <w:rPr>
          <w:color w:val="0D0D0D" w:themeColor="text1" w:themeTint="F2"/>
        </w:rPr>
        <w:t xml:space="preserve">, Kabupaten </w:t>
      </w:r>
      <w:r>
        <w:rPr>
          <w:color w:val="0D0D0D" w:themeColor="text1" w:themeTint="F2"/>
        </w:rPr>
        <w:t>Jepara</w:t>
      </w:r>
      <w:r w:rsidRPr="00251F72">
        <w:rPr>
          <w:color w:val="0D0D0D" w:themeColor="text1" w:themeTint="F2"/>
        </w:rPr>
        <w:t>.</w:t>
      </w:r>
    </w:p>
    <w:p w:rsidR="00DE713F" w:rsidRDefault="00DE713F" w:rsidP="00DE713F">
      <w:pPr>
        <w:pStyle w:val="BodyText"/>
        <w:spacing w:line="360" w:lineRule="auto"/>
        <w:ind w:left="222" w:right="217" w:firstLine="566"/>
        <w:jc w:val="both"/>
        <w:rPr>
          <w:color w:val="0D0D0D" w:themeColor="text1" w:themeTint="F2"/>
        </w:rPr>
      </w:pPr>
      <w:proofErr w:type="gramStart"/>
      <w:r w:rsidRPr="00251F72">
        <w:rPr>
          <w:color w:val="0D0D0D" w:themeColor="text1" w:themeTint="F2"/>
        </w:rPr>
        <w:t>Berdasarkan hasil yang diperoleh selama penelitian, maka peserta didik disarankan untuk lebih aktif dalam mengikuti pembelajaran daring via zoom meeting.</w:t>
      </w:r>
      <w:proofErr w:type="gramEnd"/>
      <w:r w:rsidRPr="00251F72">
        <w:rPr>
          <w:color w:val="0D0D0D" w:themeColor="text1" w:themeTint="F2"/>
        </w:rPr>
        <w:t xml:space="preserve"> Di sisi lain, guru juga disarankan menerapkan Model Pembelajaran pembelajaran Project Based Learning pada proses pembelajaran IPA Tema Ekosistem. </w:t>
      </w:r>
      <w:proofErr w:type="gramStart"/>
      <w:r w:rsidRPr="00251F72">
        <w:rPr>
          <w:color w:val="0D0D0D" w:themeColor="text1" w:themeTint="F2"/>
        </w:rPr>
        <w:t>Hal ini dilakukan agar kompetensi peserta didik yang sudah tercapai bisa</w:t>
      </w:r>
      <w:r w:rsidRPr="00251F72">
        <w:rPr>
          <w:color w:val="0D0D0D" w:themeColor="text1" w:themeTint="F2"/>
          <w:spacing w:val="48"/>
        </w:rPr>
        <w:t xml:space="preserve"> </w:t>
      </w:r>
      <w:r w:rsidRPr="00251F72">
        <w:rPr>
          <w:color w:val="0D0D0D" w:themeColor="text1" w:themeTint="F2"/>
        </w:rPr>
        <w:t>dipertahanka</w:t>
      </w:r>
      <w:r>
        <w:rPr>
          <w:color w:val="0D0D0D" w:themeColor="text1" w:themeTint="F2"/>
        </w:rPr>
        <w:t>n.</w:t>
      </w:r>
      <w:proofErr w:type="gramEnd"/>
    </w:p>
    <w:p w:rsidR="00DE713F" w:rsidRDefault="00DE713F" w:rsidP="00DE713F">
      <w:pPr>
        <w:pStyle w:val="BodyText"/>
        <w:spacing w:before="1"/>
        <w:jc w:val="both"/>
        <w:rPr>
          <w:sz w:val="26"/>
        </w:rPr>
      </w:pPr>
    </w:p>
    <w:p w:rsidR="00DE713F" w:rsidRDefault="00DE713F" w:rsidP="00DE713F">
      <w:pPr>
        <w:pStyle w:val="Heading1"/>
        <w:jc w:val="both"/>
      </w:pPr>
      <w:r>
        <w:t>SIMPULAN (PENUTUP)</w:t>
      </w:r>
    </w:p>
    <w:p w:rsidR="00DE713F" w:rsidRDefault="00DE713F" w:rsidP="00DE713F">
      <w:pPr>
        <w:pStyle w:val="BodyText"/>
        <w:spacing w:before="9"/>
        <w:jc w:val="both"/>
        <w:rPr>
          <w:b/>
          <w:sz w:val="23"/>
        </w:rPr>
      </w:pPr>
    </w:p>
    <w:p w:rsidR="00DE713F" w:rsidRPr="00774D0E" w:rsidRDefault="00DE713F" w:rsidP="00DE713F">
      <w:pPr>
        <w:pStyle w:val="BodyText"/>
        <w:spacing w:line="360" w:lineRule="auto"/>
        <w:ind w:left="222" w:right="212" w:firstLine="566"/>
        <w:jc w:val="both"/>
      </w:pPr>
      <w:r w:rsidRPr="00774D0E">
        <w:t xml:space="preserve">Berdasarkan hasil penelitian tindakan kelas yang telah dilaksanakan dalam dua siklus dengan menerapkan model Project Based Learning atau model PJBL dalam pembelajaran IPA pokok Rantai Makanan dan Jaring – jaring makanan pada peserta didik kelas V SD </w:t>
      </w:r>
      <w:r>
        <w:t>Negeri 1 Pecangaan</w:t>
      </w:r>
      <w:r w:rsidRPr="00774D0E">
        <w:t xml:space="preserve">, </w:t>
      </w:r>
      <w:r>
        <w:t>kec. Pecangaan</w:t>
      </w:r>
      <w:r w:rsidRPr="00774D0E">
        <w:t xml:space="preserve">, Kabupaten </w:t>
      </w:r>
      <w:r>
        <w:t>Jepara</w:t>
      </w:r>
      <w:r w:rsidRPr="00774D0E">
        <w:t>, bahwa Penerapan model Project Based Learning atau model PJBL sangat baik.</w:t>
      </w:r>
    </w:p>
    <w:p w:rsidR="00DE713F" w:rsidRPr="00774D0E" w:rsidRDefault="00DE713F" w:rsidP="00DE713F">
      <w:pPr>
        <w:pStyle w:val="BodyText"/>
        <w:spacing w:line="360" w:lineRule="auto"/>
        <w:ind w:left="222" w:right="218" w:firstLine="566"/>
        <w:jc w:val="both"/>
      </w:pPr>
      <w:r w:rsidRPr="00774D0E">
        <w:t xml:space="preserve">Walaupun mengalami sedikit kendala selama proses pembelajaran daring via zoom meeting, seperti; </w:t>
      </w:r>
      <w:proofErr w:type="gramStart"/>
      <w:r w:rsidRPr="00774D0E">
        <w:t>susah</w:t>
      </w:r>
      <w:proofErr w:type="gramEnd"/>
      <w:r w:rsidRPr="00774D0E">
        <w:t xml:space="preserve"> sinyal, kadang juga beberapa peserta didik terputus sinyal, jaringan tidak stabil sehingga peserta didik sulit untuk lebih terorganisir dalam pembelajaran di kelas.</w:t>
      </w:r>
    </w:p>
    <w:p w:rsidR="00DE713F" w:rsidRPr="00774D0E" w:rsidRDefault="00DE713F" w:rsidP="00DE713F">
      <w:pPr>
        <w:pStyle w:val="BodyText"/>
        <w:spacing w:before="1" w:line="360" w:lineRule="auto"/>
        <w:ind w:left="222" w:right="214" w:firstLine="566"/>
        <w:jc w:val="both"/>
      </w:pPr>
      <w:r w:rsidRPr="00774D0E">
        <w:t xml:space="preserve">Tetapi di sisi lain peserta didik begitu antusias dalam proses pembelajaran daring via zoom meeting ketita diterapkan model Project Based Learning atau model PJBL, dimana keaktifan peserta didik mulai meningkat selama proses pembelajaran baik dalam menjawab pertanyaan- pertanyan, mengerjakan tugas dan melaksanakan diskusi </w:t>
      </w:r>
      <w:r w:rsidRPr="00774D0E">
        <w:lastRenderedPageBreak/>
        <w:t xml:space="preserve">kelompok. </w:t>
      </w:r>
      <w:proofErr w:type="gramStart"/>
      <w:r w:rsidRPr="00774D0E">
        <w:t>Hal ini terbukti dari hasil observasi aktifitas peserta didik pada siklus I cukup baik dan meningkat pada siklus ke II dan Siklus ke</w:t>
      </w:r>
      <w:r w:rsidRPr="00774D0E">
        <w:rPr>
          <w:spacing w:val="-9"/>
        </w:rPr>
        <w:t xml:space="preserve"> </w:t>
      </w:r>
      <w:r w:rsidRPr="00774D0E">
        <w:t>III.</w:t>
      </w:r>
      <w:proofErr w:type="gramEnd"/>
    </w:p>
    <w:p w:rsidR="00DE713F" w:rsidRPr="00774D0E" w:rsidRDefault="00DE713F" w:rsidP="00DE713F">
      <w:pPr>
        <w:pStyle w:val="BodyText"/>
        <w:spacing w:line="360" w:lineRule="auto"/>
        <w:ind w:left="222"/>
      </w:pPr>
      <w:r w:rsidRPr="00774D0E">
        <w:t>Dan dari uraian tersebut dapat diambil kesimpulan;</w:t>
      </w:r>
    </w:p>
    <w:p w:rsidR="00DE713F" w:rsidRPr="00774D0E" w:rsidRDefault="00DE713F" w:rsidP="00DE713F">
      <w:pPr>
        <w:pStyle w:val="ListParagraph"/>
        <w:numPr>
          <w:ilvl w:val="1"/>
          <w:numId w:val="8"/>
        </w:numPr>
        <w:tabs>
          <w:tab w:val="left" w:pos="789"/>
        </w:tabs>
        <w:spacing w:before="2" w:line="360" w:lineRule="auto"/>
        <w:ind w:right="217"/>
        <w:jc w:val="both"/>
        <w:rPr>
          <w:sz w:val="24"/>
          <w:szCs w:val="24"/>
        </w:rPr>
      </w:pPr>
      <w:r w:rsidRPr="00774D0E">
        <w:rPr>
          <w:sz w:val="24"/>
          <w:szCs w:val="24"/>
        </w:rPr>
        <w:t xml:space="preserve">Diketahui bahwa Hasil belajar </w:t>
      </w:r>
      <w:r>
        <w:rPr>
          <w:sz w:val="24"/>
          <w:szCs w:val="24"/>
        </w:rPr>
        <w:t>IPA</w:t>
      </w:r>
      <w:r w:rsidRPr="00774D0E">
        <w:rPr>
          <w:sz w:val="24"/>
          <w:szCs w:val="24"/>
        </w:rPr>
        <w:t xml:space="preserve"> peserta didik kelas V SD </w:t>
      </w:r>
      <w:r>
        <w:rPr>
          <w:sz w:val="24"/>
          <w:szCs w:val="24"/>
        </w:rPr>
        <w:t>Negeri 1 Pecangaan</w:t>
      </w:r>
      <w:r w:rsidRPr="00774D0E">
        <w:rPr>
          <w:sz w:val="24"/>
          <w:szCs w:val="24"/>
        </w:rPr>
        <w:t xml:space="preserve"> </w:t>
      </w:r>
      <w:r>
        <w:rPr>
          <w:sz w:val="24"/>
          <w:szCs w:val="24"/>
        </w:rPr>
        <w:t>Kec. Pecangaan,</w:t>
      </w:r>
      <w:r w:rsidRPr="00774D0E">
        <w:rPr>
          <w:sz w:val="24"/>
          <w:szCs w:val="24"/>
        </w:rPr>
        <w:t xml:space="preserve"> Kabupaten </w:t>
      </w:r>
      <w:r>
        <w:rPr>
          <w:sz w:val="24"/>
          <w:szCs w:val="24"/>
        </w:rPr>
        <w:t>Jepara</w:t>
      </w:r>
      <w:r w:rsidRPr="00774D0E">
        <w:rPr>
          <w:sz w:val="24"/>
          <w:szCs w:val="24"/>
        </w:rPr>
        <w:t xml:space="preserve"> semester I materi Rantai makanan dan Jaring – jaring makanan dari daftar nilai pretest atau sebelum menggunakan model Project Based Learning atau model PJBL, peserta didik yang memenuhi KKM hanya 1</w:t>
      </w:r>
      <w:r>
        <w:rPr>
          <w:sz w:val="24"/>
          <w:szCs w:val="24"/>
        </w:rPr>
        <w:t>4</w:t>
      </w:r>
      <w:r w:rsidRPr="00774D0E">
        <w:rPr>
          <w:sz w:val="24"/>
          <w:szCs w:val="24"/>
        </w:rPr>
        <w:t xml:space="preserve"> peserta didik atau 64% dengan kriteria</w:t>
      </w:r>
      <w:r w:rsidRPr="00774D0E">
        <w:rPr>
          <w:spacing w:val="-11"/>
          <w:sz w:val="24"/>
          <w:szCs w:val="24"/>
        </w:rPr>
        <w:t xml:space="preserve"> </w:t>
      </w:r>
      <w:r w:rsidRPr="00774D0E">
        <w:rPr>
          <w:sz w:val="24"/>
          <w:szCs w:val="24"/>
        </w:rPr>
        <w:t>baik.</w:t>
      </w:r>
    </w:p>
    <w:p w:rsidR="00DE713F" w:rsidRDefault="00DE713F" w:rsidP="00DE713F">
      <w:pPr>
        <w:pStyle w:val="ListParagraph"/>
        <w:numPr>
          <w:ilvl w:val="1"/>
          <w:numId w:val="8"/>
        </w:numPr>
        <w:tabs>
          <w:tab w:val="left" w:pos="789"/>
        </w:tabs>
        <w:spacing w:before="0" w:line="360" w:lineRule="auto"/>
        <w:ind w:right="214"/>
        <w:jc w:val="both"/>
        <w:rPr>
          <w:sz w:val="24"/>
          <w:szCs w:val="24"/>
        </w:rPr>
      </w:pPr>
      <w:r w:rsidRPr="00774D0E">
        <w:rPr>
          <w:sz w:val="24"/>
          <w:szCs w:val="24"/>
        </w:rPr>
        <w:t xml:space="preserve">Penerapan model Project Based Learning atau model PJBL </w:t>
      </w:r>
      <w:r>
        <w:rPr>
          <w:sz w:val="24"/>
          <w:szCs w:val="24"/>
        </w:rPr>
        <w:t xml:space="preserve">berbantuan </w:t>
      </w:r>
      <w:r w:rsidRPr="00DE713F">
        <w:rPr>
          <w:i/>
          <w:sz w:val="24"/>
          <w:szCs w:val="24"/>
        </w:rPr>
        <w:t>zoom meeting</w:t>
      </w:r>
      <w:r w:rsidRPr="00DE713F">
        <w:rPr>
          <w:sz w:val="24"/>
          <w:szCs w:val="24"/>
        </w:rPr>
        <w:t xml:space="preserve"> </w:t>
      </w:r>
      <w:r w:rsidRPr="00774D0E">
        <w:rPr>
          <w:sz w:val="24"/>
          <w:szCs w:val="24"/>
        </w:rPr>
        <w:t xml:space="preserve">dalam pembelajaran IPA kelas V SD </w:t>
      </w:r>
      <w:r>
        <w:rPr>
          <w:sz w:val="24"/>
          <w:szCs w:val="24"/>
        </w:rPr>
        <w:t>Negeri 1 Pecangaan</w:t>
      </w:r>
      <w:r w:rsidRPr="00774D0E">
        <w:rPr>
          <w:sz w:val="24"/>
          <w:szCs w:val="24"/>
        </w:rPr>
        <w:t xml:space="preserve">, </w:t>
      </w:r>
      <w:r>
        <w:rPr>
          <w:sz w:val="24"/>
          <w:szCs w:val="24"/>
        </w:rPr>
        <w:t>kec. Pecangaan</w:t>
      </w:r>
      <w:r w:rsidRPr="00774D0E">
        <w:rPr>
          <w:sz w:val="24"/>
          <w:szCs w:val="24"/>
        </w:rPr>
        <w:t xml:space="preserve">, Kabupaten </w:t>
      </w:r>
      <w:r>
        <w:rPr>
          <w:sz w:val="24"/>
          <w:szCs w:val="24"/>
        </w:rPr>
        <w:t>Jepara</w:t>
      </w:r>
      <w:r w:rsidRPr="00774D0E">
        <w:rPr>
          <w:sz w:val="24"/>
          <w:szCs w:val="24"/>
        </w:rPr>
        <w:t xml:space="preserve"> dapat berjalan dengan baik hal itu dilihat dari kemampuan guru dalam mengelola pembelajaran yang mengalami peningkatan dari siklus I, siklus II dan siklus III. Hal ini berdampak positif terhadap ketuntasan belajar peserta didik yaitu yang dapat ditunjukkan dengan meningkatnya persentase pada setiap lembar pengamatan kemampuan guru dalam mengelola pembelajaran yang dilakukan oleh guru kolaborasi yaitu dari siklus I, siklus II dan siklus III adalah sebagai berikut 85 dan 88 dan 94</w:t>
      </w:r>
      <w:r>
        <w:rPr>
          <w:sz w:val="24"/>
          <w:szCs w:val="24"/>
        </w:rPr>
        <w:t>.</w:t>
      </w:r>
      <w:r w:rsidRPr="00774D0E">
        <w:rPr>
          <w:sz w:val="24"/>
          <w:szCs w:val="24"/>
        </w:rPr>
        <w:t xml:space="preserve"> </w:t>
      </w:r>
    </w:p>
    <w:p w:rsidR="00DE713F" w:rsidRPr="00DE713F" w:rsidRDefault="00DE713F" w:rsidP="00DE713F">
      <w:pPr>
        <w:pStyle w:val="ListParagraph"/>
        <w:numPr>
          <w:ilvl w:val="1"/>
          <w:numId w:val="8"/>
        </w:numPr>
        <w:tabs>
          <w:tab w:val="left" w:pos="789"/>
        </w:tabs>
        <w:spacing w:before="0" w:line="360" w:lineRule="auto"/>
        <w:ind w:right="214"/>
        <w:jc w:val="both"/>
        <w:rPr>
          <w:sz w:val="24"/>
          <w:szCs w:val="24"/>
        </w:rPr>
      </w:pPr>
      <w:r w:rsidRPr="00774D0E">
        <w:rPr>
          <w:sz w:val="24"/>
          <w:szCs w:val="24"/>
        </w:rPr>
        <w:t>Hasil analisis menunjukkan</w:t>
      </w:r>
      <w:r w:rsidRPr="00774D0E">
        <w:rPr>
          <w:spacing w:val="-8"/>
          <w:sz w:val="24"/>
          <w:szCs w:val="24"/>
        </w:rPr>
        <w:t xml:space="preserve"> </w:t>
      </w:r>
      <w:r w:rsidRPr="00774D0E">
        <w:rPr>
          <w:sz w:val="24"/>
          <w:szCs w:val="24"/>
        </w:rPr>
        <w:t>bahwa</w:t>
      </w:r>
      <w:r>
        <w:rPr>
          <w:sz w:val="24"/>
          <w:szCs w:val="24"/>
        </w:rPr>
        <w:t xml:space="preserve"> </w:t>
      </w:r>
      <w:r w:rsidRPr="00DE713F">
        <w:rPr>
          <w:sz w:val="24"/>
          <w:szCs w:val="24"/>
        </w:rPr>
        <w:t>penggunaan model Project Based Learning atau model PJBL</w:t>
      </w:r>
      <w:r>
        <w:rPr>
          <w:sz w:val="24"/>
          <w:szCs w:val="24"/>
        </w:rPr>
        <w:t xml:space="preserve">berbantuan </w:t>
      </w:r>
      <w:r w:rsidRPr="00DE713F">
        <w:rPr>
          <w:i/>
          <w:sz w:val="24"/>
          <w:szCs w:val="24"/>
        </w:rPr>
        <w:t>zoom meeting</w:t>
      </w:r>
      <w:r w:rsidRPr="00DE713F">
        <w:rPr>
          <w:sz w:val="24"/>
          <w:szCs w:val="24"/>
        </w:rPr>
        <w:t xml:space="preserve"> dalam pembelajaran IPA memiliki dampak positif dalam meningkatkan kemampuan kognitif peserta didik </w:t>
      </w:r>
      <w:r w:rsidRPr="00774D0E">
        <w:rPr>
          <w:sz w:val="24"/>
          <w:szCs w:val="24"/>
        </w:rPr>
        <w:t xml:space="preserve">SD </w:t>
      </w:r>
      <w:r>
        <w:rPr>
          <w:sz w:val="24"/>
          <w:szCs w:val="24"/>
        </w:rPr>
        <w:t>Negeri 1 Pecangaan</w:t>
      </w:r>
      <w:r w:rsidRPr="00774D0E">
        <w:rPr>
          <w:sz w:val="24"/>
          <w:szCs w:val="24"/>
        </w:rPr>
        <w:t xml:space="preserve">, </w:t>
      </w:r>
      <w:r>
        <w:rPr>
          <w:sz w:val="24"/>
          <w:szCs w:val="24"/>
        </w:rPr>
        <w:t>kec. Pecangaan</w:t>
      </w:r>
      <w:r w:rsidRPr="00774D0E">
        <w:rPr>
          <w:sz w:val="24"/>
          <w:szCs w:val="24"/>
        </w:rPr>
        <w:t xml:space="preserve">, Kabupaten </w:t>
      </w:r>
      <w:r>
        <w:rPr>
          <w:sz w:val="24"/>
          <w:szCs w:val="24"/>
        </w:rPr>
        <w:t>Jepara.</w:t>
      </w:r>
      <w:r w:rsidRPr="00DE713F">
        <w:rPr>
          <w:sz w:val="24"/>
          <w:szCs w:val="24"/>
        </w:rPr>
        <w:t xml:space="preserve"> Hal ini dapat dilihat dari nilai rata-rata tes kemampuan kognitif mengalami peningkatan dari posttest siklus I, siklus II dan siklus III yaitu rata – rata yang didapat 72, 86 dan menjadi 88. Serta ketuntasan belajar meningkat dari siklus I siklus II dan siklus III yaitu 64%, 70%. Dan</w:t>
      </w:r>
      <w:r w:rsidRPr="00DE713F">
        <w:rPr>
          <w:spacing w:val="-9"/>
          <w:sz w:val="24"/>
          <w:szCs w:val="24"/>
        </w:rPr>
        <w:t xml:space="preserve"> </w:t>
      </w:r>
      <w:r w:rsidRPr="00DE713F">
        <w:rPr>
          <w:sz w:val="24"/>
          <w:szCs w:val="24"/>
        </w:rPr>
        <w:t>88%</w:t>
      </w:r>
    </w:p>
    <w:p w:rsidR="00DE713F" w:rsidRPr="00251F72" w:rsidRDefault="00DE713F" w:rsidP="00F805B8">
      <w:pPr>
        <w:pStyle w:val="BodyText"/>
        <w:spacing w:line="360" w:lineRule="auto"/>
        <w:ind w:right="217"/>
        <w:jc w:val="both"/>
        <w:rPr>
          <w:color w:val="0D0D0D" w:themeColor="text1" w:themeTint="F2"/>
        </w:rPr>
        <w:sectPr w:rsidR="00DE713F" w:rsidRPr="00251F72">
          <w:pgSz w:w="11910" w:h="16850"/>
          <w:pgMar w:top="1040" w:right="1480" w:bottom="1160" w:left="1480" w:header="763" w:footer="965" w:gutter="0"/>
          <w:cols w:space="720"/>
        </w:sectPr>
      </w:pPr>
    </w:p>
    <w:p w:rsidR="00C7347E" w:rsidRDefault="00C7347E">
      <w:pPr>
        <w:pStyle w:val="BodyText"/>
        <w:spacing w:before="2"/>
        <w:rPr>
          <w:sz w:val="36"/>
        </w:rPr>
      </w:pPr>
    </w:p>
    <w:p w:rsidR="00C7347E" w:rsidRDefault="0047191C">
      <w:pPr>
        <w:pStyle w:val="Heading1"/>
        <w:spacing w:line="275" w:lineRule="exact"/>
        <w:jc w:val="both"/>
      </w:pPr>
      <w:r>
        <w:t>DAFTAR PUSTAKA</w:t>
      </w:r>
    </w:p>
    <w:p w:rsidR="00F805B8" w:rsidRDefault="00F805B8">
      <w:pPr>
        <w:pStyle w:val="Heading1"/>
        <w:spacing w:line="275" w:lineRule="exact"/>
        <w:jc w:val="both"/>
      </w:pPr>
    </w:p>
    <w:p w:rsidR="00C7347E" w:rsidRDefault="00F805B8" w:rsidP="00F805B8">
      <w:pPr>
        <w:tabs>
          <w:tab w:val="left" w:pos="1331"/>
          <w:tab w:val="left" w:pos="2572"/>
          <w:tab w:val="left" w:pos="3259"/>
          <w:tab w:val="left" w:pos="4224"/>
        </w:tabs>
        <w:spacing w:line="276" w:lineRule="auto"/>
        <w:ind w:left="952" w:right="1179" w:hanging="852"/>
        <w:jc w:val="both"/>
        <w:rPr>
          <w:sz w:val="24"/>
        </w:rPr>
      </w:pPr>
      <w:r>
        <w:rPr>
          <w:noProof/>
          <w:lang w:val="id-ID" w:eastAsia="id-ID"/>
        </w:rPr>
        <mc:AlternateContent>
          <mc:Choice Requires="wps">
            <w:drawing>
              <wp:anchor distT="0" distB="0" distL="114300" distR="114300" simplePos="0" relativeHeight="487216640" behindDoc="1" locked="0" layoutInCell="1" allowOverlap="1">
                <wp:simplePos x="0" y="0"/>
                <wp:positionH relativeFrom="page">
                  <wp:posOffset>6285230</wp:posOffset>
                </wp:positionH>
                <wp:positionV relativeFrom="paragraph">
                  <wp:posOffset>561340</wp:posOffset>
                </wp:positionV>
                <wp:extent cx="34925" cy="762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762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4A57291" id="Rectangle 2" o:spid="_x0000_s1026" style="position:absolute;margin-left:494.9pt;margin-top:44.2pt;width:2.75pt;height:.6pt;z-index:-16099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" fillcolor="blue" stroked="f">
                <w10:wrap anchorx="page"/>
              </v:rect>
            </w:pict>
          </mc:Fallback>
        </mc:AlternateContent>
      </w:r>
      <w:r w:rsidR="0047191C">
        <w:rPr>
          <w:sz w:val="24"/>
        </w:rPr>
        <w:t>Agus</w:t>
      </w:r>
      <w:r w:rsidR="0047191C">
        <w:rPr>
          <w:sz w:val="24"/>
        </w:rPr>
        <w:tab/>
      </w:r>
      <w:r w:rsidR="0047191C">
        <w:rPr>
          <w:sz w:val="24"/>
        </w:rPr>
        <w:tab/>
        <w:t>Purwanto,</w:t>
      </w:r>
      <w:r w:rsidR="0047191C">
        <w:rPr>
          <w:sz w:val="24"/>
        </w:rPr>
        <w:tab/>
        <w:t>dkk.</w:t>
      </w:r>
      <w:r w:rsidR="0047191C">
        <w:rPr>
          <w:sz w:val="24"/>
        </w:rPr>
        <w:tab/>
      </w:r>
      <w:proofErr w:type="gramStart"/>
      <w:r w:rsidR="0047191C">
        <w:rPr>
          <w:sz w:val="24"/>
        </w:rPr>
        <w:t>(2020).</w:t>
      </w:r>
      <w:r w:rsidR="0047191C">
        <w:rPr>
          <w:sz w:val="24"/>
        </w:rPr>
        <w:tab/>
      </w:r>
      <w:r w:rsidR="0047191C">
        <w:rPr>
          <w:i/>
          <w:spacing w:val="-4"/>
          <w:sz w:val="24"/>
        </w:rPr>
        <w:t xml:space="preserve">Studi </w:t>
      </w:r>
      <w:r w:rsidR="0047191C">
        <w:rPr>
          <w:i/>
          <w:sz w:val="24"/>
        </w:rPr>
        <w:t>Eksploratif Dampak andemi Covid-19 Terhadap Proses Pembelajaran Online di Sekolah Dasar</w:t>
      </w:r>
      <w:r w:rsidR="0047191C">
        <w:rPr>
          <w:sz w:val="24"/>
        </w:rPr>
        <w:t>.</w:t>
      </w:r>
      <w:proofErr w:type="gramEnd"/>
      <w:r w:rsidR="0047191C">
        <w:rPr>
          <w:sz w:val="24"/>
        </w:rPr>
        <w:t xml:space="preserve"> Jurnal </w:t>
      </w:r>
      <w:r w:rsidR="0047191C">
        <w:rPr>
          <w:spacing w:val="-4"/>
          <w:sz w:val="24"/>
        </w:rPr>
        <w:t xml:space="preserve">of </w:t>
      </w:r>
      <w:r w:rsidR="0047191C">
        <w:rPr>
          <w:sz w:val="24"/>
        </w:rPr>
        <w:t>Education, Psycology and Counseling Volume 2 Nomor 1 (2020) ISSN Online:</w:t>
      </w:r>
      <w:r w:rsidR="0047191C">
        <w:rPr>
          <w:spacing w:val="-27"/>
          <w:sz w:val="24"/>
        </w:rPr>
        <w:t xml:space="preserve"> </w:t>
      </w:r>
      <w:r w:rsidR="0047191C">
        <w:rPr>
          <w:spacing w:val="-4"/>
          <w:sz w:val="24"/>
        </w:rPr>
        <w:t>2716-4446</w:t>
      </w:r>
    </w:p>
    <w:p w:rsidR="00C7347E" w:rsidRDefault="00DF268A" w:rsidP="00F805B8">
      <w:pPr>
        <w:pStyle w:val="BodyText"/>
        <w:ind w:left="952"/>
        <w:jc w:val="both"/>
      </w:pPr>
      <w:hyperlink r:id="rId10">
        <w:r w:rsidR="0047191C">
          <w:rPr>
            <w:color w:val="0000FF"/>
            <w:u w:val="single" w:color="0000FF"/>
          </w:rPr>
          <w:t xml:space="preserve">https://www.researchgate.net/publica </w:t>
        </w:r>
      </w:hyperlink>
      <w:hyperlink r:id="rId11">
        <w:r w:rsidR="0047191C">
          <w:rPr>
            <w:color w:val="0000FF"/>
            <w:u w:val="single" w:color="0000FF"/>
          </w:rPr>
          <w:t>tion/340661481</w:t>
        </w:r>
        <w:r w:rsidR="0047191C">
          <w:rPr>
            <w:color w:val="0000FF"/>
          </w:rPr>
          <w:t xml:space="preserve"> </w:t>
        </w:r>
      </w:hyperlink>
      <w:r w:rsidR="0047191C">
        <w:t>(diakses 28 Juli 202</w:t>
      </w:r>
      <w:r w:rsidR="00F805B8">
        <w:t>0</w:t>
      </w:r>
      <w:r w:rsidR="0047191C">
        <w:t>)</w:t>
      </w:r>
    </w:p>
    <w:p w:rsidR="00C7347E" w:rsidRDefault="00C7347E" w:rsidP="00F805B8">
      <w:pPr>
        <w:pStyle w:val="BodyText"/>
        <w:spacing w:before="3"/>
        <w:jc w:val="both"/>
        <w:rPr>
          <w:sz w:val="23"/>
        </w:rPr>
      </w:pPr>
    </w:p>
    <w:p w:rsidR="00C7347E" w:rsidRDefault="0047191C" w:rsidP="00F805B8">
      <w:pPr>
        <w:spacing w:before="90"/>
        <w:ind w:left="100"/>
        <w:jc w:val="both"/>
        <w:rPr>
          <w:sz w:val="24"/>
        </w:rPr>
      </w:pPr>
      <w:r>
        <w:rPr>
          <w:sz w:val="24"/>
        </w:rPr>
        <w:t xml:space="preserve">Aqib, Zainal. </w:t>
      </w:r>
      <w:proofErr w:type="gramStart"/>
      <w:r>
        <w:rPr>
          <w:sz w:val="24"/>
        </w:rPr>
        <w:t xml:space="preserve">(2011). </w:t>
      </w:r>
      <w:r>
        <w:rPr>
          <w:i/>
          <w:sz w:val="24"/>
        </w:rPr>
        <w:t>Penelitian Tindakan Kelas</w:t>
      </w:r>
      <w:r>
        <w:rPr>
          <w:sz w:val="24"/>
        </w:rPr>
        <w:t>.</w:t>
      </w:r>
      <w:proofErr w:type="gramEnd"/>
      <w:r>
        <w:rPr>
          <w:sz w:val="24"/>
        </w:rPr>
        <w:t xml:space="preserve"> Bandung: Yrama Widya</w:t>
      </w:r>
    </w:p>
    <w:p w:rsidR="00F805B8" w:rsidRPr="00774D0E" w:rsidRDefault="00F805B8" w:rsidP="00F805B8">
      <w:pPr>
        <w:pStyle w:val="BodyText"/>
        <w:spacing w:before="9" w:line="360" w:lineRule="auto"/>
        <w:jc w:val="both"/>
      </w:pPr>
    </w:p>
    <w:p w:rsidR="00F805B8" w:rsidRDefault="00F805B8" w:rsidP="00F805B8">
      <w:pPr>
        <w:spacing w:before="90"/>
        <w:ind w:left="100"/>
        <w:jc w:val="both"/>
        <w:rPr>
          <w:sz w:val="24"/>
          <w:szCs w:val="24"/>
        </w:rPr>
      </w:pPr>
      <w:r w:rsidRPr="00774D0E">
        <w:rPr>
          <w:sz w:val="24"/>
          <w:szCs w:val="24"/>
        </w:rPr>
        <w:t>Arikunto, Suharsimi</w:t>
      </w:r>
      <w:proofErr w:type="gramStart"/>
      <w:r w:rsidRPr="00774D0E">
        <w:rPr>
          <w:sz w:val="24"/>
          <w:szCs w:val="24"/>
        </w:rPr>
        <w:t>.</w:t>
      </w:r>
      <w:r>
        <w:rPr>
          <w:sz w:val="24"/>
          <w:szCs w:val="24"/>
        </w:rPr>
        <w:t>(</w:t>
      </w:r>
      <w:proofErr w:type="gramEnd"/>
      <w:r w:rsidRPr="00774D0E">
        <w:rPr>
          <w:sz w:val="24"/>
          <w:szCs w:val="24"/>
        </w:rPr>
        <w:t>2006</w:t>
      </w:r>
      <w:r>
        <w:rPr>
          <w:sz w:val="24"/>
          <w:szCs w:val="24"/>
        </w:rPr>
        <w:t>)</w:t>
      </w:r>
      <w:r w:rsidRPr="00774D0E">
        <w:rPr>
          <w:sz w:val="24"/>
          <w:szCs w:val="24"/>
        </w:rPr>
        <w:t>. Prosedur Penelitian Suatu Pendekatan Praktik. Jakarta: Rineka</w:t>
      </w:r>
      <w:r w:rsidRPr="00774D0E">
        <w:rPr>
          <w:sz w:val="24"/>
          <w:szCs w:val="24"/>
        </w:rPr>
        <w:tab/>
        <w:t>Cipta.</w:t>
      </w:r>
    </w:p>
    <w:p w:rsidR="00F805B8" w:rsidRDefault="00F805B8" w:rsidP="00F805B8">
      <w:pPr>
        <w:spacing w:before="90"/>
        <w:ind w:left="100"/>
        <w:jc w:val="both"/>
        <w:rPr>
          <w:sz w:val="24"/>
        </w:rPr>
      </w:pPr>
    </w:p>
    <w:p w:rsidR="00F805B8" w:rsidRPr="00F805B8" w:rsidRDefault="00F805B8" w:rsidP="00F805B8">
      <w:pPr>
        <w:pStyle w:val="Heading1"/>
        <w:spacing w:line="360" w:lineRule="auto"/>
        <w:ind w:right="222"/>
        <w:jc w:val="both"/>
        <w:rPr>
          <w:b w:val="0"/>
        </w:rPr>
      </w:pPr>
      <w:proofErr w:type="gramStart"/>
      <w:r w:rsidRPr="00F805B8">
        <w:rPr>
          <w:b w:val="0"/>
        </w:rPr>
        <w:t>Depdiknas.</w:t>
      </w:r>
      <w:proofErr w:type="gramEnd"/>
      <w:r w:rsidRPr="00F805B8">
        <w:rPr>
          <w:b w:val="0"/>
        </w:rPr>
        <w:t xml:space="preserve"> 2004. Hasil Belajar Pembelajaran. Jakarta: Departemen Pendidikan Nasional.</w:t>
      </w:r>
    </w:p>
    <w:p w:rsidR="00C7347E" w:rsidRDefault="00C7347E" w:rsidP="00F805B8">
      <w:pPr>
        <w:pStyle w:val="BodyText"/>
        <w:spacing w:before="1"/>
        <w:jc w:val="both"/>
        <w:rPr>
          <w:sz w:val="31"/>
        </w:rPr>
      </w:pPr>
    </w:p>
    <w:p w:rsidR="00C7347E" w:rsidRDefault="0047191C" w:rsidP="00F805B8">
      <w:pPr>
        <w:tabs>
          <w:tab w:val="left" w:pos="1722"/>
          <w:tab w:val="left" w:pos="4356"/>
          <w:tab w:val="left" w:pos="5141"/>
          <w:tab w:val="left" w:pos="7301"/>
        </w:tabs>
        <w:spacing w:line="276" w:lineRule="auto"/>
        <w:ind w:left="952" w:right="1323" w:hanging="852"/>
        <w:jc w:val="both"/>
        <w:rPr>
          <w:sz w:val="24"/>
        </w:rPr>
      </w:pPr>
      <w:proofErr w:type="gramStart"/>
      <w:r>
        <w:rPr>
          <w:sz w:val="24"/>
        </w:rPr>
        <w:t>Suhery,</w:t>
      </w:r>
      <w:r>
        <w:rPr>
          <w:spacing w:val="52"/>
          <w:sz w:val="24"/>
        </w:rPr>
        <w:t xml:space="preserve"> </w:t>
      </w:r>
      <w:r>
        <w:rPr>
          <w:sz w:val="24"/>
        </w:rPr>
        <w:t>dkk.</w:t>
      </w:r>
      <w:proofErr w:type="gramEnd"/>
      <w:r>
        <w:rPr>
          <w:sz w:val="24"/>
        </w:rPr>
        <w:tab/>
        <w:t xml:space="preserve">(2020).  </w:t>
      </w:r>
      <w:r>
        <w:rPr>
          <w:spacing w:val="3"/>
          <w:sz w:val="24"/>
        </w:rPr>
        <w:t xml:space="preserve"> </w:t>
      </w:r>
      <w:r>
        <w:rPr>
          <w:i/>
          <w:sz w:val="24"/>
        </w:rPr>
        <w:t>Sosialisasi Penggunaan</w:t>
      </w:r>
      <w:r>
        <w:rPr>
          <w:i/>
          <w:sz w:val="24"/>
        </w:rPr>
        <w:tab/>
      </w:r>
      <w:proofErr w:type="gramStart"/>
      <w:r>
        <w:rPr>
          <w:i/>
          <w:sz w:val="24"/>
        </w:rPr>
        <w:t xml:space="preserve">Zoom </w:t>
      </w:r>
      <w:r>
        <w:rPr>
          <w:i/>
          <w:spacing w:val="51"/>
          <w:sz w:val="24"/>
        </w:rPr>
        <w:t xml:space="preserve"> </w:t>
      </w:r>
      <w:r>
        <w:rPr>
          <w:i/>
          <w:sz w:val="24"/>
        </w:rPr>
        <w:t>Meeting</w:t>
      </w:r>
      <w:proofErr w:type="gramEnd"/>
      <w:r>
        <w:rPr>
          <w:i/>
          <w:sz w:val="24"/>
        </w:rPr>
        <w:tab/>
      </w:r>
      <w:r>
        <w:rPr>
          <w:i/>
          <w:spacing w:val="-4"/>
          <w:sz w:val="24"/>
        </w:rPr>
        <w:t xml:space="preserve">dan </w:t>
      </w:r>
      <w:r>
        <w:rPr>
          <w:i/>
          <w:sz w:val="24"/>
        </w:rPr>
        <w:t>Google Classroom Pada Guru SD Negeri 17 Mata Air Padang Selatan</w:t>
      </w:r>
      <w:r>
        <w:rPr>
          <w:sz w:val="24"/>
        </w:rPr>
        <w:t xml:space="preserve">. Jurnal </w:t>
      </w:r>
      <w:r>
        <w:rPr>
          <w:spacing w:val="-3"/>
          <w:sz w:val="24"/>
        </w:rPr>
        <w:t xml:space="preserve">Inovasi </w:t>
      </w:r>
      <w:r>
        <w:rPr>
          <w:sz w:val="24"/>
        </w:rPr>
        <w:t>Pendidikan Vol.</w:t>
      </w:r>
      <w:r>
        <w:rPr>
          <w:spacing w:val="-1"/>
          <w:sz w:val="24"/>
        </w:rPr>
        <w:t xml:space="preserve"> </w:t>
      </w:r>
      <w:r>
        <w:rPr>
          <w:sz w:val="24"/>
        </w:rPr>
        <w:t>3</w:t>
      </w:r>
      <w:r>
        <w:rPr>
          <w:spacing w:val="-1"/>
          <w:sz w:val="24"/>
        </w:rPr>
        <w:t xml:space="preserve"> </w:t>
      </w:r>
      <w:r>
        <w:rPr>
          <w:sz w:val="24"/>
        </w:rPr>
        <w:t>2020</w:t>
      </w:r>
      <w:r>
        <w:rPr>
          <w:sz w:val="24"/>
        </w:rPr>
        <w:tab/>
      </w:r>
      <w:hyperlink r:id="rId12">
        <w:r>
          <w:rPr>
            <w:color w:val="0000FF"/>
            <w:sz w:val="24"/>
            <w:u w:val="single" w:color="0000FF"/>
          </w:rPr>
          <w:t>https://stp-mataram.e-</w:t>
        </w:r>
      </w:hyperlink>
    </w:p>
    <w:p w:rsidR="00C7347E" w:rsidRDefault="00DF268A" w:rsidP="00F805B8">
      <w:pPr>
        <w:pStyle w:val="BodyText"/>
        <w:spacing w:before="1"/>
        <w:ind w:left="952"/>
        <w:jc w:val="both"/>
      </w:pPr>
      <w:hyperlink r:id="rId13">
        <w:r w:rsidR="0047191C">
          <w:rPr>
            <w:color w:val="0000FF"/>
            <w:u w:val="single" w:color="0000FF"/>
          </w:rPr>
          <w:t>journal.id/JIP/article/view/90</w:t>
        </w:r>
        <w:r w:rsidR="0047191C">
          <w:rPr>
            <w:color w:val="0000FF"/>
          </w:rPr>
          <w:t xml:space="preserve"> </w:t>
        </w:r>
      </w:hyperlink>
      <w:r w:rsidR="0047191C">
        <w:t>(diakses 28 Juli 2020)</w:t>
      </w:r>
    </w:p>
    <w:p w:rsidR="00C7347E" w:rsidRDefault="00C7347E" w:rsidP="00F805B8">
      <w:pPr>
        <w:pStyle w:val="BodyText"/>
        <w:spacing w:before="6"/>
        <w:jc w:val="both"/>
        <w:rPr>
          <w:sz w:val="23"/>
        </w:rPr>
      </w:pPr>
    </w:p>
    <w:p w:rsidR="00C7347E" w:rsidRDefault="0047191C" w:rsidP="00F805B8">
      <w:pPr>
        <w:spacing w:before="90"/>
        <w:ind w:left="100"/>
        <w:jc w:val="both"/>
        <w:rPr>
          <w:sz w:val="24"/>
        </w:rPr>
      </w:pPr>
      <w:proofErr w:type="gramStart"/>
      <w:r>
        <w:rPr>
          <w:sz w:val="24"/>
        </w:rPr>
        <w:t>Sukardi.</w:t>
      </w:r>
      <w:proofErr w:type="gramEnd"/>
      <w:r>
        <w:rPr>
          <w:sz w:val="24"/>
        </w:rPr>
        <w:t xml:space="preserve"> (2013). </w:t>
      </w:r>
      <w:r>
        <w:rPr>
          <w:i/>
          <w:sz w:val="24"/>
        </w:rPr>
        <w:t>Metode Penelitian Tindakan Kelas: Implementasi dan Pengembangannya</w:t>
      </w:r>
      <w:r>
        <w:rPr>
          <w:sz w:val="24"/>
        </w:rPr>
        <w:t>.</w:t>
      </w:r>
    </w:p>
    <w:p w:rsidR="00C7347E" w:rsidRDefault="0047191C" w:rsidP="00F805B8">
      <w:pPr>
        <w:pStyle w:val="BodyText"/>
        <w:spacing w:before="40"/>
        <w:ind w:left="952"/>
        <w:jc w:val="both"/>
      </w:pPr>
      <w:r>
        <w:t>Jakarta: Bumi Aksara</w:t>
      </w:r>
    </w:p>
    <w:p w:rsidR="00C7347E" w:rsidRDefault="00C7347E" w:rsidP="00F805B8">
      <w:pPr>
        <w:pStyle w:val="BodyText"/>
        <w:spacing w:before="1"/>
        <w:jc w:val="both"/>
        <w:rPr>
          <w:sz w:val="31"/>
        </w:rPr>
      </w:pPr>
    </w:p>
    <w:p w:rsidR="00C7347E" w:rsidRDefault="0047191C" w:rsidP="00F805B8">
      <w:pPr>
        <w:spacing w:before="1" w:line="278" w:lineRule="auto"/>
        <w:ind w:left="952" w:right="1179" w:hanging="852"/>
        <w:jc w:val="both"/>
        <w:rPr>
          <w:sz w:val="24"/>
        </w:rPr>
      </w:pPr>
      <w:proofErr w:type="gramStart"/>
      <w:r>
        <w:rPr>
          <w:sz w:val="24"/>
        </w:rPr>
        <w:t>Susanto.Ahmad. (2013).</w:t>
      </w:r>
      <w:proofErr w:type="gramEnd"/>
      <w:r>
        <w:rPr>
          <w:sz w:val="24"/>
        </w:rPr>
        <w:t xml:space="preserve"> </w:t>
      </w:r>
      <w:proofErr w:type="gramStart"/>
      <w:r>
        <w:rPr>
          <w:i/>
          <w:sz w:val="24"/>
        </w:rPr>
        <w:t>Teori Belajar Dan Pembelajaran di Sekolah Dasar</w:t>
      </w:r>
      <w:r>
        <w:rPr>
          <w:sz w:val="24"/>
        </w:rPr>
        <w:t>.</w:t>
      </w:r>
      <w:proofErr w:type="gramEnd"/>
      <w:r>
        <w:rPr>
          <w:sz w:val="24"/>
        </w:rPr>
        <w:t xml:space="preserve"> Jakarta: Kencana</w:t>
      </w:r>
    </w:p>
    <w:p w:rsidR="00C7347E" w:rsidRDefault="00C7347E">
      <w:pPr>
        <w:pStyle w:val="BodyText"/>
        <w:rPr>
          <w:sz w:val="20"/>
        </w:rPr>
      </w:pPr>
    </w:p>
    <w:p w:rsidR="00C7347E" w:rsidRDefault="00C7347E">
      <w:pPr>
        <w:pStyle w:val="BodyText"/>
        <w:rPr>
          <w:sz w:val="20"/>
        </w:rPr>
      </w:pPr>
    </w:p>
    <w:p w:rsidR="00C7347E" w:rsidRDefault="00C7347E">
      <w:pPr>
        <w:pStyle w:val="BodyText"/>
        <w:rPr>
          <w:sz w:val="20"/>
        </w:rPr>
      </w:pPr>
    </w:p>
    <w:p w:rsidR="00C7347E" w:rsidRDefault="00C7347E">
      <w:pPr>
        <w:pStyle w:val="BodyText"/>
        <w:rPr>
          <w:sz w:val="20"/>
        </w:rPr>
      </w:pPr>
    </w:p>
    <w:p w:rsidR="00C7347E" w:rsidRDefault="00C7347E">
      <w:pPr>
        <w:pStyle w:val="BodyText"/>
        <w:rPr>
          <w:sz w:val="20"/>
        </w:rPr>
      </w:pPr>
    </w:p>
    <w:p w:rsidR="00C7347E" w:rsidRDefault="00C7347E">
      <w:pPr>
        <w:pStyle w:val="BodyText"/>
        <w:rPr>
          <w:sz w:val="20"/>
        </w:rPr>
      </w:pPr>
    </w:p>
    <w:p w:rsidR="00C7347E" w:rsidRDefault="00C7347E">
      <w:pPr>
        <w:pStyle w:val="BodyText"/>
        <w:rPr>
          <w:sz w:val="20"/>
        </w:rPr>
      </w:pPr>
    </w:p>
    <w:p w:rsidR="00C7347E" w:rsidRDefault="00C7347E">
      <w:pPr>
        <w:pStyle w:val="BodyText"/>
        <w:rPr>
          <w:sz w:val="20"/>
        </w:rPr>
      </w:pPr>
    </w:p>
    <w:p w:rsidR="00C7347E" w:rsidRDefault="00C7347E">
      <w:pPr>
        <w:pStyle w:val="BodyText"/>
        <w:rPr>
          <w:sz w:val="20"/>
        </w:rPr>
      </w:pPr>
    </w:p>
    <w:p w:rsidR="00C7347E" w:rsidRDefault="00C7347E">
      <w:pPr>
        <w:pStyle w:val="BodyText"/>
        <w:rPr>
          <w:sz w:val="20"/>
        </w:rPr>
      </w:pPr>
    </w:p>
    <w:p w:rsidR="00C7347E" w:rsidRDefault="00C7347E">
      <w:pPr>
        <w:pStyle w:val="BodyText"/>
        <w:spacing w:before="2"/>
        <w:rPr>
          <w:sz w:val="20"/>
        </w:rPr>
      </w:pPr>
    </w:p>
    <w:sectPr w:rsidR="00C7347E">
      <w:footerReference w:type="default" r:id="rId14"/>
      <w:pgSz w:w="11920" w:h="16850"/>
      <w:pgMar w:top="1360" w:right="760" w:bottom="280" w:left="134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68A" w:rsidRDefault="00DF268A">
      <w:r>
        <w:separator/>
      </w:r>
    </w:p>
  </w:endnote>
  <w:endnote w:type="continuationSeparator" w:id="0">
    <w:p w:rsidR="00DF268A" w:rsidRDefault="00DF2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47E" w:rsidRDefault="00F805B8">
    <w:pPr>
      <w:pStyle w:val="BodyText"/>
      <w:spacing w:line="14" w:lineRule="auto"/>
      <w:rPr>
        <w:sz w:val="20"/>
      </w:rPr>
    </w:pPr>
    <w:r>
      <w:rPr>
        <w:noProof/>
        <w:lang w:val="id-ID" w:eastAsia="id-ID"/>
      </w:rPr>
      <mc:AlternateContent>
        <mc:Choice Requires="wps">
          <w:drawing>
            <wp:anchor distT="0" distB="0" distL="114300" distR="114300" simplePos="0" relativeHeight="487209472" behindDoc="1" locked="0" layoutInCell="1" allowOverlap="1">
              <wp:simplePos x="0" y="0"/>
              <wp:positionH relativeFrom="page">
                <wp:posOffset>3638550</wp:posOffset>
              </wp:positionH>
              <wp:positionV relativeFrom="page">
                <wp:posOffset>9855200</wp:posOffset>
              </wp:positionV>
              <wp:extent cx="287020" cy="1809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47E" w:rsidRDefault="00C7347E">
                          <w:pPr>
                            <w:spacing w:before="11"/>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Text Box 4" o:spid="_x0000_s1026" type="#_x0000_t202" style="position:absolute;margin-left:286.5pt;margin-top:776pt;width:22.6pt;height:14.25pt;z-index:-1610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inqqwIAAKg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" filled="f" stroked="f">
              <v:textbox inset="0,0,0,0">
                <w:txbxContent>
                  <w:p w:rsidR="00C7347E" w:rsidRDefault="00C7347E">
                    <w:pPr>
                      <w:spacing w:before="11"/>
                      <w:ind w:left="60"/>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47E" w:rsidRDefault="00C7347E">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68A" w:rsidRDefault="00DF268A">
      <w:r>
        <w:separator/>
      </w:r>
    </w:p>
  </w:footnote>
  <w:footnote w:type="continuationSeparator" w:id="0">
    <w:p w:rsidR="00DF268A" w:rsidRDefault="00DF26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33A6C"/>
    <w:multiLevelType w:val="hybridMultilevel"/>
    <w:tmpl w:val="FB92CA28"/>
    <w:lvl w:ilvl="0" w:tplc="00AC181E">
      <w:start w:val="1"/>
      <w:numFmt w:val="decimal"/>
      <w:lvlText w:val="%1."/>
      <w:lvlJc w:val="left"/>
      <w:pPr>
        <w:ind w:left="527" w:hanging="360"/>
        <w:jc w:val="left"/>
      </w:pPr>
      <w:rPr>
        <w:rFonts w:ascii="Times New Roman" w:eastAsia="Times New Roman" w:hAnsi="Times New Roman" w:cs="Times New Roman" w:hint="default"/>
        <w:spacing w:val="-29"/>
        <w:w w:val="97"/>
        <w:sz w:val="24"/>
        <w:szCs w:val="24"/>
        <w:lang w:val="en-US" w:eastAsia="en-US" w:bidi="ar-SA"/>
      </w:rPr>
    </w:lvl>
    <w:lvl w:ilvl="1" w:tplc="97E257F8">
      <w:numFmt w:val="bullet"/>
      <w:lvlText w:val="•"/>
      <w:lvlJc w:val="left"/>
      <w:pPr>
        <w:ind w:left="1449" w:hanging="360"/>
      </w:pPr>
      <w:rPr>
        <w:rFonts w:hint="default"/>
        <w:lang w:val="en-US" w:eastAsia="en-US" w:bidi="ar-SA"/>
      </w:rPr>
    </w:lvl>
    <w:lvl w:ilvl="2" w:tplc="273A3BA6">
      <w:numFmt w:val="bullet"/>
      <w:lvlText w:val="•"/>
      <w:lvlJc w:val="left"/>
      <w:pPr>
        <w:ind w:left="2378" w:hanging="360"/>
      </w:pPr>
      <w:rPr>
        <w:rFonts w:hint="default"/>
        <w:lang w:val="en-US" w:eastAsia="en-US" w:bidi="ar-SA"/>
      </w:rPr>
    </w:lvl>
    <w:lvl w:ilvl="3" w:tplc="A97812C6">
      <w:numFmt w:val="bullet"/>
      <w:lvlText w:val="•"/>
      <w:lvlJc w:val="left"/>
      <w:pPr>
        <w:ind w:left="3307" w:hanging="360"/>
      </w:pPr>
      <w:rPr>
        <w:rFonts w:hint="default"/>
        <w:lang w:val="en-US" w:eastAsia="en-US" w:bidi="ar-SA"/>
      </w:rPr>
    </w:lvl>
    <w:lvl w:ilvl="4" w:tplc="AF549692">
      <w:numFmt w:val="bullet"/>
      <w:lvlText w:val="•"/>
      <w:lvlJc w:val="left"/>
      <w:pPr>
        <w:ind w:left="4236" w:hanging="360"/>
      </w:pPr>
      <w:rPr>
        <w:rFonts w:hint="default"/>
        <w:lang w:val="en-US" w:eastAsia="en-US" w:bidi="ar-SA"/>
      </w:rPr>
    </w:lvl>
    <w:lvl w:ilvl="5" w:tplc="C73AA22C">
      <w:numFmt w:val="bullet"/>
      <w:lvlText w:val="•"/>
      <w:lvlJc w:val="left"/>
      <w:pPr>
        <w:ind w:left="5165" w:hanging="360"/>
      </w:pPr>
      <w:rPr>
        <w:rFonts w:hint="default"/>
        <w:lang w:val="en-US" w:eastAsia="en-US" w:bidi="ar-SA"/>
      </w:rPr>
    </w:lvl>
    <w:lvl w:ilvl="6" w:tplc="1A3003E6">
      <w:numFmt w:val="bullet"/>
      <w:lvlText w:val="•"/>
      <w:lvlJc w:val="left"/>
      <w:pPr>
        <w:ind w:left="6094" w:hanging="360"/>
      </w:pPr>
      <w:rPr>
        <w:rFonts w:hint="default"/>
        <w:lang w:val="en-US" w:eastAsia="en-US" w:bidi="ar-SA"/>
      </w:rPr>
    </w:lvl>
    <w:lvl w:ilvl="7" w:tplc="113EE0E4">
      <w:numFmt w:val="bullet"/>
      <w:lvlText w:val="•"/>
      <w:lvlJc w:val="left"/>
      <w:pPr>
        <w:ind w:left="7023" w:hanging="360"/>
      </w:pPr>
      <w:rPr>
        <w:rFonts w:hint="default"/>
        <w:lang w:val="en-US" w:eastAsia="en-US" w:bidi="ar-SA"/>
      </w:rPr>
    </w:lvl>
    <w:lvl w:ilvl="8" w:tplc="494AFA8E">
      <w:numFmt w:val="bullet"/>
      <w:lvlText w:val="•"/>
      <w:lvlJc w:val="left"/>
      <w:pPr>
        <w:ind w:left="7952" w:hanging="360"/>
      </w:pPr>
      <w:rPr>
        <w:rFonts w:hint="default"/>
        <w:lang w:val="en-US" w:eastAsia="en-US" w:bidi="ar-SA"/>
      </w:rPr>
    </w:lvl>
  </w:abstractNum>
  <w:abstractNum w:abstractNumId="1">
    <w:nsid w:val="0DB9326A"/>
    <w:multiLevelType w:val="hybridMultilevel"/>
    <w:tmpl w:val="97563350"/>
    <w:lvl w:ilvl="0" w:tplc="CB168ABA">
      <w:start w:val="1"/>
      <w:numFmt w:val="decimal"/>
      <w:lvlText w:val="%1."/>
      <w:lvlJc w:val="left"/>
      <w:pPr>
        <w:ind w:left="383" w:hanging="281"/>
        <w:jc w:val="left"/>
      </w:pPr>
      <w:rPr>
        <w:rFonts w:ascii="Times New Roman" w:eastAsia="Times New Roman" w:hAnsi="Times New Roman" w:cs="Times New Roman" w:hint="default"/>
        <w:spacing w:val="-19"/>
        <w:w w:val="97"/>
        <w:sz w:val="24"/>
        <w:szCs w:val="24"/>
        <w:lang w:val="en-US" w:eastAsia="en-US" w:bidi="ar-SA"/>
      </w:rPr>
    </w:lvl>
    <w:lvl w:ilvl="1" w:tplc="9D5C4762">
      <w:numFmt w:val="bullet"/>
      <w:lvlText w:val="•"/>
      <w:lvlJc w:val="left"/>
      <w:pPr>
        <w:ind w:left="1323" w:hanging="281"/>
      </w:pPr>
      <w:rPr>
        <w:rFonts w:hint="default"/>
        <w:lang w:val="en-US" w:eastAsia="en-US" w:bidi="ar-SA"/>
      </w:rPr>
    </w:lvl>
    <w:lvl w:ilvl="2" w:tplc="12083188">
      <w:numFmt w:val="bullet"/>
      <w:lvlText w:val="•"/>
      <w:lvlJc w:val="left"/>
      <w:pPr>
        <w:ind w:left="2266" w:hanging="281"/>
      </w:pPr>
      <w:rPr>
        <w:rFonts w:hint="default"/>
        <w:lang w:val="en-US" w:eastAsia="en-US" w:bidi="ar-SA"/>
      </w:rPr>
    </w:lvl>
    <w:lvl w:ilvl="3" w:tplc="BB52BD16">
      <w:numFmt w:val="bullet"/>
      <w:lvlText w:val="•"/>
      <w:lvlJc w:val="left"/>
      <w:pPr>
        <w:ind w:left="3209" w:hanging="281"/>
      </w:pPr>
      <w:rPr>
        <w:rFonts w:hint="default"/>
        <w:lang w:val="en-US" w:eastAsia="en-US" w:bidi="ar-SA"/>
      </w:rPr>
    </w:lvl>
    <w:lvl w:ilvl="4" w:tplc="AEF21C28">
      <w:numFmt w:val="bullet"/>
      <w:lvlText w:val="•"/>
      <w:lvlJc w:val="left"/>
      <w:pPr>
        <w:ind w:left="4152" w:hanging="281"/>
      </w:pPr>
      <w:rPr>
        <w:rFonts w:hint="default"/>
        <w:lang w:val="en-US" w:eastAsia="en-US" w:bidi="ar-SA"/>
      </w:rPr>
    </w:lvl>
    <w:lvl w:ilvl="5" w:tplc="81CA8990">
      <w:numFmt w:val="bullet"/>
      <w:lvlText w:val="•"/>
      <w:lvlJc w:val="left"/>
      <w:pPr>
        <w:ind w:left="5095" w:hanging="281"/>
      </w:pPr>
      <w:rPr>
        <w:rFonts w:hint="default"/>
        <w:lang w:val="en-US" w:eastAsia="en-US" w:bidi="ar-SA"/>
      </w:rPr>
    </w:lvl>
    <w:lvl w:ilvl="6" w:tplc="DCDEAD2A">
      <w:numFmt w:val="bullet"/>
      <w:lvlText w:val="•"/>
      <w:lvlJc w:val="left"/>
      <w:pPr>
        <w:ind w:left="6038" w:hanging="281"/>
      </w:pPr>
      <w:rPr>
        <w:rFonts w:hint="default"/>
        <w:lang w:val="en-US" w:eastAsia="en-US" w:bidi="ar-SA"/>
      </w:rPr>
    </w:lvl>
    <w:lvl w:ilvl="7" w:tplc="9E582734">
      <w:numFmt w:val="bullet"/>
      <w:lvlText w:val="•"/>
      <w:lvlJc w:val="left"/>
      <w:pPr>
        <w:ind w:left="6981" w:hanging="281"/>
      </w:pPr>
      <w:rPr>
        <w:rFonts w:hint="default"/>
        <w:lang w:val="en-US" w:eastAsia="en-US" w:bidi="ar-SA"/>
      </w:rPr>
    </w:lvl>
    <w:lvl w:ilvl="8" w:tplc="74FC5FA8">
      <w:numFmt w:val="bullet"/>
      <w:lvlText w:val="•"/>
      <w:lvlJc w:val="left"/>
      <w:pPr>
        <w:ind w:left="7924" w:hanging="281"/>
      </w:pPr>
      <w:rPr>
        <w:rFonts w:hint="default"/>
        <w:lang w:val="en-US" w:eastAsia="en-US" w:bidi="ar-SA"/>
      </w:rPr>
    </w:lvl>
  </w:abstractNum>
  <w:abstractNum w:abstractNumId="2">
    <w:nsid w:val="15BB54ED"/>
    <w:multiLevelType w:val="hybridMultilevel"/>
    <w:tmpl w:val="81FE7370"/>
    <w:lvl w:ilvl="0" w:tplc="FDE84164">
      <w:start w:val="1"/>
      <w:numFmt w:val="lowerLetter"/>
      <w:lvlText w:val="%1."/>
      <w:lvlJc w:val="left"/>
      <w:pPr>
        <w:ind w:left="383" w:hanging="272"/>
        <w:jc w:val="left"/>
      </w:pPr>
      <w:rPr>
        <w:rFonts w:ascii="Times New Roman" w:eastAsia="Times New Roman" w:hAnsi="Times New Roman" w:cs="Times New Roman" w:hint="default"/>
        <w:spacing w:val="-30"/>
        <w:w w:val="97"/>
        <w:sz w:val="24"/>
        <w:szCs w:val="24"/>
        <w:lang w:val="en-US" w:eastAsia="en-US" w:bidi="ar-SA"/>
      </w:rPr>
    </w:lvl>
    <w:lvl w:ilvl="1" w:tplc="031ED958">
      <w:numFmt w:val="bullet"/>
      <w:lvlText w:val="•"/>
      <w:lvlJc w:val="left"/>
      <w:pPr>
        <w:ind w:left="1323" w:hanging="272"/>
      </w:pPr>
      <w:rPr>
        <w:rFonts w:hint="default"/>
        <w:lang w:val="en-US" w:eastAsia="en-US" w:bidi="ar-SA"/>
      </w:rPr>
    </w:lvl>
    <w:lvl w:ilvl="2" w:tplc="B7EEA2D4">
      <w:numFmt w:val="bullet"/>
      <w:lvlText w:val="•"/>
      <w:lvlJc w:val="left"/>
      <w:pPr>
        <w:ind w:left="2266" w:hanging="272"/>
      </w:pPr>
      <w:rPr>
        <w:rFonts w:hint="default"/>
        <w:lang w:val="en-US" w:eastAsia="en-US" w:bidi="ar-SA"/>
      </w:rPr>
    </w:lvl>
    <w:lvl w:ilvl="3" w:tplc="44306EC4">
      <w:numFmt w:val="bullet"/>
      <w:lvlText w:val="•"/>
      <w:lvlJc w:val="left"/>
      <w:pPr>
        <w:ind w:left="3209" w:hanging="272"/>
      </w:pPr>
      <w:rPr>
        <w:rFonts w:hint="default"/>
        <w:lang w:val="en-US" w:eastAsia="en-US" w:bidi="ar-SA"/>
      </w:rPr>
    </w:lvl>
    <w:lvl w:ilvl="4" w:tplc="F5F2E928">
      <w:numFmt w:val="bullet"/>
      <w:lvlText w:val="•"/>
      <w:lvlJc w:val="left"/>
      <w:pPr>
        <w:ind w:left="4152" w:hanging="272"/>
      </w:pPr>
      <w:rPr>
        <w:rFonts w:hint="default"/>
        <w:lang w:val="en-US" w:eastAsia="en-US" w:bidi="ar-SA"/>
      </w:rPr>
    </w:lvl>
    <w:lvl w:ilvl="5" w:tplc="33B4DD3A">
      <w:numFmt w:val="bullet"/>
      <w:lvlText w:val="•"/>
      <w:lvlJc w:val="left"/>
      <w:pPr>
        <w:ind w:left="5095" w:hanging="272"/>
      </w:pPr>
      <w:rPr>
        <w:rFonts w:hint="default"/>
        <w:lang w:val="en-US" w:eastAsia="en-US" w:bidi="ar-SA"/>
      </w:rPr>
    </w:lvl>
    <w:lvl w:ilvl="6" w:tplc="8F6EF0A2">
      <w:numFmt w:val="bullet"/>
      <w:lvlText w:val="•"/>
      <w:lvlJc w:val="left"/>
      <w:pPr>
        <w:ind w:left="6038" w:hanging="272"/>
      </w:pPr>
      <w:rPr>
        <w:rFonts w:hint="default"/>
        <w:lang w:val="en-US" w:eastAsia="en-US" w:bidi="ar-SA"/>
      </w:rPr>
    </w:lvl>
    <w:lvl w:ilvl="7" w:tplc="1E4CCD38">
      <w:numFmt w:val="bullet"/>
      <w:lvlText w:val="•"/>
      <w:lvlJc w:val="left"/>
      <w:pPr>
        <w:ind w:left="6981" w:hanging="272"/>
      </w:pPr>
      <w:rPr>
        <w:rFonts w:hint="default"/>
        <w:lang w:val="en-US" w:eastAsia="en-US" w:bidi="ar-SA"/>
      </w:rPr>
    </w:lvl>
    <w:lvl w:ilvl="8" w:tplc="73B4378A">
      <w:numFmt w:val="bullet"/>
      <w:lvlText w:val="•"/>
      <w:lvlJc w:val="left"/>
      <w:pPr>
        <w:ind w:left="7924" w:hanging="272"/>
      </w:pPr>
      <w:rPr>
        <w:rFonts w:hint="default"/>
        <w:lang w:val="en-US" w:eastAsia="en-US" w:bidi="ar-SA"/>
      </w:rPr>
    </w:lvl>
  </w:abstractNum>
  <w:abstractNum w:abstractNumId="3">
    <w:nsid w:val="1BE97A91"/>
    <w:multiLevelType w:val="hybridMultilevel"/>
    <w:tmpl w:val="DAE2BF28"/>
    <w:lvl w:ilvl="0" w:tplc="D54A2A00">
      <w:start w:val="72"/>
      <w:numFmt w:val="decimal"/>
      <w:lvlText w:val="%1."/>
      <w:lvlJc w:val="left"/>
      <w:pPr>
        <w:ind w:left="222" w:hanging="391"/>
        <w:jc w:val="left"/>
      </w:pPr>
      <w:rPr>
        <w:rFonts w:ascii="Arial" w:eastAsia="Arial" w:hAnsi="Arial" w:cs="Arial" w:hint="default"/>
        <w:spacing w:val="-1"/>
        <w:w w:val="100"/>
        <w:sz w:val="22"/>
        <w:szCs w:val="22"/>
        <w:lang w:val="en-US" w:eastAsia="en-US" w:bidi="ar-SA"/>
      </w:rPr>
    </w:lvl>
    <w:lvl w:ilvl="1" w:tplc="C632DE34">
      <w:start w:val="1"/>
      <w:numFmt w:val="decimal"/>
      <w:lvlText w:val="%2."/>
      <w:lvlJc w:val="left"/>
      <w:pPr>
        <w:ind w:left="788" w:hanging="360"/>
        <w:jc w:val="left"/>
      </w:pPr>
      <w:rPr>
        <w:rFonts w:ascii="Arial" w:eastAsia="Arial" w:hAnsi="Arial" w:cs="Arial" w:hint="default"/>
        <w:spacing w:val="-1"/>
        <w:w w:val="100"/>
        <w:sz w:val="22"/>
        <w:szCs w:val="22"/>
        <w:lang w:val="en-US" w:eastAsia="en-US" w:bidi="ar-SA"/>
      </w:rPr>
    </w:lvl>
    <w:lvl w:ilvl="2" w:tplc="2A94EE1A">
      <w:numFmt w:val="bullet"/>
      <w:lvlText w:val="•"/>
      <w:lvlJc w:val="left"/>
      <w:pPr>
        <w:ind w:left="1687" w:hanging="360"/>
      </w:pPr>
      <w:rPr>
        <w:rFonts w:hint="default"/>
        <w:lang w:val="en-US" w:eastAsia="en-US" w:bidi="ar-SA"/>
      </w:rPr>
    </w:lvl>
    <w:lvl w:ilvl="3" w:tplc="F5322D98">
      <w:numFmt w:val="bullet"/>
      <w:lvlText w:val="•"/>
      <w:lvlJc w:val="left"/>
      <w:pPr>
        <w:ind w:left="2594" w:hanging="360"/>
      </w:pPr>
      <w:rPr>
        <w:rFonts w:hint="default"/>
        <w:lang w:val="en-US" w:eastAsia="en-US" w:bidi="ar-SA"/>
      </w:rPr>
    </w:lvl>
    <w:lvl w:ilvl="4" w:tplc="667C2388">
      <w:numFmt w:val="bullet"/>
      <w:lvlText w:val="•"/>
      <w:lvlJc w:val="left"/>
      <w:pPr>
        <w:ind w:left="3502" w:hanging="360"/>
      </w:pPr>
      <w:rPr>
        <w:rFonts w:hint="default"/>
        <w:lang w:val="en-US" w:eastAsia="en-US" w:bidi="ar-SA"/>
      </w:rPr>
    </w:lvl>
    <w:lvl w:ilvl="5" w:tplc="901C3000">
      <w:numFmt w:val="bullet"/>
      <w:lvlText w:val="•"/>
      <w:lvlJc w:val="left"/>
      <w:pPr>
        <w:ind w:left="4409" w:hanging="360"/>
      </w:pPr>
      <w:rPr>
        <w:rFonts w:hint="default"/>
        <w:lang w:val="en-US" w:eastAsia="en-US" w:bidi="ar-SA"/>
      </w:rPr>
    </w:lvl>
    <w:lvl w:ilvl="6" w:tplc="CB726BE8">
      <w:numFmt w:val="bullet"/>
      <w:lvlText w:val="•"/>
      <w:lvlJc w:val="left"/>
      <w:pPr>
        <w:ind w:left="5316" w:hanging="360"/>
      </w:pPr>
      <w:rPr>
        <w:rFonts w:hint="default"/>
        <w:lang w:val="en-US" w:eastAsia="en-US" w:bidi="ar-SA"/>
      </w:rPr>
    </w:lvl>
    <w:lvl w:ilvl="7" w:tplc="0C5A2864">
      <w:numFmt w:val="bullet"/>
      <w:lvlText w:val="•"/>
      <w:lvlJc w:val="left"/>
      <w:pPr>
        <w:ind w:left="6224" w:hanging="360"/>
      </w:pPr>
      <w:rPr>
        <w:rFonts w:hint="default"/>
        <w:lang w:val="en-US" w:eastAsia="en-US" w:bidi="ar-SA"/>
      </w:rPr>
    </w:lvl>
    <w:lvl w:ilvl="8" w:tplc="FEFA6C86">
      <w:numFmt w:val="bullet"/>
      <w:lvlText w:val="•"/>
      <w:lvlJc w:val="left"/>
      <w:pPr>
        <w:ind w:left="7131" w:hanging="360"/>
      </w:pPr>
      <w:rPr>
        <w:rFonts w:hint="default"/>
        <w:lang w:val="en-US" w:eastAsia="en-US" w:bidi="ar-SA"/>
      </w:rPr>
    </w:lvl>
  </w:abstractNum>
  <w:abstractNum w:abstractNumId="4">
    <w:nsid w:val="34E33406"/>
    <w:multiLevelType w:val="hybridMultilevel"/>
    <w:tmpl w:val="0DA49164"/>
    <w:lvl w:ilvl="0" w:tplc="0B66BD68">
      <w:start w:val="1"/>
      <w:numFmt w:val="decimal"/>
      <w:lvlText w:val="%1."/>
      <w:lvlJc w:val="left"/>
      <w:pPr>
        <w:ind w:left="527" w:hanging="360"/>
        <w:jc w:val="left"/>
      </w:pPr>
      <w:rPr>
        <w:rFonts w:ascii="Times New Roman" w:eastAsia="Times New Roman" w:hAnsi="Times New Roman" w:cs="Times New Roman" w:hint="default"/>
        <w:spacing w:val="-8"/>
        <w:w w:val="99"/>
        <w:sz w:val="24"/>
        <w:szCs w:val="24"/>
        <w:lang w:val="en-US" w:eastAsia="en-US" w:bidi="ar-SA"/>
      </w:rPr>
    </w:lvl>
    <w:lvl w:ilvl="1" w:tplc="CE202064">
      <w:numFmt w:val="bullet"/>
      <w:lvlText w:val="•"/>
      <w:lvlJc w:val="left"/>
      <w:pPr>
        <w:ind w:left="1449" w:hanging="360"/>
      </w:pPr>
      <w:rPr>
        <w:rFonts w:hint="default"/>
        <w:lang w:val="en-US" w:eastAsia="en-US" w:bidi="ar-SA"/>
      </w:rPr>
    </w:lvl>
    <w:lvl w:ilvl="2" w:tplc="FD487C46">
      <w:numFmt w:val="bullet"/>
      <w:lvlText w:val="•"/>
      <w:lvlJc w:val="left"/>
      <w:pPr>
        <w:ind w:left="2378" w:hanging="360"/>
      </w:pPr>
      <w:rPr>
        <w:rFonts w:hint="default"/>
        <w:lang w:val="en-US" w:eastAsia="en-US" w:bidi="ar-SA"/>
      </w:rPr>
    </w:lvl>
    <w:lvl w:ilvl="3" w:tplc="ED463096">
      <w:numFmt w:val="bullet"/>
      <w:lvlText w:val="•"/>
      <w:lvlJc w:val="left"/>
      <w:pPr>
        <w:ind w:left="3307" w:hanging="360"/>
      </w:pPr>
      <w:rPr>
        <w:rFonts w:hint="default"/>
        <w:lang w:val="en-US" w:eastAsia="en-US" w:bidi="ar-SA"/>
      </w:rPr>
    </w:lvl>
    <w:lvl w:ilvl="4" w:tplc="532EA3E2">
      <w:numFmt w:val="bullet"/>
      <w:lvlText w:val="•"/>
      <w:lvlJc w:val="left"/>
      <w:pPr>
        <w:ind w:left="4236" w:hanging="360"/>
      </w:pPr>
      <w:rPr>
        <w:rFonts w:hint="default"/>
        <w:lang w:val="en-US" w:eastAsia="en-US" w:bidi="ar-SA"/>
      </w:rPr>
    </w:lvl>
    <w:lvl w:ilvl="5" w:tplc="9E968548">
      <w:numFmt w:val="bullet"/>
      <w:lvlText w:val="•"/>
      <w:lvlJc w:val="left"/>
      <w:pPr>
        <w:ind w:left="5165" w:hanging="360"/>
      </w:pPr>
      <w:rPr>
        <w:rFonts w:hint="default"/>
        <w:lang w:val="en-US" w:eastAsia="en-US" w:bidi="ar-SA"/>
      </w:rPr>
    </w:lvl>
    <w:lvl w:ilvl="6" w:tplc="908840B6">
      <w:numFmt w:val="bullet"/>
      <w:lvlText w:val="•"/>
      <w:lvlJc w:val="left"/>
      <w:pPr>
        <w:ind w:left="6094" w:hanging="360"/>
      </w:pPr>
      <w:rPr>
        <w:rFonts w:hint="default"/>
        <w:lang w:val="en-US" w:eastAsia="en-US" w:bidi="ar-SA"/>
      </w:rPr>
    </w:lvl>
    <w:lvl w:ilvl="7" w:tplc="F74A7AA2">
      <w:numFmt w:val="bullet"/>
      <w:lvlText w:val="•"/>
      <w:lvlJc w:val="left"/>
      <w:pPr>
        <w:ind w:left="7023" w:hanging="360"/>
      </w:pPr>
      <w:rPr>
        <w:rFonts w:hint="default"/>
        <w:lang w:val="en-US" w:eastAsia="en-US" w:bidi="ar-SA"/>
      </w:rPr>
    </w:lvl>
    <w:lvl w:ilvl="8" w:tplc="F7DAEFA4">
      <w:numFmt w:val="bullet"/>
      <w:lvlText w:val="•"/>
      <w:lvlJc w:val="left"/>
      <w:pPr>
        <w:ind w:left="7952" w:hanging="360"/>
      </w:pPr>
      <w:rPr>
        <w:rFonts w:hint="default"/>
        <w:lang w:val="en-US" w:eastAsia="en-US" w:bidi="ar-SA"/>
      </w:rPr>
    </w:lvl>
  </w:abstractNum>
  <w:abstractNum w:abstractNumId="5">
    <w:nsid w:val="495A46C2"/>
    <w:multiLevelType w:val="hybridMultilevel"/>
    <w:tmpl w:val="8C8A0BD0"/>
    <w:lvl w:ilvl="0" w:tplc="8C88E472">
      <w:start w:val="1"/>
      <w:numFmt w:val="decimal"/>
      <w:lvlText w:val="%1)"/>
      <w:lvlJc w:val="left"/>
      <w:pPr>
        <w:ind w:left="527" w:hanging="428"/>
        <w:jc w:val="left"/>
      </w:pPr>
      <w:rPr>
        <w:rFonts w:ascii="Times New Roman" w:eastAsia="Times New Roman" w:hAnsi="Times New Roman" w:cs="Times New Roman" w:hint="default"/>
        <w:w w:val="97"/>
        <w:sz w:val="24"/>
        <w:szCs w:val="24"/>
        <w:lang w:val="en-US" w:eastAsia="en-US" w:bidi="ar-SA"/>
      </w:rPr>
    </w:lvl>
    <w:lvl w:ilvl="1" w:tplc="AE161B3C">
      <w:numFmt w:val="bullet"/>
      <w:lvlText w:val="•"/>
      <w:lvlJc w:val="left"/>
      <w:pPr>
        <w:ind w:left="1449" w:hanging="428"/>
      </w:pPr>
      <w:rPr>
        <w:rFonts w:hint="default"/>
        <w:lang w:val="en-US" w:eastAsia="en-US" w:bidi="ar-SA"/>
      </w:rPr>
    </w:lvl>
    <w:lvl w:ilvl="2" w:tplc="382A28AE">
      <w:numFmt w:val="bullet"/>
      <w:lvlText w:val="•"/>
      <w:lvlJc w:val="left"/>
      <w:pPr>
        <w:ind w:left="2378" w:hanging="428"/>
      </w:pPr>
      <w:rPr>
        <w:rFonts w:hint="default"/>
        <w:lang w:val="en-US" w:eastAsia="en-US" w:bidi="ar-SA"/>
      </w:rPr>
    </w:lvl>
    <w:lvl w:ilvl="3" w:tplc="2708D95C">
      <w:numFmt w:val="bullet"/>
      <w:lvlText w:val="•"/>
      <w:lvlJc w:val="left"/>
      <w:pPr>
        <w:ind w:left="3307" w:hanging="428"/>
      </w:pPr>
      <w:rPr>
        <w:rFonts w:hint="default"/>
        <w:lang w:val="en-US" w:eastAsia="en-US" w:bidi="ar-SA"/>
      </w:rPr>
    </w:lvl>
    <w:lvl w:ilvl="4" w:tplc="38CC55A8">
      <w:numFmt w:val="bullet"/>
      <w:lvlText w:val="•"/>
      <w:lvlJc w:val="left"/>
      <w:pPr>
        <w:ind w:left="4236" w:hanging="428"/>
      </w:pPr>
      <w:rPr>
        <w:rFonts w:hint="default"/>
        <w:lang w:val="en-US" w:eastAsia="en-US" w:bidi="ar-SA"/>
      </w:rPr>
    </w:lvl>
    <w:lvl w:ilvl="5" w:tplc="881E6D82">
      <w:numFmt w:val="bullet"/>
      <w:lvlText w:val="•"/>
      <w:lvlJc w:val="left"/>
      <w:pPr>
        <w:ind w:left="5165" w:hanging="428"/>
      </w:pPr>
      <w:rPr>
        <w:rFonts w:hint="default"/>
        <w:lang w:val="en-US" w:eastAsia="en-US" w:bidi="ar-SA"/>
      </w:rPr>
    </w:lvl>
    <w:lvl w:ilvl="6" w:tplc="AF3E7086">
      <w:numFmt w:val="bullet"/>
      <w:lvlText w:val="•"/>
      <w:lvlJc w:val="left"/>
      <w:pPr>
        <w:ind w:left="6094" w:hanging="428"/>
      </w:pPr>
      <w:rPr>
        <w:rFonts w:hint="default"/>
        <w:lang w:val="en-US" w:eastAsia="en-US" w:bidi="ar-SA"/>
      </w:rPr>
    </w:lvl>
    <w:lvl w:ilvl="7" w:tplc="31C0F444">
      <w:numFmt w:val="bullet"/>
      <w:lvlText w:val="•"/>
      <w:lvlJc w:val="left"/>
      <w:pPr>
        <w:ind w:left="7023" w:hanging="428"/>
      </w:pPr>
      <w:rPr>
        <w:rFonts w:hint="default"/>
        <w:lang w:val="en-US" w:eastAsia="en-US" w:bidi="ar-SA"/>
      </w:rPr>
    </w:lvl>
    <w:lvl w:ilvl="8" w:tplc="63A65AC0">
      <w:numFmt w:val="bullet"/>
      <w:lvlText w:val="•"/>
      <w:lvlJc w:val="left"/>
      <w:pPr>
        <w:ind w:left="7952" w:hanging="428"/>
      </w:pPr>
      <w:rPr>
        <w:rFonts w:hint="default"/>
        <w:lang w:val="en-US" w:eastAsia="en-US" w:bidi="ar-SA"/>
      </w:rPr>
    </w:lvl>
  </w:abstractNum>
  <w:abstractNum w:abstractNumId="6">
    <w:nsid w:val="5F3B1CE3"/>
    <w:multiLevelType w:val="hybridMultilevel"/>
    <w:tmpl w:val="C360BCBA"/>
    <w:lvl w:ilvl="0" w:tplc="C2781F54">
      <w:start w:val="1"/>
      <w:numFmt w:val="decimal"/>
      <w:lvlText w:val="%1)"/>
      <w:lvlJc w:val="left"/>
      <w:pPr>
        <w:ind w:left="383" w:hanging="284"/>
        <w:jc w:val="left"/>
      </w:pPr>
      <w:rPr>
        <w:rFonts w:ascii="Times New Roman" w:eastAsia="Times New Roman" w:hAnsi="Times New Roman" w:cs="Times New Roman" w:hint="default"/>
        <w:w w:val="97"/>
        <w:sz w:val="24"/>
        <w:szCs w:val="24"/>
        <w:lang w:val="en-US" w:eastAsia="en-US" w:bidi="ar-SA"/>
      </w:rPr>
    </w:lvl>
    <w:lvl w:ilvl="1" w:tplc="4D5899F4">
      <w:numFmt w:val="bullet"/>
      <w:lvlText w:val="•"/>
      <w:lvlJc w:val="left"/>
      <w:pPr>
        <w:ind w:left="1323" w:hanging="284"/>
      </w:pPr>
      <w:rPr>
        <w:rFonts w:hint="default"/>
        <w:lang w:val="en-US" w:eastAsia="en-US" w:bidi="ar-SA"/>
      </w:rPr>
    </w:lvl>
    <w:lvl w:ilvl="2" w:tplc="9AF8A7A2">
      <w:numFmt w:val="bullet"/>
      <w:lvlText w:val="•"/>
      <w:lvlJc w:val="left"/>
      <w:pPr>
        <w:ind w:left="2266" w:hanging="284"/>
      </w:pPr>
      <w:rPr>
        <w:rFonts w:hint="default"/>
        <w:lang w:val="en-US" w:eastAsia="en-US" w:bidi="ar-SA"/>
      </w:rPr>
    </w:lvl>
    <w:lvl w:ilvl="3" w:tplc="A19A0B70">
      <w:numFmt w:val="bullet"/>
      <w:lvlText w:val="•"/>
      <w:lvlJc w:val="left"/>
      <w:pPr>
        <w:ind w:left="3209" w:hanging="284"/>
      </w:pPr>
      <w:rPr>
        <w:rFonts w:hint="default"/>
        <w:lang w:val="en-US" w:eastAsia="en-US" w:bidi="ar-SA"/>
      </w:rPr>
    </w:lvl>
    <w:lvl w:ilvl="4" w:tplc="3582053C">
      <w:numFmt w:val="bullet"/>
      <w:lvlText w:val="•"/>
      <w:lvlJc w:val="left"/>
      <w:pPr>
        <w:ind w:left="4152" w:hanging="284"/>
      </w:pPr>
      <w:rPr>
        <w:rFonts w:hint="default"/>
        <w:lang w:val="en-US" w:eastAsia="en-US" w:bidi="ar-SA"/>
      </w:rPr>
    </w:lvl>
    <w:lvl w:ilvl="5" w:tplc="19260FFA">
      <w:numFmt w:val="bullet"/>
      <w:lvlText w:val="•"/>
      <w:lvlJc w:val="left"/>
      <w:pPr>
        <w:ind w:left="5095" w:hanging="284"/>
      </w:pPr>
      <w:rPr>
        <w:rFonts w:hint="default"/>
        <w:lang w:val="en-US" w:eastAsia="en-US" w:bidi="ar-SA"/>
      </w:rPr>
    </w:lvl>
    <w:lvl w:ilvl="6" w:tplc="6EDC4C18">
      <w:numFmt w:val="bullet"/>
      <w:lvlText w:val="•"/>
      <w:lvlJc w:val="left"/>
      <w:pPr>
        <w:ind w:left="6038" w:hanging="284"/>
      </w:pPr>
      <w:rPr>
        <w:rFonts w:hint="default"/>
        <w:lang w:val="en-US" w:eastAsia="en-US" w:bidi="ar-SA"/>
      </w:rPr>
    </w:lvl>
    <w:lvl w:ilvl="7" w:tplc="AF80757C">
      <w:numFmt w:val="bullet"/>
      <w:lvlText w:val="•"/>
      <w:lvlJc w:val="left"/>
      <w:pPr>
        <w:ind w:left="6981" w:hanging="284"/>
      </w:pPr>
      <w:rPr>
        <w:rFonts w:hint="default"/>
        <w:lang w:val="en-US" w:eastAsia="en-US" w:bidi="ar-SA"/>
      </w:rPr>
    </w:lvl>
    <w:lvl w:ilvl="8" w:tplc="B9F0BCDA">
      <w:numFmt w:val="bullet"/>
      <w:lvlText w:val="•"/>
      <w:lvlJc w:val="left"/>
      <w:pPr>
        <w:ind w:left="7924" w:hanging="284"/>
      </w:pPr>
      <w:rPr>
        <w:rFonts w:hint="default"/>
        <w:lang w:val="en-US" w:eastAsia="en-US" w:bidi="ar-SA"/>
      </w:rPr>
    </w:lvl>
  </w:abstractNum>
  <w:abstractNum w:abstractNumId="7">
    <w:nsid w:val="6988575C"/>
    <w:multiLevelType w:val="hybridMultilevel"/>
    <w:tmpl w:val="50FC4D62"/>
    <w:lvl w:ilvl="0" w:tplc="11822866">
      <w:start w:val="1"/>
      <w:numFmt w:val="decimal"/>
      <w:lvlText w:val="%1."/>
      <w:lvlJc w:val="left"/>
      <w:pPr>
        <w:ind w:left="942" w:hanging="360"/>
        <w:jc w:val="left"/>
      </w:pPr>
      <w:rPr>
        <w:rFonts w:ascii="Arial" w:eastAsia="Arial" w:hAnsi="Arial" w:cs="Arial" w:hint="default"/>
        <w:spacing w:val="-1"/>
        <w:w w:val="100"/>
        <w:sz w:val="22"/>
        <w:szCs w:val="22"/>
        <w:lang w:val="en-US" w:eastAsia="en-US" w:bidi="ar-SA"/>
      </w:rPr>
    </w:lvl>
    <w:lvl w:ilvl="1" w:tplc="447481BC">
      <w:numFmt w:val="bullet"/>
      <w:lvlText w:val="•"/>
      <w:lvlJc w:val="left"/>
      <w:pPr>
        <w:ind w:left="1740" w:hanging="360"/>
      </w:pPr>
      <w:rPr>
        <w:rFonts w:hint="default"/>
        <w:lang w:val="en-US" w:eastAsia="en-US" w:bidi="ar-SA"/>
      </w:rPr>
    </w:lvl>
    <w:lvl w:ilvl="2" w:tplc="8C2046F8">
      <w:numFmt w:val="bullet"/>
      <w:lvlText w:val="•"/>
      <w:lvlJc w:val="left"/>
      <w:pPr>
        <w:ind w:left="2541" w:hanging="360"/>
      </w:pPr>
      <w:rPr>
        <w:rFonts w:hint="default"/>
        <w:lang w:val="en-US" w:eastAsia="en-US" w:bidi="ar-SA"/>
      </w:rPr>
    </w:lvl>
    <w:lvl w:ilvl="3" w:tplc="07604F9A">
      <w:numFmt w:val="bullet"/>
      <w:lvlText w:val="•"/>
      <w:lvlJc w:val="left"/>
      <w:pPr>
        <w:ind w:left="3341" w:hanging="360"/>
      </w:pPr>
      <w:rPr>
        <w:rFonts w:hint="default"/>
        <w:lang w:val="en-US" w:eastAsia="en-US" w:bidi="ar-SA"/>
      </w:rPr>
    </w:lvl>
    <w:lvl w:ilvl="4" w:tplc="15BA0174">
      <w:numFmt w:val="bullet"/>
      <w:lvlText w:val="•"/>
      <w:lvlJc w:val="left"/>
      <w:pPr>
        <w:ind w:left="4142" w:hanging="360"/>
      </w:pPr>
      <w:rPr>
        <w:rFonts w:hint="default"/>
        <w:lang w:val="en-US" w:eastAsia="en-US" w:bidi="ar-SA"/>
      </w:rPr>
    </w:lvl>
    <w:lvl w:ilvl="5" w:tplc="1C7AB43E">
      <w:numFmt w:val="bullet"/>
      <w:lvlText w:val="•"/>
      <w:lvlJc w:val="left"/>
      <w:pPr>
        <w:ind w:left="4943" w:hanging="360"/>
      </w:pPr>
      <w:rPr>
        <w:rFonts w:hint="default"/>
        <w:lang w:val="en-US" w:eastAsia="en-US" w:bidi="ar-SA"/>
      </w:rPr>
    </w:lvl>
    <w:lvl w:ilvl="6" w:tplc="402E7946">
      <w:numFmt w:val="bullet"/>
      <w:lvlText w:val="•"/>
      <w:lvlJc w:val="left"/>
      <w:pPr>
        <w:ind w:left="5743" w:hanging="360"/>
      </w:pPr>
      <w:rPr>
        <w:rFonts w:hint="default"/>
        <w:lang w:val="en-US" w:eastAsia="en-US" w:bidi="ar-SA"/>
      </w:rPr>
    </w:lvl>
    <w:lvl w:ilvl="7" w:tplc="E5FC86AE">
      <w:numFmt w:val="bullet"/>
      <w:lvlText w:val="•"/>
      <w:lvlJc w:val="left"/>
      <w:pPr>
        <w:ind w:left="6544" w:hanging="360"/>
      </w:pPr>
      <w:rPr>
        <w:rFonts w:hint="default"/>
        <w:lang w:val="en-US" w:eastAsia="en-US" w:bidi="ar-SA"/>
      </w:rPr>
    </w:lvl>
    <w:lvl w:ilvl="8" w:tplc="265E504A">
      <w:numFmt w:val="bullet"/>
      <w:lvlText w:val="•"/>
      <w:lvlJc w:val="left"/>
      <w:pPr>
        <w:ind w:left="7345" w:hanging="360"/>
      </w:pPr>
      <w:rPr>
        <w:rFonts w:hint="default"/>
        <w:lang w:val="en-US" w:eastAsia="en-US" w:bidi="ar-SA"/>
      </w:rPr>
    </w:lvl>
  </w:abstractNum>
  <w:num w:numId="1">
    <w:abstractNumId w:val="5"/>
  </w:num>
  <w:num w:numId="2">
    <w:abstractNumId w:val="0"/>
  </w:num>
  <w:num w:numId="3">
    <w:abstractNumId w:val="6"/>
  </w:num>
  <w:num w:numId="4">
    <w:abstractNumId w:val="4"/>
  </w:num>
  <w:num w:numId="5">
    <w:abstractNumId w:val="1"/>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47E"/>
    <w:rsid w:val="00046E61"/>
    <w:rsid w:val="001122BF"/>
    <w:rsid w:val="001833CC"/>
    <w:rsid w:val="00251F72"/>
    <w:rsid w:val="00300A0A"/>
    <w:rsid w:val="00427768"/>
    <w:rsid w:val="0047191C"/>
    <w:rsid w:val="004938D3"/>
    <w:rsid w:val="00583511"/>
    <w:rsid w:val="006B76EF"/>
    <w:rsid w:val="00B07A6E"/>
    <w:rsid w:val="00C7347E"/>
    <w:rsid w:val="00C7518D"/>
    <w:rsid w:val="00D911A2"/>
    <w:rsid w:val="00DE713F"/>
    <w:rsid w:val="00DF268A"/>
    <w:rsid w:val="00F503C1"/>
    <w:rsid w:val="00F670DE"/>
    <w:rsid w:val="00F805B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rPr>
  </w:style>
  <w:style w:type="paragraph" w:styleId="Heading2">
    <w:name w:val="heading 2"/>
    <w:basedOn w:val="Normal"/>
    <w:next w:val="Normal"/>
    <w:link w:val="Heading2Char"/>
    <w:uiPriority w:val="9"/>
    <w:unhideWhenUsed/>
    <w:qFormat/>
    <w:rsid w:val="001833C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37"/>
      <w:ind w:left="383" w:hanging="361"/>
    </w:pPr>
  </w:style>
  <w:style w:type="paragraph" w:customStyle="1" w:styleId="TableParagraph">
    <w:name w:val="Table Paragraph"/>
    <w:basedOn w:val="Normal"/>
    <w:uiPriority w:val="1"/>
    <w:qFormat/>
    <w:pPr>
      <w:spacing w:line="268" w:lineRule="exact"/>
      <w:ind w:left="4"/>
    </w:pPr>
  </w:style>
  <w:style w:type="character" w:styleId="Hyperlink">
    <w:name w:val="Hyperlink"/>
    <w:basedOn w:val="DefaultParagraphFont"/>
    <w:uiPriority w:val="99"/>
    <w:unhideWhenUsed/>
    <w:rsid w:val="00F670DE"/>
    <w:rPr>
      <w:color w:val="0000FF" w:themeColor="hyperlink"/>
      <w:u w:val="single"/>
    </w:rPr>
  </w:style>
  <w:style w:type="character" w:customStyle="1" w:styleId="UnresolvedMention">
    <w:name w:val="Unresolved Mention"/>
    <w:basedOn w:val="DefaultParagraphFont"/>
    <w:uiPriority w:val="99"/>
    <w:semiHidden/>
    <w:unhideWhenUsed/>
    <w:rsid w:val="00F670DE"/>
    <w:rPr>
      <w:color w:val="605E5C"/>
      <w:shd w:val="clear" w:color="auto" w:fill="E1DFDD"/>
    </w:rPr>
  </w:style>
  <w:style w:type="paragraph" w:styleId="Header">
    <w:name w:val="header"/>
    <w:basedOn w:val="Normal"/>
    <w:link w:val="HeaderChar"/>
    <w:uiPriority w:val="99"/>
    <w:unhideWhenUsed/>
    <w:rsid w:val="00F670DE"/>
    <w:pPr>
      <w:tabs>
        <w:tab w:val="center" w:pos="4513"/>
        <w:tab w:val="right" w:pos="9026"/>
      </w:tabs>
    </w:pPr>
  </w:style>
  <w:style w:type="character" w:customStyle="1" w:styleId="HeaderChar">
    <w:name w:val="Header Char"/>
    <w:basedOn w:val="DefaultParagraphFont"/>
    <w:link w:val="Header"/>
    <w:uiPriority w:val="99"/>
    <w:rsid w:val="00F670DE"/>
    <w:rPr>
      <w:rFonts w:ascii="Times New Roman" w:eastAsia="Times New Roman" w:hAnsi="Times New Roman" w:cs="Times New Roman"/>
    </w:rPr>
  </w:style>
  <w:style w:type="paragraph" w:styleId="Footer">
    <w:name w:val="footer"/>
    <w:basedOn w:val="Normal"/>
    <w:link w:val="FooterChar"/>
    <w:uiPriority w:val="99"/>
    <w:unhideWhenUsed/>
    <w:rsid w:val="00F670DE"/>
    <w:pPr>
      <w:tabs>
        <w:tab w:val="center" w:pos="4513"/>
        <w:tab w:val="right" w:pos="9026"/>
      </w:tabs>
    </w:pPr>
  </w:style>
  <w:style w:type="character" w:customStyle="1" w:styleId="FooterChar">
    <w:name w:val="Footer Char"/>
    <w:basedOn w:val="DefaultParagraphFont"/>
    <w:link w:val="Footer"/>
    <w:uiPriority w:val="99"/>
    <w:rsid w:val="00F670DE"/>
    <w:rPr>
      <w:rFonts w:ascii="Times New Roman" w:eastAsia="Times New Roman" w:hAnsi="Times New Roman" w:cs="Times New Roman"/>
    </w:rPr>
  </w:style>
  <w:style w:type="character" w:customStyle="1" w:styleId="Heading2Char">
    <w:name w:val="Heading 2 Char"/>
    <w:basedOn w:val="DefaultParagraphFont"/>
    <w:link w:val="Heading2"/>
    <w:uiPriority w:val="9"/>
    <w:rsid w:val="001833CC"/>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4938D3"/>
    <w:rPr>
      <w:rFonts w:ascii="Tahoma" w:hAnsi="Tahoma" w:cs="Tahoma"/>
      <w:sz w:val="16"/>
      <w:szCs w:val="16"/>
    </w:rPr>
  </w:style>
  <w:style w:type="character" w:customStyle="1" w:styleId="BalloonTextChar">
    <w:name w:val="Balloon Text Char"/>
    <w:basedOn w:val="DefaultParagraphFont"/>
    <w:link w:val="BalloonText"/>
    <w:uiPriority w:val="99"/>
    <w:semiHidden/>
    <w:rsid w:val="004938D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rPr>
  </w:style>
  <w:style w:type="paragraph" w:styleId="Heading2">
    <w:name w:val="heading 2"/>
    <w:basedOn w:val="Normal"/>
    <w:next w:val="Normal"/>
    <w:link w:val="Heading2Char"/>
    <w:uiPriority w:val="9"/>
    <w:unhideWhenUsed/>
    <w:qFormat/>
    <w:rsid w:val="001833C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37"/>
      <w:ind w:left="383" w:hanging="361"/>
    </w:pPr>
  </w:style>
  <w:style w:type="paragraph" w:customStyle="1" w:styleId="TableParagraph">
    <w:name w:val="Table Paragraph"/>
    <w:basedOn w:val="Normal"/>
    <w:uiPriority w:val="1"/>
    <w:qFormat/>
    <w:pPr>
      <w:spacing w:line="268" w:lineRule="exact"/>
      <w:ind w:left="4"/>
    </w:pPr>
  </w:style>
  <w:style w:type="character" w:styleId="Hyperlink">
    <w:name w:val="Hyperlink"/>
    <w:basedOn w:val="DefaultParagraphFont"/>
    <w:uiPriority w:val="99"/>
    <w:unhideWhenUsed/>
    <w:rsid w:val="00F670DE"/>
    <w:rPr>
      <w:color w:val="0000FF" w:themeColor="hyperlink"/>
      <w:u w:val="single"/>
    </w:rPr>
  </w:style>
  <w:style w:type="character" w:customStyle="1" w:styleId="UnresolvedMention">
    <w:name w:val="Unresolved Mention"/>
    <w:basedOn w:val="DefaultParagraphFont"/>
    <w:uiPriority w:val="99"/>
    <w:semiHidden/>
    <w:unhideWhenUsed/>
    <w:rsid w:val="00F670DE"/>
    <w:rPr>
      <w:color w:val="605E5C"/>
      <w:shd w:val="clear" w:color="auto" w:fill="E1DFDD"/>
    </w:rPr>
  </w:style>
  <w:style w:type="paragraph" w:styleId="Header">
    <w:name w:val="header"/>
    <w:basedOn w:val="Normal"/>
    <w:link w:val="HeaderChar"/>
    <w:uiPriority w:val="99"/>
    <w:unhideWhenUsed/>
    <w:rsid w:val="00F670DE"/>
    <w:pPr>
      <w:tabs>
        <w:tab w:val="center" w:pos="4513"/>
        <w:tab w:val="right" w:pos="9026"/>
      </w:tabs>
    </w:pPr>
  </w:style>
  <w:style w:type="character" w:customStyle="1" w:styleId="HeaderChar">
    <w:name w:val="Header Char"/>
    <w:basedOn w:val="DefaultParagraphFont"/>
    <w:link w:val="Header"/>
    <w:uiPriority w:val="99"/>
    <w:rsid w:val="00F670DE"/>
    <w:rPr>
      <w:rFonts w:ascii="Times New Roman" w:eastAsia="Times New Roman" w:hAnsi="Times New Roman" w:cs="Times New Roman"/>
    </w:rPr>
  </w:style>
  <w:style w:type="paragraph" w:styleId="Footer">
    <w:name w:val="footer"/>
    <w:basedOn w:val="Normal"/>
    <w:link w:val="FooterChar"/>
    <w:uiPriority w:val="99"/>
    <w:unhideWhenUsed/>
    <w:rsid w:val="00F670DE"/>
    <w:pPr>
      <w:tabs>
        <w:tab w:val="center" w:pos="4513"/>
        <w:tab w:val="right" w:pos="9026"/>
      </w:tabs>
    </w:pPr>
  </w:style>
  <w:style w:type="character" w:customStyle="1" w:styleId="FooterChar">
    <w:name w:val="Footer Char"/>
    <w:basedOn w:val="DefaultParagraphFont"/>
    <w:link w:val="Footer"/>
    <w:uiPriority w:val="99"/>
    <w:rsid w:val="00F670DE"/>
    <w:rPr>
      <w:rFonts w:ascii="Times New Roman" w:eastAsia="Times New Roman" w:hAnsi="Times New Roman" w:cs="Times New Roman"/>
    </w:rPr>
  </w:style>
  <w:style w:type="character" w:customStyle="1" w:styleId="Heading2Char">
    <w:name w:val="Heading 2 Char"/>
    <w:basedOn w:val="DefaultParagraphFont"/>
    <w:link w:val="Heading2"/>
    <w:uiPriority w:val="9"/>
    <w:rsid w:val="001833CC"/>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4938D3"/>
    <w:rPr>
      <w:rFonts w:ascii="Tahoma" w:hAnsi="Tahoma" w:cs="Tahoma"/>
      <w:sz w:val="16"/>
      <w:szCs w:val="16"/>
    </w:rPr>
  </w:style>
  <w:style w:type="character" w:customStyle="1" w:styleId="BalloonTextChar">
    <w:name w:val="Balloon Text Char"/>
    <w:basedOn w:val="DefaultParagraphFont"/>
    <w:link w:val="BalloonText"/>
    <w:uiPriority w:val="99"/>
    <w:semiHidden/>
    <w:rsid w:val="004938D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tp-mataram.e-journal.id/JIP/article/view/9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tp-mataram.e-journal.id/JIP/article/view/9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researchgate.net/publication/34066148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esearchgate.net/publication/34066148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4596</Words>
  <Characters>26203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dc:creator>
  <cp:lastModifiedBy>Windows User</cp:lastModifiedBy>
  <cp:revision>2</cp:revision>
  <dcterms:created xsi:type="dcterms:W3CDTF">2021-07-13T09:37:00Z</dcterms:created>
  <dcterms:modified xsi:type="dcterms:W3CDTF">2021-07-13T09:37:00Z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2020-12-16T00:00:00Z</vt:filetime>
  </property>
  <property fmtid="{D5CDD505-2E9C-101B-9397-08002B2CF9AE}" pid="3" name="Creator">
    <vt:lpwstr>Microsoft® Word 2010</vt:lpwstr>
  </property>
  <property fmtid="{D5CDD505-2E9C-101B-9397-08002B2CF9AE}" pid="4" name="LastSaved">
    <vt:filetime>2021-06-04T00:00:00Z</vt:filetime>
  </property>
</Properties>
</file>